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42E">
      <w:pPr>
        <w:pStyle w:val="pc"/>
      </w:pPr>
      <w:bookmarkStart w:id="0" w:name="_GoBack"/>
      <w:bookmarkEnd w:id="0"/>
      <w:r>
        <w:rPr>
          <w:rStyle w:val="s1"/>
        </w:rPr>
        <w:t>Приказ Министра финансов Республики Казахстан от 30 ноября 2021 года № 1253</w:t>
      </w:r>
      <w:r>
        <w:rPr>
          <w:rStyle w:val="s1"/>
        </w:rPr>
        <w:br/>
        <w:t>Об утверждении Правил осуществления закупок отдельными субъектами квазигосударственного сектора, за исключением</w:t>
      </w:r>
      <w:r>
        <w:rPr>
          <w:rStyle w:val="s1"/>
        </w:rPr>
        <w:br/>
        <w:t>Фонда национального благосостояния и организаций Фонда национального</w:t>
      </w:r>
      <w:r>
        <w:rPr>
          <w:rStyle w:val="s1"/>
        </w:rPr>
        <w:t xml:space="preserve"> благосостояния</w:t>
      </w:r>
    </w:p>
    <w:p w:rsidR="00000000" w:rsidRDefault="0083242E">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17.09.2024 г.)</w:t>
      </w:r>
    </w:p>
    <w:p w:rsidR="00000000" w:rsidRDefault="0083242E">
      <w:pPr>
        <w:pStyle w:val="pji"/>
      </w:pPr>
      <w:r>
        <w:rPr>
          <w:rStyle w:val="s3"/>
        </w:rPr>
        <w:t> </w:t>
      </w:r>
    </w:p>
    <w:p w:rsidR="00000000" w:rsidRDefault="0083242E">
      <w:pPr>
        <w:pStyle w:val="pji"/>
      </w:pPr>
      <w:r>
        <w:rPr>
          <w:rStyle w:val="s3"/>
        </w:rPr>
        <w:t>О внесении изменений см.:</w:t>
      </w:r>
    </w:p>
    <w:p w:rsidR="00000000" w:rsidRDefault="0083242E">
      <w:pPr>
        <w:pStyle w:val="pji"/>
      </w:pPr>
      <w:hyperlink r:id="rId8" w:history="1">
        <w:r>
          <w:rPr>
            <w:rStyle w:val="a4"/>
            <w:i/>
            <w:iCs/>
          </w:rPr>
          <w:t>приказ</w:t>
        </w:r>
      </w:hyperlink>
      <w:r>
        <w:rPr>
          <w:rStyle w:val="s3"/>
        </w:rPr>
        <w:t xml:space="preserve"> </w:t>
      </w:r>
      <w:r>
        <w:rPr>
          <w:rStyle w:val="s3"/>
        </w:rPr>
        <w:t>и.о. Министра финансов РК от 7 августа 2024 года № 523 (</w:t>
      </w:r>
      <w:hyperlink r:id="rId9" w:anchor="sub_id=30" w:history="1">
        <w:r>
          <w:rPr>
            <w:rStyle w:val="a4"/>
            <w:i/>
            <w:iCs/>
          </w:rPr>
          <w:t>вводится в действие</w:t>
        </w:r>
      </w:hyperlink>
      <w:r>
        <w:rPr>
          <w:rStyle w:val="s3"/>
        </w:rPr>
        <w:t xml:space="preserve"> с 1 января 2025 г.);</w:t>
      </w:r>
    </w:p>
    <w:p w:rsidR="00000000" w:rsidRDefault="0083242E">
      <w:pPr>
        <w:pStyle w:val="pji"/>
      </w:pPr>
      <w:hyperlink r:id="rId10" w:history="1">
        <w:r>
          <w:rPr>
            <w:rStyle w:val="a4"/>
            <w:i/>
            <w:iCs/>
          </w:rPr>
          <w:t>приказ</w:t>
        </w:r>
      </w:hyperlink>
      <w:r>
        <w:rPr>
          <w:rStyle w:val="s3"/>
        </w:rPr>
        <w:t xml:space="preserve"> Министр</w:t>
      </w:r>
      <w:r>
        <w:rPr>
          <w:rStyle w:val="s3"/>
        </w:rPr>
        <w:t>а финансов РК от 26 сентября 2024 года № 647 (</w:t>
      </w:r>
      <w:hyperlink r:id="rId11" w:anchor="sub_id=300" w:history="1">
        <w:r>
          <w:rPr>
            <w:rStyle w:val="a4"/>
            <w:i/>
            <w:iCs/>
          </w:rPr>
          <w:t>вводится в действие</w:t>
        </w:r>
      </w:hyperlink>
      <w:r>
        <w:rPr>
          <w:rStyle w:val="s3"/>
        </w:rPr>
        <w:t xml:space="preserve"> с 14 октября 2024 г.)</w:t>
      </w:r>
    </w:p>
    <w:p w:rsidR="00000000" w:rsidRDefault="0083242E">
      <w:pPr>
        <w:pStyle w:val="pj"/>
      </w:pPr>
      <w:r>
        <w:rPr>
          <w:rStyle w:val="s1"/>
        </w:rPr>
        <w:t> </w:t>
      </w:r>
    </w:p>
    <w:p w:rsidR="00000000" w:rsidRDefault="0083242E">
      <w:pPr>
        <w:pStyle w:val="pj"/>
      </w:pPr>
      <w:r>
        <w:rPr>
          <w:rStyle w:val="s0"/>
        </w:rPr>
        <w:t xml:space="preserve">В соответствии с </w:t>
      </w:r>
      <w:hyperlink r:id="rId12" w:anchor="sub_id=20015" w:history="1">
        <w:r>
          <w:rPr>
            <w:rStyle w:val="a4"/>
          </w:rPr>
          <w:t>подпунктом 15) статьи 2</w:t>
        </w:r>
      </w:hyperlink>
      <w:r>
        <w:rPr>
          <w:rStyle w:val="s0"/>
        </w:rPr>
        <w:t xml:space="preserve"> Закона Республики Казахстан «О закупках отдельных субъектов квазигосударственного сектора» </w:t>
      </w:r>
      <w:r>
        <w:rPr>
          <w:rStyle w:val="s0"/>
          <w:b/>
          <w:bCs/>
        </w:rPr>
        <w:t>ПРИКАЗЫВАЮ</w:t>
      </w:r>
      <w:r>
        <w:rPr>
          <w:rStyle w:val="s0"/>
        </w:rPr>
        <w:t>:</w:t>
      </w:r>
    </w:p>
    <w:p w:rsidR="00000000" w:rsidRDefault="0083242E">
      <w:pPr>
        <w:pStyle w:val="pj"/>
      </w:pPr>
      <w:r>
        <w:rPr>
          <w:rStyle w:val="s0"/>
        </w:rPr>
        <w:t xml:space="preserve">1. Утвердить прилагаемые </w:t>
      </w:r>
      <w:hyperlink w:anchor="sub100" w:history="1">
        <w:r>
          <w:rPr>
            <w:rStyle w:val="a4"/>
          </w:rPr>
          <w:t>Правила</w:t>
        </w:r>
      </w:hyperlink>
      <w:r>
        <w:rPr>
          <w:rStyle w:val="s0"/>
        </w:rPr>
        <w:t xml:space="preserve"> осуществления закупок отдельными субъектами квазигос</w:t>
      </w:r>
      <w:r>
        <w:rPr>
          <w:rStyle w:val="s0"/>
        </w:rPr>
        <w:t>ударственного сектора, за исключением Фонда национального благосостояния и организаций Фонда национального благосостояния.</w:t>
      </w:r>
    </w:p>
    <w:p w:rsidR="00000000" w:rsidRDefault="0083242E">
      <w:pPr>
        <w:pStyle w:val="pji"/>
      </w:pPr>
      <w:r>
        <w:rPr>
          <w:rStyle w:val="s3"/>
        </w:rPr>
        <w:t xml:space="preserve">См. также: </w:t>
      </w:r>
      <w:hyperlink r:id="rId13" w:history="1">
        <w:r>
          <w:rPr>
            <w:rStyle w:val="a4"/>
            <w:i/>
            <w:iCs/>
          </w:rPr>
          <w:t>Приказ</w:t>
        </w:r>
      </w:hyperlink>
      <w:r>
        <w:rPr>
          <w:rStyle w:val="s3"/>
        </w:rPr>
        <w:t xml:space="preserve"> Вице-министра финансов Республики Казахстан от 3 н</w:t>
      </w:r>
      <w:r>
        <w:rPr>
          <w:rStyle w:val="s3"/>
        </w:rPr>
        <w:t>оября 2022 года № 1127 «Об утверждении Методических рекомендаций по вопросам закупок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p w:rsidR="00000000" w:rsidRDefault="0083242E">
      <w:pPr>
        <w:pStyle w:val="pj"/>
      </w:pPr>
      <w:r>
        <w:rPr>
          <w:rStyle w:val="s0"/>
        </w:rPr>
        <w:t xml:space="preserve">2. Департаменту </w:t>
      </w:r>
      <w:r>
        <w:rPr>
          <w:rStyle w:val="s0"/>
        </w:rPr>
        <w:t>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p w:rsidR="00000000" w:rsidRDefault="0083242E">
      <w:pPr>
        <w:pStyle w:val="pj"/>
      </w:pPr>
      <w:r>
        <w:rPr>
          <w:rStyle w:val="s0"/>
        </w:rPr>
        <w:t xml:space="preserve">1) государственную </w:t>
      </w:r>
      <w:hyperlink r:id="rId14"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83242E">
      <w:pPr>
        <w:pStyle w:val="pj"/>
      </w:pPr>
      <w:r>
        <w:rPr>
          <w:rStyle w:val="s0"/>
        </w:rPr>
        <w:t>2) размещение настоящего приказа на интернет-ресурсе Министерства финансов Республики Казахстан;</w:t>
      </w:r>
    </w:p>
    <w:p w:rsidR="00000000" w:rsidRDefault="0083242E">
      <w:pPr>
        <w:pStyle w:val="pj"/>
      </w:pPr>
      <w:r>
        <w:rPr>
          <w:rStyle w:val="s0"/>
        </w:rPr>
        <w:t>3) в течение десяти рабочих дней после государственной р</w:t>
      </w:r>
      <w:r>
        <w:rPr>
          <w:rStyle w:val="s0"/>
        </w:rPr>
        <w:t>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 предусмотренных подпунктами 1) и 2) настоящего пункта.</w:t>
      </w:r>
    </w:p>
    <w:p w:rsidR="00000000" w:rsidRDefault="0083242E">
      <w:pPr>
        <w:pStyle w:val="pj"/>
      </w:pPr>
      <w:r>
        <w:rPr>
          <w:rStyle w:val="s0"/>
        </w:rPr>
        <w:t>3</w:t>
      </w:r>
      <w:r>
        <w:rPr>
          <w:rStyle w:val="s0"/>
        </w:rPr>
        <w:t xml:space="preserve">. Настоящий приказ вводится в действие с 1 января 2022 года и подлежит официальному </w:t>
      </w:r>
      <w:hyperlink r:id="rId15" w:history="1">
        <w:r>
          <w:rPr>
            <w:rStyle w:val="a4"/>
          </w:rPr>
          <w:t>опубликованию</w:t>
        </w:r>
      </w:hyperlink>
      <w:r>
        <w:rPr>
          <w:rStyle w:val="s0"/>
        </w:rPr>
        <w:t>.</w:t>
      </w:r>
    </w:p>
    <w:p w:rsidR="00000000" w:rsidRDefault="0083242E">
      <w:pPr>
        <w:pStyle w:val="pj"/>
      </w:pPr>
      <w:r>
        <w:rPr>
          <w:rStyle w:val="s0"/>
        </w:rPr>
        <w:t> </w:t>
      </w:r>
    </w:p>
    <w:p w:rsidR="00000000" w:rsidRDefault="0083242E">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3242E">
            <w:pPr>
              <w:pStyle w:val="p"/>
            </w:pPr>
            <w:r>
              <w:rPr>
                <w:rStyle w:val="s0"/>
                <w:b/>
                <w:bCs/>
              </w:rPr>
              <w:t xml:space="preserve">Министр финансов </w:t>
            </w:r>
          </w:p>
          <w:p w:rsidR="00000000" w:rsidRDefault="0083242E">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83242E">
            <w:pPr>
              <w:pStyle w:val="pr"/>
            </w:pPr>
            <w:r>
              <w:rPr>
                <w:rStyle w:val="s0"/>
                <w:b/>
                <w:bCs/>
              </w:rPr>
              <w:t> </w:t>
            </w:r>
          </w:p>
          <w:p w:rsidR="00000000" w:rsidRDefault="0083242E">
            <w:pPr>
              <w:pStyle w:val="pr"/>
            </w:pPr>
            <w:r>
              <w:rPr>
                <w:rStyle w:val="s0"/>
                <w:b/>
                <w:bCs/>
              </w:rPr>
              <w:t>Е. Жамаубаев</w:t>
            </w:r>
          </w:p>
        </w:tc>
      </w:tr>
    </w:tbl>
    <w:p w:rsidR="00000000" w:rsidRDefault="0083242E">
      <w:pPr>
        <w:pStyle w:val="pj"/>
      </w:pPr>
      <w:r>
        <w:rPr>
          <w:rStyle w:val="s0"/>
        </w:rPr>
        <w:t> </w:t>
      </w:r>
    </w:p>
    <w:p w:rsidR="00000000" w:rsidRDefault="0083242E">
      <w:pPr>
        <w:pStyle w:val="pr"/>
      </w:pPr>
      <w:bookmarkStart w:id="1" w:name="SUB100"/>
      <w:bookmarkEnd w:id="1"/>
      <w:r>
        <w:rPr>
          <w:rStyle w:val="s0"/>
        </w:rPr>
        <w:t xml:space="preserve">Утвержден </w:t>
      </w:r>
      <w:hyperlink w:anchor="sub0" w:history="1">
        <w:r>
          <w:rPr>
            <w:rStyle w:val="a4"/>
          </w:rPr>
          <w:t>приказом</w:t>
        </w:r>
      </w:hyperlink>
    </w:p>
    <w:p w:rsidR="00000000" w:rsidRDefault="0083242E">
      <w:pPr>
        <w:pStyle w:val="pr"/>
      </w:pPr>
      <w:r>
        <w:rPr>
          <w:rStyle w:val="s0"/>
        </w:rPr>
        <w:t>Министра финансов</w:t>
      </w:r>
    </w:p>
    <w:p w:rsidR="00000000" w:rsidRDefault="0083242E">
      <w:pPr>
        <w:pStyle w:val="pr"/>
      </w:pPr>
      <w:r>
        <w:rPr>
          <w:rStyle w:val="s0"/>
        </w:rPr>
        <w:t>Республики Казахстан</w:t>
      </w:r>
    </w:p>
    <w:p w:rsidR="00000000" w:rsidRDefault="0083242E">
      <w:pPr>
        <w:pStyle w:val="pr"/>
      </w:pPr>
      <w:r>
        <w:rPr>
          <w:rStyle w:val="s0"/>
        </w:rPr>
        <w:t>от 30 ноября 2021 года № 1253</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Правила</w:t>
      </w:r>
      <w:r>
        <w:rPr>
          <w:rStyle w:val="s1"/>
        </w:rPr>
        <w:br/>
        <w:t>осуществления закупок отдельными субъектами квазигосударственного сектора, за исключением</w:t>
      </w:r>
      <w:r>
        <w:rPr>
          <w:rStyle w:val="s1"/>
        </w:rPr>
        <w:br/>
        <w:t xml:space="preserve">Фонда национального благосостояния и организаций </w:t>
      </w:r>
      <w:r>
        <w:rPr>
          <w:rStyle w:val="s1"/>
        </w:rPr>
        <w:t>Фонда национального благосостояния</w:t>
      </w:r>
    </w:p>
    <w:p w:rsidR="00000000" w:rsidRDefault="0083242E">
      <w:pPr>
        <w:pStyle w:val="pc"/>
      </w:pPr>
      <w:r>
        <w:rPr>
          <w:rStyle w:val="s1"/>
        </w:rPr>
        <w:t> </w:t>
      </w:r>
    </w:p>
    <w:bookmarkStart w:id="2" w:name="ContentStart"/>
    <w:bookmarkEnd w:id="2"/>
    <w:p w:rsidR="00000000" w:rsidRDefault="0083242E">
      <w:pPr>
        <w:pStyle w:val="pji"/>
      </w:pPr>
      <w:r>
        <w:rPr>
          <w:rStyle w:val="s9"/>
        </w:rPr>
        <w:fldChar w:fldCharType="begin"/>
      </w:r>
      <w:r>
        <w:rPr>
          <w:rStyle w:val="s9"/>
        </w:rPr>
        <w:instrText xml:space="preserve"> </w:instrText>
      </w:r>
      <w:r>
        <w:rPr>
          <w:rStyle w:val="s9"/>
        </w:rPr>
        <w:instrText>HYPERLINK "" \l "sub101"</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83242E">
      <w:pPr>
        <w:pStyle w:val="pji"/>
      </w:pPr>
      <w:hyperlink w:anchor="sub200" w:history="1">
        <w:r>
          <w:rPr>
            <w:rStyle w:val="a4"/>
            <w:i/>
            <w:iCs/>
          </w:rPr>
          <w:t>Глава 2. Основные понятия, используемые в настоящих Правилах</w:t>
        </w:r>
      </w:hyperlink>
    </w:p>
    <w:p w:rsidR="00000000" w:rsidRDefault="0083242E">
      <w:pPr>
        <w:pStyle w:val="pji"/>
      </w:pPr>
      <w:hyperlink w:anchor="sub300" w:history="1">
        <w:r>
          <w:rPr>
            <w:rStyle w:val="a4"/>
            <w:i/>
            <w:iCs/>
          </w:rPr>
          <w:t>Глава 3. Порядок планирования закупок</w:t>
        </w:r>
      </w:hyperlink>
    </w:p>
    <w:p w:rsidR="00000000" w:rsidRDefault="0083242E">
      <w:pPr>
        <w:pStyle w:val="pji"/>
      </w:pPr>
      <w:hyperlink w:anchor="sub1800" w:history="1">
        <w:r>
          <w:rPr>
            <w:rStyle w:val="a4"/>
            <w:i/>
            <w:iCs/>
          </w:rPr>
          <w:t>Глава 4. Способы закупок</w:t>
        </w:r>
      </w:hyperlink>
    </w:p>
    <w:p w:rsidR="00000000" w:rsidRDefault="0083242E">
      <w:pPr>
        <w:pStyle w:val="pji"/>
      </w:pPr>
      <w:hyperlink w:anchor="sub1900" w:history="1">
        <w:r>
          <w:rPr>
            <w:rStyle w:val="a4"/>
            <w:i/>
            <w:iCs/>
          </w:rPr>
          <w:t>Глава 5. Порядок определения организатора закупок</w:t>
        </w:r>
      </w:hyperlink>
    </w:p>
    <w:p w:rsidR="00000000" w:rsidRDefault="0083242E">
      <w:pPr>
        <w:pStyle w:val="pji"/>
      </w:pPr>
      <w:hyperlink w:anchor="sub2200" w:history="1">
        <w:r>
          <w:rPr>
            <w:rStyle w:val="a4"/>
            <w:i/>
            <w:iCs/>
          </w:rPr>
          <w:t>Глава 6. Квалификационные требования, предъявляемые к потенциальному поставщику</w:t>
        </w:r>
      </w:hyperlink>
    </w:p>
    <w:p w:rsidR="00000000" w:rsidRDefault="0083242E">
      <w:pPr>
        <w:pStyle w:val="pji"/>
      </w:pPr>
      <w:hyperlink w:anchor="sub3400" w:history="1">
        <w:r>
          <w:rPr>
            <w:rStyle w:val="a4"/>
            <w:i/>
            <w:iCs/>
          </w:rPr>
          <w:t>Глава 7. Порядок осуществления закупок способом тендера</w:t>
        </w:r>
      </w:hyperlink>
    </w:p>
    <w:p w:rsidR="00000000" w:rsidRDefault="0083242E">
      <w:pPr>
        <w:pStyle w:val="pj"/>
      </w:pPr>
      <w:hyperlink w:anchor="sub3400" w:history="1">
        <w:r>
          <w:rPr>
            <w:rStyle w:val="a4"/>
            <w:i/>
            <w:iCs/>
          </w:rPr>
          <w:t>Параграф 1. Этапы осуществления закупок способом тендера организатором</w:t>
        </w:r>
      </w:hyperlink>
    </w:p>
    <w:p w:rsidR="00000000" w:rsidRDefault="0083242E">
      <w:pPr>
        <w:pStyle w:val="pj"/>
      </w:pPr>
      <w:hyperlink w:anchor="sub3500" w:history="1">
        <w:r>
          <w:rPr>
            <w:rStyle w:val="a4"/>
            <w:i/>
            <w:iCs/>
          </w:rPr>
          <w:t>Параграф 2. Предоставление заказчиком о</w:t>
        </w:r>
        <w:r>
          <w:rPr>
            <w:rStyle w:val="a4"/>
            <w:i/>
            <w:iCs/>
          </w:rPr>
          <w:t>рганизатору закупок информации и документов для организации и проведения закупок способом тендера</w:t>
        </w:r>
      </w:hyperlink>
    </w:p>
    <w:p w:rsidR="00000000" w:rsidRDefault="0083242E">
      <w:pPr>
        <w:pStyle w:val="pj"/>
      </w:pPr>
      <w:hyperlink w:anchor="sub3700" w:history="1">
        <w:r>
          <w:rPr>
            <w:rStyle w:val="a4"/>
            <w:i/>
            <w:iCs/>
          </w:rPr>
          <w:t>Параграф 3. Определение и утверждение состава тендерной комиссии, состава экспертной комиссии либо эксперта (при привлечении), о</w:t>
        </w:r>
        <w:r>
          <w:rPr>
            <w:rStyle w:val="a4"/>
            <w:i/>
            <w:iCs/>
          </w:rPr>
          <w:t>пределение секретаря тендерной комиссии</w:t>
        </w:r>
      </w:hyperlink>
    </w:p>
    <w:p w:rsidR="00000000" w:rsidRDefault="0083242E">
      <w:pPr>
        <w:pStyle w:val="pj"/>
      </w:pPr>
      <w:hyperlink w:anchor="sub6100" w:history="1">
        <w:r>
          <w:rPr>
            <w:rStyle w:val="a4"/>
            <w:i/>
            <w:iCs/>
          </w:rPr>
          <w:t>Параграф 4. Тендерная документация, утверждение проекта тендерной документации и размещение его на веб-портале</w:t>
        </w:r>
      </w:hyperlink>
    </w:p>
    <w:p w:rsidR="00000000" w:rsidRDefault="0083242E">
      <w:pPr>
        <w:pStyle w:val="pj"/>
      </w:pPr>
      <w:hyperlink w:anchor="sub6300" w:history="1">
        <w:r>
          <w:rPr>
            <w:rStyle w:val="a4"/>
            <w:i/>
            <w:iCs/>
          </w:rPr>
          <w:t>Параграф 5. Извещение о проведении тендера</w:t>
        </w:r>
      </w:hyperlink>
    </w:p>
    <w:p w:rsidR="00000000" w:rsidRDefault="0083242E">
      <w:pPr>
        <w:pStyle w:val="pj"/>
      </w:pPr>
      <w:hyperlink w:anchor="sub6600" w:history="1">
        <w:r>
          <w:rPr>
            <w:rStyle w:val="a4"/>
            <w:i/>
            <w:iCs/>
          </w:rPr>
          <w:t>Параграф 6. Предварительное обсуждение и размещение на веб-портале протокола предварительного обсуждения проекта тендерной документации</w:t>
        </w:r>
      </w:hyperlink>
    </w:p>
    <w:p w:rsidR="00000000" w:rsidRDefault="0083242E">
      <w:pPr>
        <w:pStyle w:val="pj"/>
      </w:pPr>
      <w:hyperlink w:anchor="sub7600" w:history="1">
        <w:r>
          <w:rPr>
            <w:rStyle w:val="a4"/>
            <w:i/>
            <w:iCs/>
          </w:rPr>
          <w:t>Параграф 7. Представление потенциальным поставщикам тендерной документации либо проекта тендерной документации</w:t>
        </w:r>
      </w:hyperlink>
    </w:p>
    <w:p w:rsidR="00000000" w:rsidRDefault="0083242E">
      <w:pPr>
        <w:pStyle w:val="pj"/>
      </w:pPr>
      <w:hyperlink w:anchor="sub7800" w:history="1">
        <w:r>
          <w:rPr>
            <w:rStyle w:val="a4"/>
            <w:i/>
            <w:iCs/>
          </w:rPr>
          <w:t>Параграф 8. Содержание и представление заявок потенциальными поставщиками на участие в тендере</w:t>
        </w:r>
      </w:hyperlink>
    </w:p>
    <w:p w:rsidR="00000000" w:rsidRDefault="0083242E">
      <w:pPr>
        <w:pStyle w:val="pj"/>
      </w:pPr>
      <w:hyperlink w:anchor="sub8700" w:history="1">
        <w:r>
          <w:rPr>
            <w:rStyle w:val="a4"/>
            <w:i/>
            <w:iCs/>
          </w:rPr>
          <w:t>Параграф 9. Обеспечение заявки на участие в тендере</w:t>
        </w:r>
      </w:hyperlink>
    </w:p>
    <w:p w:rsidR="00000000" w:rsidRDefault="0083242E">
      <w:pPr>
        <w:pStyle w:val="pj"/>
      </w:pPr>
      <w:hyperlink w:anchor="sub9500" w:history="1">
        <w:r>
          <w:rPr>
            <w:rStyle w:val="a4"/>
            <w:i/>
            <w:iCs/>
          </w:rPr>
          <w:t>Параграф 10. Вскрытие заявок на участие в тендере</w:t>
        </w:r>
      </w:hyperlink>
    </w:p>
    <w:p w:rsidR="00000000" w:rsidRDefault="0083242E">
      <w:pPr>
        <w:pStyle w:val="pj"/>
      </w:pPr>
      <w:hyperlink w:anchor="sub9900" w:history="1">
        <w:r>
          <w:rPr>
            <w:rStyle w:val="a4"/>
            <w:i/>
            <w:iCs/>
          </w:rPr>
          <w:t>Параграф 11. Рассмотрение заявок на участие в тендере</w:t>
        </w:r>
      </w:hyperlink>
    </w:p>
    <w:p w:rsidR="00000000" w:rsidRDefault="0083242E">
      <w:pPr>
        <w:pStyle w:val="pj"/>
      </w:pPr>
      <w:hyperlink w:anchor="sub14100" w:history="1">
        <w:r>
          <w:rPr>
            <w:rStyle w:val="a4"/>
            <w:i/>
            <w:iCs/>
          </w:rPr>
          <w:t>Параграф 12. Оценка и сопоставление тендерных ценовых предложений</w:t>
        </w:r>
      </w:hyperlink>
    </w:p>
    <w:p w:rsidR="00000000" w:rsidRDefault="0083242E">
      <w:pPr>
        <w:pStyle w:val="pj"/>
      </w:pPr>
      <w:hyperlink w:anchor="sub14600" w:history="1">
        <w:r>
          <w:rPr>
            <w:rStyle w:val="a4"/>
            <w:i/>
            <w:iCs/>
          </w:rPr>
          <w:t>Параграф 13. Порядок определения демпинговой цены заявки на участие в тендере</w:t>
        </w:r>
      </w:hyperlink>
    </w:p>
    <w:p w:rsidR="00000000" w:rsidRDefault="0083242E">
      <w:pPr>
        <w:pStyle w:val="pj"/>
      </w:pPr>
      <w:hyperlink w:anchor="sub15300" w:history="1">
        <w:r>
          <w:rPr>
            <w:rStyle w:val="a4"/>
            <w:i/>
            <w:iCs/>
          </w:rPr>
          <w:t>Параграф 14. Основания признания тендера несостоя</w:t>
        </w:r>
        <w:r>
          <w:rPr>
            <w:rStyle w:val="a4"/>
            <w:i/>
            <w:iCs/>
          </w:rPr>
          <w:t>вшимся</w:t>
        </w:r>
      </w:hyperlink>
    </w:p>
    <w:p w:rsidR="00000000" w:rsidRDefault="0083242E">
      <w:pPr>
        <w:pStyle w:val="pji"/>
      </w:pPr>
      <w:hyperlink w:anchor="sub15600" w:history="1">
        <w:r>
          <w:rPr>
            <w:rStyle w:val="a4"/>
            <w:i/>
            <w:iCs/>
          </w:rPr>
          <w:t>Глава 8. Порядок проведения закупок товаров, осуществляемых способом аукциона</w:t>
        </w:r>
      </w:hyperlink>
    </w:p>
    <w:p w:rsidR="00000000" w:rsidRDefault="0083242E">
      <w:pPr>
        <w:pStyle w:val="pj"/>
      </w:pPr>
      <w:hyperlink w:anchor="sub15600" w:history="1">
        <w:r>
          <w:rPr>
            <w:rStyle w:val="a4"/>
            <w:i/>
            <w:iCs/>
          </w:rPr>
          <w:t>Параграф 1. Организация и проведение закупок способом аукциона</w:t>
        </w:r>
      </w:hyperlink>
    </w:p>
    <w:p w:rsidR="00000000" w:rsidRDefault="0083242E">
      <w:pPr>
        <w:pStyle w:val="pj"/>
      </w:pPr>
      <w:hyperlink w:anchor="sub16100" w:history="1">
        <w:r>
          <w:rPr>
            <w:rStyle w:val="a4"/>
            <w:i/>
            <w:iCs/>
          </w:rPr>
          <w:t>Параграф 2. Предоставление заказчиком организатору информации и документов для организации и проведения аукциона</w:t>
        </w:r>
      </w:hyperlink>
    </w:p>
    <w:p w:rsidR="00000000" w:rsidRDefault="0083242E">
      <w:pPr>
        <w:pStyle w:val="pj"/>
      </w:pPr>
      <w:hyperlink w:anchor="sub16300" w:history="1">
        <w:r>
          <w:rPr>
            <w:rStyle w:val="a4"/>
            <w:i/>
            <w:iCs/>
          </w:rPr>
          <w:t>Параграф 3. Определение и утверждение состава аукционной комиссии, состава экспертной комиссии либо эксперта (пр</w:t>
        </w:r>
        <w:r>
          <w:rPr>
            <w:rStyle w:val="a4"/>
            <w:i/>
            <w:iCs/>
          </w:rPr>
          <w:t>и необходимости), определение секретаря аукционной комиссии</w:t>
        </w:r>
      </w:hyperlink>
    </w:p>
    <w:p w:rsidR="00000000" w:rsidRDefault="0083242E">
      <w:pPr>
        <w:pStyle w:val="pj"/>
      </w:pPr>
      <w:hyperlink w:anchor="sub18000" w:history="1">
        <w:r>
          <w:rPr>
            <w:rStyle w:val="a4"/>
            <w:i/>
            <w:iCs/>
          </w:rPr>
          <w:t>Параграф 4. Утверждение проекта аукционной документации и размещение его на веб-портале</w:t>
        </w:r>
      </w:hyperlink>
    </w:p>
    <w:p w:rsidR="00000000" w:rsidRDefault="0083242E">
      <w:pPr>
        <w:pStyle w:val="pj"/>
      </w:pPr>
      <w:hyperlink w:anchor="sub18400" w:history="1">
        <w:r>
          <w:rPr>
            <w:rStyle w:val="a4"/>
            <w:i/>
            <w:iCs/>
          </w:rPr>
          <w:t>Параграф 5. Извещение о проведении аукциона</w:t>
        </w:r>
      </w:hyperlink>
    </w:p>
    <w:p w:rsidR="00000000" w:rsidRDefault="0083242E">
      <w:pPr>
        <w:pStyle w:val="pj"/>
      </w:pPr>
      <w:hyperlink w:anchor="sub18700" w:history="1">
        <w:r>
          <w:rPr>
            <w:rStyle w:val="a4"/>
            <w:i/>
            <w:iCs/>
          </w:rPr>
          <w:t>Параграф 6. Предварительное обсуждение и размещение протокола предварительного обсуждения проекта аукционной документации на веб-портале</w:t>
        </w:r>
      </w:hyperlink>
    </w:p>
    <w:p w:rsidR="00000000" w:rsidRDefault="0083242E">
      <w:pPr>
        <w:pStyle w:val="pj"/>
      </w:pPr>
      <w:hyperlink w:anchor="sub20000" w:history="1">
        <w:r>
          <w:rPr>
            <w:rStyle w:val="a4"/>
            <w:i/>
            <w:iCs/>
          </w:rPr>
          <w:t>Параграф 7. Представление потенциальным поставщикам аукцион</w:t>
        </w:r>
        <w:r>
          <w:rPr>
            <w:rStyle w:val="a4"/>
            <w:i/>
            <w:iCs/>
          </w:rPr>
          <w:t>ной документации либо проекта аукционной документации</w:t>
        </w:r>
      </w:hyperlink>
    </w:p>
    <w:p w:rsidR="00000000" w:rsidRDefault="0083242E">
      <w:pPr>
        <w:pStyle w:val="pj"/>
      </w:pPr>
      <w:hyperlink w:anchor="sub20200" w:history="1">
        <w:r>
          <w:rPr>
            <w:rStyle w:val="a4"/>
            <w:i/>
            <w:iCs/>
          </w:rPr>
          <w:t>Параграф 8. Содержание и представление заявок на участие в аукционе</w:t>
        </w:r>
      </w:hyperlink>
    </w:p>
    <w:p w:rsidR="00000000" w:rsidRDefault="0083242E">
      <w:pPr>
        <w:pStyle w:val="pj"/>
      </w:pPr>
      <w:hyperlink w:anchor="sub21100" w:history="1">
        <w:r>
          <w:rPr>
            <w:rStyle w:val="a4"/>
            <w:i/>
            <w:iCs/>
          </w:rPr>
          <w:t>Параграф 9. Обеспечение заявки на участие в аукционе</w:t>
        </w:r>
      </w:hyperlink>
    </w:p>
    <w:p w:rsidR="00000000" w:rsidRDefault="0083242E">
      <w:pPr>
        <w:pStyle w:val="pj"/>
      </w:pPr>
      <w:hyperlink w:anchor="sub21900" w:history="1">
        <w:r>
          <w:rPr>
            <w:rStyle w:val="a4"/>
            <w:i/>
            <w:iCs/>
          </w:rPr>
          <w:t>Параграф 10. Проведение аукциона</w:t>
        </w:r>
      </w:hyperlink>
    </w:p>
    <w:p w:rsidR="00000000" w:rsidRDefault="0083242E">
      <w:pPr>
        <w:pStyle w:val="pj"/>
      </w:pPr>
      <w:hyperlink w:anchor="sub23200" w:history="1">
        <w:r>
          <w:rPr>
            <w:rStyle w:val="a4"/>
            <w:i/>
            <w:iCs/>
          </w:rPr>
          <w:t>Параграф 11. Порядок рассмотрения заявок на участие в аукционе</w:t>
        </w:r>
      </w:hyperlink>
    </w:p>
    <w:p w:rsidR="00000000" w:rsidRDefault="0083242E">
      <w:pPr>
        <w:pStyle w:val="pj"/>
      </w:pPr>
      <w:hyperlink w:anchor="sub24100" w:history="1">
        <w:r>
          <w:rPr>
            <w:rStyle w:val="a4"/>
            <w:i/>
            <w:iCs/>
          </w:rPr>
          <w:t>Параграф 12. Основания и последствия признания аукциона несостоявшимся</w:t>
        </w:r>
      </w:hyperlink>
    </w:p>
    <w:p w:rsidR="00000000" w:rsidRDefault="0083242E">
      <w:pPr>
        <w:pStyle w:val="pji"/>
      </w:pPr>
      <w:hyperlink w:anchor="sub24400" w:history="1">
        <w:r>
          <w:rPr>
            <w:rStyle w:val="a4"/>
            <w:i/>
            <w:iCs/>
          </w:rPr>
          <w:t>Глава 9. Организация и проведение закупок способом запроса ценовых предложений</w:t>
        </w:r>
      </w:hyperlink>
    </w:p>
    <w:p w:rsidR="00000000" w:rsidRDefault="0083242E">
      <w:pPr>
        <w:pStyle w:val="pj"/>
      </w:pPr>
      <w:hyperlink w:anchor="sub24400" w:history="1">
        <w:r>
          <w:rPr>
            <w:rStyle w:val="a4"/>
            <w:i/>
            <w:iCs/>
          </w:rPr>
          <w:t>Параграф 1. Основания осуществления закупок способом запроса ценовых предложений</w:t>
        </w:r>
      </w:hyperlink>
    </w:p>
    <w:p w:rsidR="00000000" w:rsidRDefault="0083242E">
      <w:pPr>
        <w:pStyle w:val="pj"/>
      </w:pPr>
      <w:hyperlink w:anchor="sub24900" w:history="1">
        <w:r>
          <w:rPr>
            <w:rStyle w:val="a4"/>
            <w:i/>
            <w:iCs/>
          </w:rPr>
          <w:t>Параграф 2. Извеще</w:t>
        </w:r>
        <w:r>
          <w:rPr>
            <w:rStyle w:val="a4"/>
            <w:i/>
            <w:iCs/>
          </w:rPr>
          <w:t>ние о проведении закупок способом запроса ценовых предложений</w:t>
        </w:r>
      </w:hyperlink>
    </w:p>
    <w:p w:rsidR="00000000" w:rsidRDefault="0083242E">
      <w:pPr>
        <w:pStyle w:val="pj"/>
      </w:pPr>
      <w:hyperlink w:anchor="sub25100" w:history="1">
        <w:r>
          <w:rPr>
            <w:rStyle w:val="a4"/>
            <w:i/>
            <w:iCs/>
          </w:rPr>
          <w:t>Параграф 3. Представление потенциальными поставщиками ценовых предложений</w:t>
        </w:r>
      </w:hyperlink>
    </w:p>
    <w:p w:rsidR="00000000" w:rsidRDefault="0083242E">
      <w:pPr>
        <w:pStyle w:val="pj"/>
      </w:pPr>
      <w:hyperlink w:anchor="sub25600" w:history="1">
        <w:r>
          <w:rPr>
            <w:rStyle w:val="a4"/>
            <w:i/>
            <w:iCs/>
          </w:rPr>
          <w:t>Параграф 4. Сопоставление ценовых предложений и подведение итогов закупок способом запроса ценовых предложений</w:t>
        </w:r>
      </w:hyperlink>
    </w:p>
    <w:p w:rsidR="00000000" w:rsidRDefault="0083242E">
      <w:pPr>
        <w:pStyle w:val="pj"/>
      </w:pPr>
      <w:hyperlink w:anchor="sub26600" w:history="1">
        <w:r>
          <w:rPr>
            <w:rStyle w:val="a4"/>
            <w:i/>
            <w:iCs/>
          </w:rPr>
          <w:t>Параграф 5. Обеспечение заявки на участие в закупках способом запроса ценовых предложений</w:t>
        </w:r>
      </w:hyperlink>
    </w:p>
    <w:p w:rsidR="00000000" w:rsidRDefault="0083242E">
      <w:pPr>
        <w:pStyle w:val="pji"/>
      </w:pPr>
      <w:hyperlink w:anchor="sub27400" w:history="1">
        <w:r>
          <w:rPr>
            <w:rStyle w:val="a4"/>
            <w:i/>
            <w:iCs/>
          </w:rPr>
          <w:t>Глава 10. Порядок осуществления закупок способом из одного источника</w:t>
        </w:r>
      </w:hyperlink>
    </w:p>
    <w:p w:rsidR="00000000" w:rsidRDefault="0083242E">
      <w:pPr>
        <w:pStyle w:val="pj"/>
      </w:pPr>
      <w:hyperlink w:anchor="sub27400" w:history="1">
        <w:r>
          <w:rPr>
            <w:rStyle w:val="a4"/>
            <w:i/>
            <w:iCs/>
          </w:rPr>
          <w:t>Параграф 1. Осуществление закупок способом из одного источника по несостоявшимся закупкам</w:t>
        </w:r>
      </w:hyperlink>
    </w:p>
    <w:p w:rsidR="00000000" w:rsidRDefault="0083242E">
      <w:pPr>
        <w:pStyle w:val="pj"/>
      </w:pPr>
      <w:hyperlink w:anchor="sub28600" w:history="1">
        <w:r>
          <w:rPr>
            <w:rStyle w:val="a4"/>
            <w:i/>
            <w:iCs/>
          </w:rPr>
          <w:t>Параграф 2. Основания признания закупок способом из одного источника несостоявшимися</w:t>
        </w:r>
      </w:hyperlink>
    </w:p>
    <w:p w:rsidR="00000000" w:rsidRDefault="0083242E">
      <w:pPr>
        <w:pStyle w:val="pj"/>
      </w:pPr>
      <w:hyperlink w:anchor="sub28700" w:history="1">
        <w:r>
          <w:rPr>
            <w:rStyle w:val="a4"/>
            <w:i/>
            <w:iCs/>
          </w:rPr>
          <w:t>Параграф 3. Осуществление закупок способом из одного источника путем прямого заключения договора</w:t>
        </w:r>
      </w:hyperlink>
    </w:p>
    <w:p w:rsidR="00000000" w:rsidRDefault="0083242E">
      <w:pPr>
        <w:pStyle w:val="pji"/>
      </w:pPr>
      <w:hyperlink w:anchor="sub29500" w:history="1">
        <w:r>
          <w:rPr>
            <w:rStyle w:val="a4"/>
            <w:i/>
            <w:iCs/>
          </w:rPr>
          <w:t>Глава 11. Ос</w:t>
        </w:r>
        <w:r>
          <w:rPr>
            <w:rStyle w:val="a4"/>
            <w:i/>
            <w:iCs/>
          </w:rPr>
          <w:t>уществление закупок товаров через товарные биржи</w:t>
        </w:r>
      </w:hyperlink>
    </w:p>
    <w:p w:rsidR="00000000" w:rsidRDefault="0083242E">
      <w:pPr>
        <w:pStyle w:val="pji"/>
      </w:pPr>
      <w:hyperlink w:anchor="sub29700" w:history="1">
        <w:r>
          <w:rPr>
            <w:rStyle w:val="a4"/>
            <w:i/>
            <w:iCs/>
          </w:rPr>
          <w:t>Глава 12. Осуществление закупок через электронный магазин</w:t>
        </w:r>
      </w:hyperlink>
    </w:p>
    <w:p w:rsidR="00000000" w:rsidRDefault="0083242E">
      <w:pPr>
        <w:pStyle w:val="pji"/>
      </w:pPr>
      <w:hyperlink w:anchor="sub30000" w:history="1">
        <w:r>
          <w:rPr>
            <w:rStyle w:val="a4"/>
            <w:i/>
            <w:iCs/>
          </w:rPr>
          <w:t>Глава 13. Условия участия в закупках временных объединений юридических лиц (консорциума</w:t>
        </w:r>
        <w:r>
          <w:rPr>
            <w:rStyle w:val="a4"/>
            <w:i/>
            <w:iCs/>
          </w:rPr>
          <w:t>)</w:t>
        </w:r>
      </w:hyperlink>
    </w:p>
    <w:p w:rsidR="00000000" w:rsidRDefault="0083242E">
      <w:pPr>
        <w:pStyle w:val="pji"/>
      </w:pPr>
      <w:hyperlink w:anchor="sub30400" w:history="1">
        <w:r>
          <w:rPr>
            <w:rStyle w:val="a4"/>
            <w:i/>
            <w:iCs/>
          </w:rPr>
          <w:t>Глава 14. Договор</w:t>
        </w:r>
      </w:hyperlink>
    </w:p>
    <w:p w:rsidR="00000000" w:rsidRDefault="0083242E">
      <w:pPr>
        <w:pStyle w:val="pj"/>
      </w:pPr>
      <w:hyperlink w:anchor="sub30400" w:history="1">
        <w:r>
          <w:rPr>
            <w:rStyle w:val="a4"/>
            <w:i/>
            <w:iCs/>
          </w:rPr>
          <w:t>Параграф 1. Заключение договора</w:t>
        </w:r>
      </w:hyperlink>
    </w:p>
    <w:p w:rsidR="00000000" w:rsidRDefault="0083242E">
      <w:pPr>
        <w:pStyle w:val="pj"/>
      </w:pPr>
      <w:hyperlink w:anchor="sub34200" w:history="1">
        <w:r>
          <w:rPr>
            <w:rStyle w:val="a4"/>
            <w:i/>
            <w:iCs/>
          </w:rPr>
          <w:t>Параграф 2. Основания внесения изменений в проект договора либо в заключенный договор</w:t>
        </w:r>
      </w:hyperlink>
    </w:p>
    <w:p w:rsidR="00000000" w:rsidRDefault="0083242E">
      <w:pPr>
        <w:pStyle w:val="pj"/>
      </w:pPr>
      <w:hyperlink w:anchor="sub34500" w:history="1">
        <w:r>
          <w:rPr>
            <w:rStyle w:val="a4"/>
            <w:i/>
            <w:iCs/>
          </w:rPr>
          <w:t>Параграф 3. Исполнение договора</w:t>
        </w:r>
      </w:hyperlink>
    </w:p>
    <w:p w:rsidR="00000000" w:rsidRDefault="0083242E">
      <w:pPr>
        <w:pStyle w:val="pji"/>
      </w:pPr>
      <w:hyperlink w:anchor="sub35300" w:history="1">
        <w:r>
          <w:rPr>
            <w:rStyle w:val="a4"/>
            <w:i/>
            <w:iCs/>
          </w:rPr>
          <w:t>Глава 15. Порядок установления квалификационных требований в части наличия опыта</w:t>
        </w:r>
      </w:hyperlink>
    </w:p>
    <w:p w:rsidR="00000000" w:rsidRDefault="0083242E">
      <w:pPr>
        <w:pStyle w:val="pji"/>
      </w:pPr>
      <w:hyperlink w:anchor="sub35600" w:history="1">
        <w:r>
          <w:rPr>
            <w:rStyle w:val="a4"/>
            <w:i/>
            <w:iCs/>
          </w:rPr>
          <w:t>Глава 16. Особый порядок проведения закупок</w:t>
        </w:r>
      </w:hyperlink>
    </w:p>
    <w:p w:rsidR="00000000" w:rsidRDefault="0083242E">
      <w:pPr>
        <w:pStyle w:val="pj"/>
      </w:pPr>
      <w:hyperlink w:anchor="sub35600" w:history="1">
        <w:r>
          <w:rPr>
            <w:rStyle w:val="a4"/>
            <w:i/>
            <w:iCs/>
          </w:rPr>
          <w:t>Параграф 1. Основания осуществления закупок с применением особого порядка</w:t>
        </w:r>
      </w:hyperlink>
    </w:p>
    <w:p w:rsidR="00000000" w:rsidRDefault="0083242E">
      <w:pPr>
        <w:pStyle w:val="pj"/>
      </w:pPr>
      <w:hyperlink w:anchor="sub35800" w:history="1">
        <w:r>
          <w:rPr>
            <w:rStyle w:val="a4"/>
            <w:i/>
            <w:iCs/>
          </w:rPr>
          <w:t>Параграф 2. Организация и проведение закупок товаров, работ, услуг, осуществляемых способом тендера</w:t>
        </w:r>
      </w:hyperlink>
    </w:p>
    <w:p w:rsidR="00000000" w:rsidRDefault="0083242E">
      <w:pPr>
        <w:pStyle w:val="pj"/>
      </w:pPr>
      <w:hyperlink w:anchor="sub36000" w:history="1">
        <w:r>
          <w:rPr>
            <w:rStyle w:val="a4"/>
            <w:i/>
            <w:iCs/>
          </w:rPr>
          <w:t>Параграф 3. Разработ</w:t>
        </w:r>
        <w:r>
          <w:rPr>
            <w:rStyle w:val="a4"/>
            <w:i/>
            <w:iCs/>
          </w:rPr>
          <w:t>ка, согласование и утверждение тендерной документации</w:t>
        </w:r>
      </w:hyperlink>
    </w:p>
    <w:p w:rsidR="00000000" w:rsidRDefault="0083242E">
      <w:pPr>
        <w:pStyle w:val="pj"/>
      </w:pPr>
      <w:hyperlink w:anchor="sub36600" w:history="1">
        <w:r>
          <w:rPr>
            <w:rStyle w:val="a4"/>
            <w:i/>
            <w:iCs/>
          </w:rPr>
          <w:t>Параграф 4. Утверждение тендерной комиссии, эксперта (экспертной комиссии)</w:t>
        </w:r>
      </w:hyperlink>
    </w:p>
    <w:p w:rsidR="00000000" w:rsidRDefault="0083242E">
      <w:pPr>
        <w:pStyle w:val="pj"/>
      </w:pPr>
      <w:hyperlink w:anchor="sub37700" w:history="1">
        <w:r>
          <w:rPr>
            <w:rStyle w:val="a4"/>
            <w:i/>
            <w:iCs/>
          </w:rPr>
          <w:t>Параграф 5. Формирование и утверждение списка потенциальных поста</w:t>
        </w:r>
        <w:r>
          <w:rPr>
            <w:rStyle w:val="a4"/>
            <w:i/>
            <w:iCs/>
          </w:rPr>
          <w:t>вщиков</w:t>
        </w:r>
      </w:hyperlink>
    </w:p>
    <w:p w:rsidR="00000000" w:rsidRDefault="0083242E">
      <w:pPr>
        <w:pStyle w:val="pj"/>
      </w:pPr>
      <w:hyperlink w:anchor="sub38500" w:history="1">
        <w:r>
          <w:rPr>
            <w:rStyle w:val="a4"/>
            <w:i/>
            <w:iCs/>
          </w:rPr>
          <w:t>Параграф 6. Извещение потенциальных поставщиков об осуществлении закупок товаров, работ, услуг способом тендера</w:t>
        </w:r>
      </w:hyperlink>
    </w:p>
    <w:p w:rsidR="00000000" w:rsidRDefault="0083242E">
      <w:pPr>
        <w:pStyle w:val="pj"/>
      </w:pPr>
      <w:hyperlink w:anchor="sub38800" w:history="1">
        <w:r>
          <w:rPr>
            <w:rStyle w:val="a4"/>
            <w:i/>
            <w:iCs/>
          </w:rPr>
          <w:t>Параграф 7. Представление потенциальным поставщикам копии тендерной докумен</w:t>
        </w:r>
        <w:r>
          <w:rPr>
            <w:rStyle w:val="a4"/>
            <w:i/>
            <w:iCs/>
          </w:rPr>
          <w:t>тации</w:t>
        </w:r>
      </w:hyperlink>
    </w:p>
    <w:p w:rsidR="00000000" w:rsidRDefault="0083242E">
      <w:pPr>
        <w:pStyle w:val="pj"/>
      </w:pPr>
      <w:hyperlink w:anchor="sub39300" w:history="1">
        <w:r>
          <w:rPr>
            <w:rStyle w:val="a4"/>
            <w:i/>
            <w:iCs/>
          </w:rPr>
          <w:t>Параграф 8. Разъяснение положений тендерной документации</w:t>
        </w:r>
      </w:hyperlink>
    </w:p>
    <w:p w:rsidR="00000000" w:rsidRDefault="0083242E">
      <w:pPr>
        <w:pStyle w:val="pj"/>
      </w:pPr>
      <w:hyperlink w:anchor="sub39600" w:history="1">
        <w:r>
          <w:rPr>
            <w:rStyle w:val="a4"/>
            <w:i/>
            <w:iCs/>
          </w:rPr>
          <w:t>Параграф 9. Содержание и представление заявок на участие в тендере</w:t>
        </w:r>
      </w:hyperlink>
    </w:p>
    <w:p w:rsidR="00000000" w:rsidRDefault="0083242E">
      <w:pPr>
        <w:pStyle w:val="pj"/>
      </w:pPr>
      <w:hyperlink w:anchor="sub41000" w:history="1">
        <w:r>
          <w:rPr>
            <w:rStyle w:val="a4"/>
            <w:i/>
            <w:iCs/>
          </w:rPr>
          <w:t>Параграф 10. Обеспечение заявки н</w:t>
        </w:r>
        <w:r>
          <w:rPr>
            <w:rStyle w:val="a4"/>
            <w:i/>
            <w:iCs/>
          </w:rPr>
          <w:t>а участие в тендере</w:t>
        </w:r>
      </w:hyperlink>
    </w:p>
    <w:p w:rsidR="00000000" w:rsidRDefault="0083242E">
      <w:pPr>
        <w:pStyle w:val="pj"/>
      </w:pPr>
      <w:hyperlink w:anchor="sub41700" w:history="1">
        <w:r>
          <w:rPr>
            <w:rStyle w:val="a4"/>
            <w:i/>
            <w:iCs/>
          </w:rPr>
          <w:t>Параграф 11. Проведение закупок товаров, работ, услуг способом тендера. Вскрытие конвертов с заявками на участие в тендере</w:t>
        </w:r>
      </w:hyperlink>
    </w:p>
    <w:p w:rsidR="00000000" w:rsidRDefault="0083242E">
      <w:pPr>
        <w:pStyle w:val="pj"/>
      </w:pPr>
      <w:hyperlink w:anchor="sub42600" w:history="1">
        <w:r>
          <w:rPr>
            <w:rStyle w:val="a4"/>
            <w:i/>
            <w:iCs/>
          </w:rPr>
          <w:t>Параграф 12. Рассмотрение заявок на участие в тенде</w:t>
        </w:r>
        <w:r>
          <w:rPr>
            <w:rStyle w:val="a4"/>
            <w:i/>
            <w:iCs/>
          </w:rPr>
          <w:t>ре, допуск к участию в тендере</w:t>
        </w:r>
      </w:hyperlink>
    </w:p>
    <w:p w:rsidR="00000000" w:rsidRDefault="0083242E">
      <w:pPr>
        <w:pStyle w:val="pj"/>
      </w:pPr>
      <w:hyperlink w:anchor="sub44900" w:history="1">
        <w:r>
          <w:rPr>
            <w:rStyle w:val="a4"/>
            <w:i/>
            <w:iCs/>
          </w:rPr>
          <w:t>Параграф 13. Оценка и сопоставление тендерных ценовых предложений</w:t>
        </w:r>
      </w:hyperlink>
    </w:p>
    <w:p w:rsidR="00000000" w:rsidRDefault="0083242E">
      <w:pPr>
        <w:pStyle w:val="pj"/>
      </w:pPr>
      <w:hyperlink w:anchor="sub45800" w:history="1">
        <w:r>
          <w:rPr>
            <w:rStyle w:val="a4"/>
            <w:i/>
            <w:iCs/>
          </w:rPr>
          <w:t>Параграф 14. Порядок определения демпинговой цены тендерной заявки</w:t>
        </w:r>
      </w:hyperlink>
    </w:p>
    <w:p w:rsidR="00000000" w:rsidRDefault="0083242E">
      <w:pPr>
        <w:pStyle w:val="pj"/>
      </w:pPr>
      <w:hyperlink w:anchor="sub46500" w:history="1">
        <w:r>
          <w:rPr>
            <w:rStyle w:val="a4"/>
            <w:i/>
            <w:iCs/>
          </w:rPr>
          <w:t>Параграф 15. Основания признания закупок способом тендера несостоявшимися</w:t>
        </w:r>
      </w:hyperlink>
    </w:p>
    <w:p w:rsidR="00000000" w:rsidRDefault="0083242E">
      <w:pPr>
        <w:pStyle w:val="pj"/>
      </w:pPr>
      <w:hyperlink w:anchor="sub46800" w:history="1">
        <w:r>
          <w:rPr>
            <w:rStyle w:val="a4"/>
            <w:i/>
            <w:iCs/>
          </w:rPr>
          <w:t>Параграф 16. Организация и проведение закупок товаров, работ, услуг способом из одного источника</w:t>
        </w:r>
      </w:hyperlink>
    </w:p>
    <w:p w:rsidR="00000000" w:rsidRDefault="0083242E">
      <w:pPr>
        <w:pStyle w:val="pj"/>
      </w:pPr>
      <w:hyperlink w:anchor="sub47900" w:history="1">
        <w:r>
          <w:rPr>
            <w:rStyle w:val="a4"/>
            <w:i/>
            <w:iCs/>
          </w:rPr>
          <w:t>Параграф 17. Договор о закупках. Заключение договора о закупках товаров, работ, услуг</w:t>
        </w:r>
      </w:hyperlink>
    </w:p>
    <w:p w:rsidR="00000000" w:rsidRDefault="0083242E">
      <w:pPr>
        <w:pStyle w:val="pj"/>
      </w:pPr>
      <w:hyperlink w:anchor="sub49300" w:history="1">
        <w:r>
          <w:rPr>
            <w:rStyle w:val="a4"/>
            <w:i/>
            <w:iCs/>
          </w:rPr>
          <w:t>Параграф 17. Исполнение договора о закупках товаров, работ, услуг</w:t>
        </w:r>
      </w:hyperlink>
    </w:p>
    <w:p w:rsidR="00000000" w:rsidRDefault="0083242E">
      <w:pPr>
        <w:pStyle w:val="pji"/>
      </w:pPr>
      <w:hyperlink w:anchor="sub49500" w:history="1">
        <w:r>
          <w:rPr>
            <w:rStyle w:val="a4"/>
            <w:i/>
            <w:iCs/>
          </w:rPr>
          <w:t>Глава 17. Согласительная комиссия</w:t>
        </w:r>
      </w:hyperlink>
    </w:p>
    <w:p w:rsidR="00000000" w:rsidRDefault="0083242E">
      <w:pPr>
        <w:pStyle w:val="pj"/>
      </w:pPr>
      <w:hyperlink w:anchor="sub49500" w:history="1">
        <w:r>
          <w:rPr>
            <w:rStyle w:val="a4"/>
            <w:i/>
            <w:iCs/>
          </w:rPr>
          <w:t>Параграф 1. Состав и порядок формирования согласительной комиссии</w:t>
        </w:r>
      </w:hyperlink>
    </w:p>
    <w:p w:rsidR="00000000" w:rsidRDefault="0083242E">
      <w:pPr>
        <w:pStyle w:val="pj"/>
      </w:pPr>
      <w:hyperlink w:anchor="sub50600" w:history="1">
        <w:r>
          <w:rPr>
            <w:rStyle w:val="a4"/>
            <w:i/>
            <w:iCs/>
          </w:rPr>
          <w:t>Параграф 2. Порядок подачи обращения</w:t>
        </w:r>
      </w:hyperlink>
    </w:p>
    <w:p w:rsidR="00000000" w:rsidRDefault="0083242E">
      <w:pPr>
        <w:pStyle w:val="pj"/>
      </w:pPr>
      <w:hyperlink w:anchor="sub51000" w:history="1">
        <w:r>
          <w:rPr>
            <w:rStyle w:val="a4"/>
            <w:i/>
            <w:iCs/>
          </w:rPr>
          <w:t>Параграф 3. Порядок рассмотрения обращения</w:t>
        </w:r>
      </w:hyperlink>
    </w:p>
    <w:p w:rsidR="00000000" w:rsidRDefault="0083242E">
      <w:pPr>
        <w:pStyle w:val="pji"/>
      </w:pPr>
      <w:hyperlink w:anchor="sub52300" w:history="1">
        <w:r>
          <w:rPr>
            <w:rStyle w:val="a4"/>
            <w:i/>
            <w:iCs/>
          </w:rPr>
          <w:t>Глава 18. Порядок осуществления информационного наполнения</w:t>
        </w:r>
      </w:hyperlink>
    </w:p>
    <w:p w:rsidR="00000000" w:rsidRDefault="0083242E">
      <w:pPr>
        <w:pStyle w:val="pji"/>
      </w:pPr>
      <w:hyperlink w:anchor="sub1" w:history="1">
        <w:r>
          <w:rPr>
            <w:rStyle w:val="a4"/>
            <w:i/>
            <w:iCs/>
          </w:rPr>
          <w:t>Приложение 1 к Правилам. Годовой план закупок товаров, работ, услуг/Предварительный план закупок товаров, работ, услуг/Долгосрочный план закупок товаров, ра</w:t>
        </w:r>
        <w:r>
          <w:rPr>
            <w:rStyle w:val="a4"/>
            <w:i/>
            <w:iCs/>
          </w:rPr>
          <w:t>бот, услуг</w:t>
        </w:r>
      </w:hyperlink>
    </w:p>
    <w:p w:rsidR="00000000" w:rsidRDefault="0083242E">
      <w:pPr>
        <w:pStyle w:val="pji"/>
      </w:pPr>
      <w:hyperlink w:anchor="sub2" w:history="1">
        <w:r>
          <w:rPr>
            <w:rStyle w:val="a4"/>
            <w:i/>
            <w:iCs/>
          </w:rPr>
          <w:t>Приложение 2 к Правилам. Перечень товаров, работ, услуг, объединение которых допускается в один лот</w:t>
        </w:r>
      </w:hyperlink>
    </w:p>
    <w:p w:rsidR="00000000" w:rsidRDefault="0083242E">
      <w:pPr>
        <w:pStyle w:val="pji"/>
      </w:pPr>
      <w:hyperlink w:anchor="sub3" w:history="1">
        <w:r>
          <w:rPr>
            <w:rStyle w:val="a4"/>
            <w:i/>
            <w:iCs/>
          </w:rPr>
          <w:t>Приложение 3 к Правилам. Тендерная документация</w:t>
        </w:r>
      </w:hyperlink>
    </w:p>
    <w:p w:rsidR="00000000" w:rsidRDefault="0083242E">
      <w:pPr>
        <w:pStyle w:val="pj"/>
      </w:pPr>
      <w:hyperlink w:anchor="sub301" w:history="1">
        <w:r>
          <w:rPr>
            <w:rStyle w:val="a4"/>
            <w:i/>
            <w:iCs/>
          </w:rPr>
          <w:t>Приложение 1 к</w:t>
        </w:r>
        <w:r>
          <w:rPr>
            <w:rStyle w:val="a4"/>
            <w:i/>
            <w:iCs/>
          </w:rPr>
          <w:t xml:space="preserve"> Тендерной документации. Условия поставки товаров, выполнения работ, оказания услуг </w:t>
        </w:r>
      </w:hyperlink>
    </w:p>
    <w:p w:rsidR="00000000" w:rsidRDefault="0083242E">
      <w:pPr>
        <w:pStyle w:val="pj"/>
      </w:pPr>
      <w:hyperlink w:anchor="sub2" w:history="1">
        <w:r>
          <w:rPr>
            <w:rStyle w:val="a4"/>
            <w:i/>
            <w:iCs/>
          </w:rPr>
          <w:t>Приложение 2 к Тендерной документации. Квалификационные требования, предъявляемые к потенциальному поставщику при осуществлении закупок товаров</w:t>
        </w:r>
      </w:hyperlink>
    </w:p>
    <w:p w:rsidR="00000000" w:rsidRDefault="0083242E">
      <w:pPr>
        <w:pStyle w:val="pj"/>
      </w:pPr>
      <w:hyperlink w:anchor="sub303" w:history="1">
        <w:r>
          <w:rPr>
            <w:rStyle w:val="a4"/>
            <w:i/>
            <w:iCs/>
          </w:rPr>
          <w:t>Приложение 3 к Тендерной документации. Квалификационные требования, предъявляемые к потенциальному поставщику</w:t>
        </w:r>
      </w:hyperlink>
    </w:p>
    <w:p w:rsidR="00000000" w:rsidRDefault="0083242E">
      <w:pPr>
        <w:pStyle w:val="pj"/>
        <w:ind w:left="2127" w:hanging="1727"/>
      </w:pPr>
      <w:hyperlink w:anchor="sub304" w:history="1">
        <w:r>
          <w:rPr>
            <w:rStyle w:val="a4"/>
            <w:i/>
            <w:iCs/>
          </w:rPr>
          <w:t>Приложение 4 к Тендерной документации. Квалификационные требования, предъявляемые к поте</w:t>
        </w:r>
        <w:r>
          <w:rPr>
            <w:rStyle w:val="a4"/>
            <w:i/>
            <w:iCs/>
          </w:rPr>
          <w:t>нциальному поставщику при осуществлении закупок работ, не связанных со строительством</w:t>
        </w:r>
      </w:hyperlink>
      <w:r>
        <w:rPr>
          <w:rStyle w:val="s3"/>
        </w:rPr>
        <w:t xml:space="preserve"> </w:t>
      </w:r>
    </w:p>
    <w:p w:rsidR="00000000" w:rsidRDefault="0083242E">
      <w:pPr>
        <w:pStyle w:val="pj"/>
      </w:pPr>
      <w:hyperlink w:anchor="sub305" w:history="1">
        <w:r>
          <w:rPr>
            <w:rStyle w:val="a4"/>
            <w:i/>
            <w:iCs/>
          </w:rPr>
          <w:t>Приложение 5 к Тендерной документации. Квалификационные требования, предъявляемые к потенциальному поставщику при осуществлении закупок услу</w:t>
        </w:r>
        <w:r>
          <w:rPr>
            <w:rStyle w:val="a4"/>
            <w:i/>
            <w:iCs/>
          </w:rPr>
          <w:t>г</w:t>
        </w:r>
      </w:hyperlink>
    </w:p>
    <w:p w:rsidR="00000000" w:rsidRDefault="0083242E">
      <w:pPr>
        <w:pStyle w:val="pj"/>
      </w:pPr>
      <w:hyperlink w:anchor="sub306" w:history="1">
        <w:r>
          <w:rPr>
            <w:rStyle w:val="a4"/>
            <w:i/>
            <w:iCs/>
          </w:rPr>
          <w:t xml:space="preserve">Приложение 6 к Тендерной документации. Техническая спецификация закупаемых товаров </w:t>
        </w:r>
      </w:hyperlink>
    </w:p>
    <w:p w:rsidR="00000000" w:rsidRDefault="0083242E">
      <w:pPr>
        <w:pStyle w:val="pj"/>
      </w:pPr>
      <w:hyperlink w:anchor="sub307" w:history="1">
        <w:r>
          <w:rPr>
            <w:rStyle w:val="a4"/>
            <w:i/>
            <w:iCs/>
          </w:rPr>
          <w:t>Приложение 7 к Тендерной документации. Перечень закупаемых работ в сфере строительства (строительно-монтажные работы и работы по проектированию)</w:t>
        </w:r>
      </w:hyperlink>
    </w:p>
    <w:p w:rsidR="00000000" w:rsidRDefault="0083242E">
      <w:pPr>
        <w:pStyle w:val="pj"/>
      </w:pPr>
      <w:hyperlink w:anchor="sub308" w:history="1">
        <w:r>
          <w:rPr>
            <w:rStyle w:val="a4"/>
            <w:i/>
            <w:iCs/>
          </w:rPr>
          <w:t xml:space="preserve">Приложение 8 к Тендерной документации. Техническая спецификация закупаемых работ, </w:t>
        </w:r>
        <w:r>
          <w:rPr>
            <w:rStyle w:val="a4"/>
            <w:i/>
            <w:iCs/>
          </w:rPr>
          <w:t>не связанных со строительством</w:t>
        </w:r>
      </w:hyperlink>
    </w:p>
    <w:p w:rsidR="00000000" w:rsidRDefault="0083242E">
      <w:pPr>
        <w:pStyle w:val="pj"/>
      </w:pPr>
      <w:hyperlink w:anchor="sub309" w:history="1">
        <w:r>
          <w:rPr>
            <w:rStyle w:val="a4"/>
            <w:i/>
            <w:iCs/>
          </w:rPr>
          <w:t>Приложение 9 к Тендерной документации. Техническая спецификация закупаемых услуг</w:t>
        </w:r>
      </w:hyperlink>
    </w:p>
    <w:p w:rsidR="00000000" w:rsidRDefault="0083242E">
      <w:pPr>
        <w:pStyle w:val="pj"/>
      </w:pPr>
      <w:hyperlink w:anchor="sub310" w:history="1">
        <w:r>
          <w:rPr>
            <w:rStyle w:val="a4"/>
            <w:i/>
            <w:iCs/>
          </w:rPr>
          <w:t xml:space="preserve">Приложение 10 к Тендерной документации. Техническая спецификация закупаемых товаров </w:t>
        </w:r>
      </w:hyperlink>
    </w:p>
    <w:p w:rsidR="00000000" w:rsidRDefault="0083242E">
      <w:pPr>
        <w:pStyle w:val="pj"/>
      </w:pPr>
      <w:hyperlink w:anchor="sub311" w:history="1">
        <w:r>
          <w:rPr>
            <w:rStyle w:val="a4"/>
            <w:i/>
            <w:iCs/>
          </w:rPr>
          <w:t>Приложение 11 к Тендерной документации. Соглашение об участии в тендере</w:t>
        </w:r>
      </w:hyperlink>
    </w:p>
    <w:p w:rsidR="00000000" w:rsidRDefault="0083242E">
      <w:pPr>
        <w:pStyle w:val="pj"/>
      </w:pPr>
      <w:hyperlink w:anchor="sub312" w:history="1">
        <w:r>
          <w:rPr>
            <w:rStyle w:val="a4"/>
            <w:i/>
            <w:iCs/>
          </w:rPr>
          <w:t>Приложение 12 к Тендерной документации. Договор о совместной деятельности (консорциальное соглашение)</w:t>
        </w:r>
      </w:hyperlink>
    </w:p>
    <w:p w:rsidR="00000000" w:rsidRDefault="0083242E">
      <w:pPr>
        <w:pStyle w:val="pj"/>
      </w:pPr>
      <w:hyperlink w:anchor="sub313" w:history="1">
        <w:r>
          <w:rPr>
            <w:rStyle w:val="a4"/>
            <w:i/>
            <w:iCs/>
          </w:rPr>
          <w:t xml:space="preserve">Приложение 13 к Тендерной документации. Сведения о квалификации </w:t>
        </w:r>
      </w:hyperlink>
    </w:p>
    <w:p w:rsidR="00000000" w:rsidRDefault="0083242E">
      <w:pPr>
        <w:pStyle w:val="pj"/>
      </w:pPr>
      <w:hyperlink w:anchor="sub314" w:history="1">
        <w:r>
          <w:rPr>
            <w:rStyle w:val="a4"/>
            <w:i/>
            <w:iCs/>
          </w:rPr>
          <w:t xml:space="preserve">Приложение 14 к Тендерной документации. Сведения о квалификации </w:t>
        </w:r>
      </w:hyperlink>
    </w:p>
    <w:p w:rsidR="00000000" w:rsidRDefault="0083242E">
      <w:pPr>
        <w:pStyle w:val="pj"/>
      </w:pPr>
      <w:hyperlink w:anchor="sub315" w:history="1">
        <w:r>
          <w:rPr>
            <w:rStyle w:val="a4"/>
            <w:i/>
            <w:iCs/>
          </w:rPr>
          <w:t>Приложение 15 к Тендерной документации. Сведения о квалификации</w:t>
        </w:r>
      </w:hyperlink>
    </w:p>
    <w:p w:rsidR="00000000" w:rsidRDefault="0083242E">
      <w:pPr>
        <w:pStyle w:val="pj"/>
      </w:pPr>
      <w:hyperlink w:anchor="sub316" w:history="1">
        <w:r>
          <w:rPr>
            <w:rStyle w:val="a4"/>
            <w:i/>
            <w:iCs/>
          </w:rPr>
          <w:t>Приложение 16 к Тендерной документации. Сведения о квалификации</w:t>
        </w:r>
      </w:hyperlink>
    </w:p>
    <w:p w:rsidR="00000000" w:rsidRDefault="0083242E">
      <w:pPr>
        <w:pStyle w:val="pj"/>
      </w:pPr>
      <w:hyperlink w:anchor="sub317" w:history="1">
        <w:r>
          <w:rPr>
            <w:rStyle w:val="a4"/>
            <w:i/>
            <w:iCs/>
          </w:rPr>
          <w:t>Приложение 17 к Тендерной документации. Банковская гарантия</w:t>
        </w:r>
      </w:hyperlink>
    </w:p>
    <w:p w:rsidR="00000000" w:rsidRDefault="0083242E">
      <w:pPr>
        <w:pStyle w:val="pj"/>
        <w:ind w:left="2127" w:hanging="1701"/>
      </w:pPr>
      <w:hyperlink w:anchor="sub318" w:history="1">
        <w:r>
          <w:rPr>
            <w:rStyle w:val="a4"/>
            <w:i/>
            <w:iCs/>
          </w:rPr>
          <w:t>Приложение 18 к Тендерной документации. Сведе</w:t>
        </w:r>
        <w:r>
          <w:rPr>
            <w:rStyle w:val="a4"/>
            <w:i/>
            <w:iCs/>
          </w:rPr>
          <w:t xml:space="preserve">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w:t>
        </w:r>
      </w:hyperlink>
    </w:p>
    <w:p w:rsidR="00000000" w:rsidRDefault="0083242E">
      <w:pPr>
        <w:pStyle w:val="pj"/>
      </w:pPr>
      <w:hyperlink w:anchor="sub319" w:history="1">
        <w:r>
          <w:rPr>
            <w:rStyle w:val="a4"/>
            <w:i/>
            <w:iCs/>
          </w:rPr>
          <w:t xml:space="preserve">Приложение 19 к Тендерной документации. Тендерное ценовое предложение потенциального поставщика </w:t>
        </w:r>
      </w:hyperlink>
    </w:p>
    <w:p w:rsidR="00000000" w:rsidRDefault="0083242E">
      <w:pPr>
        <w:pStyle w:val="pji"/>
      </w:pPr>
      <w:hyperlink w:anchor="sub4" w:history="1">
        <w:r>
          <w:rPr>
            <w:rStyle w:val="a4"/>
            <w:i/>
            <w:iCs/>
          </w:rPr>
          <w:t>Приложение 4 к Правилам. Протокол предварительного обсуждения проекта тендерной документации</w:t>
        </w:r>
      </w:hyperlink>
    </w:p>
    <w:p w:rsidR="00000000" w:rsidRDefault="0083242E">
      <w:pPr>
        <w:pStyle w:val="pji"/>
      </w:pPr>
      <w:hyperlink w:anchor="sub5" w:history="1">
        <w:r>
          <w:rPr>
            <w:rStyle w:val="a4"/>
            <w:i/>
            <w:iCs/>
          </w:rPr>
          <w:t>Приложение 5</w:t>
        </w:r>
        <w:r>
          <w:rPr>
            <w:rStyle w:val="a4"/>
            <w:i/>
            <w:iCs/>
          </w:rPr>
          <w:t xml:space="preserve"> к Правилам. Протокол вскрытия (номер тендера) при этом номер привязывается к способу и номеру закупки </w:t>
        </w:r>
      </w:hyperlink>
    </w:p>
    <w:p w:rsidR="00000000" w:rsidRDefault="0083242E">
      <w:pPr>
        <w:pStyle w:val="pji"/>
      </w:pPr>
      <w:hyperlink w:anchor="sub6" w:history="1">
        <w:r>
          <w:rPr>
            <w:rStyle w:val="a4"/>
            <w:i/>
            <w:iCs/>
          </w:rPr>
          <w:t xml:space="preserve">Приложение 6 к Правилам. Предварительный протокол допуска к участию в тендере по закупкам товаров, работ, услуг </w:t>
        </w:r>
      </w:hyperlink>
    </w:p>
    <w:p w:rsidR="00000000" w:rsidRDefault="0083242E">
      <w:pPr>
        <w:pStyle w:val="pji"/>
      </w:pPr>
      <w:hyperlink w:anchor="sub7" w:history="1">
        <w:r>
          <w:rPr>
            <w:rStyle w:val="a4"/>
            <w:i/>
            <w:iCs/>
          </w:rPr>
          <w:t>Приложение 7 к Правилам. Протокол об итогах (номер тендера) при этом номер привязывается к способу и номеру закупки</w:t>
        </w:r>
      </w:hyperlink>
    </w:p>
    <w:p w:rsidR="00000000" w:rsidRDefault="0083242E">
      <w:pPr>
        <w:pStyle w:val="pji"/>
      </w:pPr>
      <w:hyperlink w:anchor="sub701" w:history="1">
        <w:r>
          <w:rPr>
            <w:rStyle w:val="a4"/>
            <w:i/>
            <w:iCs/>
          </w:rPr>
          <w:t>Приложение 7-1 к Правилам. Перечень закупок работ, при осуществлении которых применя</w:t>
        </w:r>
        <w:r>
          <w:rPr>
            <w:rStyle w:val="a4"/>
            <w:i/>
            <w:iCs/>
          </w:rPr>
          <w:t>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hyperlink>
    </w:p>
    <w:p w:rsidR="00000000" w:rsidRDefault="0083242E">
      <w:pPr>
        <w:pStyle w:val="pji"/>
      </w:pPr>
      <w:hyperlink w:anchor="sub702" w:history="1">
        <w:r>
          <w:rPr>
            <w:rStyle w:val="a4"/>
            <w:i/>
            <w:iCs/>
          </w:rPr>
          <w:t>Приложение 7-2 к Правилам. Перечень закупок работ, услуг, при осуществлении которых применяются отрицательные значения в качестве критерия, влияющего на тендерное ценовое предложение</w:t>
        </w:r>
      </w:hyperlink>
    </w:p>
    <w:p w:rsidR="00000000" w:rsidRDefault="0083242E">
      <w:pPr>
        <w:pStyle w:val="pji"/>
      </w:pPr>
      <w:hyperlink w:anchor="sub8" w:history="1">
        <w:r>
          <w:rPr>
            <w:rStyle w:val="a4"/>
            <w:i/>
            <w:iCs/>
          </w:rPr>
          <w:t>Приложение 8 к Прави</w:t>
        </w:r>
        <w:r>
          <w:rPr>
            <w:rStyle w:val="a4"/>
            <w:i/>
            <w:iCs/>
          </w:rPr>
          <w:t>лам. Формула расчета показателя финансовой устойчивости</w:t>
        </w:r>
      </w:hyperlink>
    </w:p>
    <w:p w:rsidR="00000000" w:rsidRDefault="0083242E">
      <w:pPr>
        <w:pStyle w:val="pji"/>
      </w:pPr>
      <w:hyperlink w:anchor="sub9" w:history="1">
        <w:r>
          <w:rPr>
            <w:rStyle w:val="a4"/>
            <w:i/>
            <w:iCs/>
          </w:rPr>
          <w:t>Приложение 9 к Правилам. Аукционная документация</w:t>
        </w:r>
      </w:hyperlink>
    </w:p>
    <w:p w:rsidR="00000000" w:rsidRDefault="0083242E">
      <w:pPr>
        <w:pStyle w:val="pj"/>
      </w:pPr>
      <w:hyperlink w:anchor="sub91" w:history="1">
        <w:r>
          <w:rPr>
            <w:rStyle w:val="a4"/>
            <w:i/>
            <w:iCs/>
          </w:rPr>
          <w:t xml:space="preserve">Приложение 1 к аукционной документации. Условия поставки товара </w:t>
        </w:r>
      </w:hyperlink>
    </w:p>
    <w:p w:rsidR="00000000" w:rsidRDefault="0083242E">
      <w:pPr>
        <w:pStyle w:val="pj"/>
      </w:pPr>
      <w:hyperlink w:anchor="sub92" w:history="1">
        <w:r>
          <w:rPr>
            <w:rStyle w:val="a4"/>
            <w:i/>
            <w:iCs/>
          </w:rPr>
          <w:t>При</w:t>
        </w:r>
        <w:r>
          <w:rPr>
            <w:rStyle w:val="a4"/>
            <w:i/>
            <w:iCs/>
          </w:rPr>
          <w:t>ложение 2 к аукционной документации. Соглашение об участии в аукционе</w:t>
        </w:r>
      </w:hyperlink>
    </w:p>
    <w:p w:rsidR="00000000" w:rsidRDefault="0083242E">
      <w:pPr>
        <w:pStyle w:val="pj"/>
      </w:pPr>
      <w:hyperlink w:anchor="sub93" w:history="1">
        <w:r>
          <w:rPr>
            <w:rStyle w:val="a4"/>
            <w:i/>
            <w:iCs/>
          </w:rPr>
          <w:t>Приложение 3 к аукционной документации. Стартовая цена потенциального поставщика</w:t>
        </w:r>
      </w:hyperlink>
    </w:p>
    <w:p w:rsidR="00000000" w:rsidRDefault="0083242E">
      <w:pPr>
        <w:pStyle w:val="pj"/>
      </w:pPr>
      <w:hyperlink w:anchor="sub94" w:history="1">
        <w:r>
          <w:rPr>
            <w:rStyle w:val="a4"/>
            <w:i/>
            <w:iCs/>
          </w:rPr>
          <w:t>Приложение 4 к аукционной документации. Квалифика</w:t>
        </w:r>
        <w:r>
          <w:rPr>
            <w:rStyle w:val="a4"/>
            <w:i/>
            <w:iCs/>
          </w:rPr>
          <w:t xml:space="preserve">ционные требования, предъявляемые к потенциальному поставщику при осуществлении закупок товаров </w:t>
        </w:r>
      </w:hyperlink>
    </w:p>
    <w:p w:rsidR="00000000" w:rsidRDefault="0083242E">
      <w:pPr>
        <w:pStyle w:val="pj"/>
      </w:pPr>
      <w:hyperlink w:anchor="sub95" w:history="1">
        <w:r>
          <w:rPr>
            <w:rStyle w:val="a4"/>
            <w:i/>
            <w:iCs/>
          </w:rPr>
          <w:t>Приложение 5 к аукционной документации. Сведения о квалификации</w:t>
        </w:r>
      </w:hyperlink>
    </w:p>
    <w:p w:rsidR="00000000" w:rsidRDefault="0083242E">
      <w:pPr>
        <w:pStyle w:val="pj"/>
      </w:pPr>
      <w:hyperlink w:anchor="sub96" w:history="1">
        <w:r>
          <w:rPr>
            <w:rStyle w:val="a4"/>
            <w:i/>
            <w:iCs/>
          </w:rPr>
          <w:t>Приложение 6 к аукционной документации.</w:t>
        </w:r>
        <w:r>
          <w:rPr>
            <w:rStyle w:val="a4"/>
            <w:i/>
            <w:iCs/>
          </w:rPr>
          <w:t xml:space="preserve"> Техническая спецификация закупаемых товаров </w:t>
        </w:r>
      </w:hyperlink>
    </w:p>
    <w:p w:rsidR="00000000" w:rsidRDefault="0083242E">
      <w:pPr>
        <w:pStyle w:val="pj"/>
      </w:pPr>
      <w:hyperlink w:anchor="sub97" w:history="1">
        <w:r>
          <w:rPr>
            <w:rStyle w:val="a4"/>
            <w:i/>
            <w:iCs/>
          </w:rPr>
          <w:t>Приложение 7 к аукционной документации. Техническая спецификация закупаемых товаров</w:t>
        </w:r>
      </w:hyperlink>
    </w:p>
    <w:p w:rsidR="00000000" w:rsidRDefault="0083242E">
      <w:pPr>
        <w:pStyle w:val="pj"/>
      </w:pPr>
      <w:hyperlink w:anchor="sub98" w:history="1">
        <w:r>
          <w:rPr>
            <w:rStyle w:val="a4"/>
            <w:i/>
            <w:iCs/>
          </w:rPr>
          <w:t>Приложение 8 к аукционной документации. Банковская гарантия</w:t>
        </w:r>
      </w:hyperlink>
    </w:p>
    <w:p w:rsidR="00000000" w:rsidRDefault="0083242E">
      <w:pPr>
        <w:pStyle w:val="pji"/>
      </w:pPr>
      <w:hyperlink w:anchor="sub10" w:history="1">
        <w:r>
          <w:rPr>
            <w:rStyle w:val="a4"/>
            <w:i/>
            <w:iCs/>
          </w:rPr>
          <w:t>Приложение 10 к Правилам. Протокол предварительного обсуждения проекта аукционной документации</w:t>
        </w:r>
      </w:hyperlink>
    </w:p>
    <w:p w:rsidR="00000000" w:rsidRDefault="0083242E">
      <w:pPr>
        <w:pStyle w:val="pji"/>
      </w:pPr>
      <w:hyperlink w:anchor="sub11" w:history="1">
        <w:r>
          <w:rPr>
            <w:rStyle w:val="a4"/>
            <w:i/>
            <w:iCs/>
          </w:rPr>
          <w:t>Приложение 11 к Правилам. Протокол аукциона номер привязывается к способу и номеру закупки</w:t>
        </w:r>
      </w:hyperlink>
    </w:p>
    <w:p w:rsidR="00000000" w:rsidRDefault="0083242E">
      <w:pPr>
        <w:pStyle w:val="pji"/>
      </w:pPr>
      <w:hyperlink w:anchor="sub12" w:history="1">
        <w:r>
          <w:rPr>
            <w:rStyle w:val="a4"/>
            <w:i/>
            <w:iCs/>
          </w:rPr>
          <w:t>Приложение 12 к Правилам. Протокол об итогах (номер аукциона)</w:t>
        </w:r>
      </w:hyperlink>
    </w:p>
    <w:p w:rsidR="00000000" w:rsidRDefault="0083242E">
      <w:pPr>
        <w:pStyle w:val="pji"/>
      </w:pPr>
      <w:hyperlink w:anchor="sub13" w:history="1">
        <w:r>
          <w:rPr>
            <w:rStyle w:val="a4"/>
            <w:i/>
            <w:iCs/>
          </w:rPr>
          <w:t xml:space="preserve">Приложение 13 к Правилам. Промежуточный протокол об итогах (номер аукциона) </w:t>
        </w:r>
      </w:hyperlink>
    </w:p>
    <w:p w:rsidR="00000000" w:rsidRDefault="0083242E">
      <w:pPr>
        <w:pStyle w:val="pji"/>
      </w:pPr>
      <w:hyperlink w:anchor="sub14" w:history="1">
        <w:r>
          <w:rPr>
            <w:rStyle w:val="a4"/>
            <w:i/>
            <w:iCs/>
          </w:rPr>
          <w:t>Приложение 14 к Правилам. Ценовое предложение потенциальн</w:t>
        </w:r>
        <w:r>
          <w:rPr>
            <w:rStyle w:val="a4"/>
            <w:i/>
            <w:iCs/>
          </w:rPr>
          <w:t xml:space="preserve">ого поставщика по закупкам способом запроса ценовых предложений </w:t>
        </w:r>
      </w:hyperlink>
    </w:p>
    <w:p w:rsidR="00000000" w:rsidRDefault="0083242E">
      <w:pPr>
        <w:pStyle w:val="pji"/>
      </w:pPr>
      <w:hyperlink w:anchor="sub15" w:history="1">
        <w:r>
          <w:rPr>
            <w:rStyle w:val="a4"/>
            <w:i/>
            <w:iCs/>
          </w:rPr>
          <w:t xml:space="preserve">Приложение 15 к Правилам. Протокол об итогах (номер запроса ценовых предложений) при этом номер привязывается к способу и номеру закупки </w:t>
        </w:r>
      </w:hyperlink>
    </w:p>
    <w:p w:rsidR="00000000" w:rsidRDefault="0083242E">
      <w:pPr>
        <w:pStyle w:val="pji"/>
      </w:pPr>
      <w:hyperlink w:anchor="sub16" w:history="1">
        <w:r>
          <w:rPr>
            <w:rStyle w:val="a4"/>
            <w:i/>
            <w:iCs/>
          </w:rPr>
          <w:t>Приложение 16 к Правилам. Банковская гарантия</w:t>
        </w:r>
      </w:hyperlink>
    </w:p>
    <w:p w:rsidR="00000000" w:rsidRDefault="0083242E">
      <w:pPr>
        <w:pStyle w:val="pji"/>
      </w:pPr>
      <w:hyperlink w:anchor="sub17" w:history="1">
        <w:r>
          <w:rPr>
            <w:rStyle w:val="a4"/>
            <w:i/>
            <w:iCs/>
          </w:rPr>
          <w:t>Приложение 17 к Правилам. Приглашение на участие в закупках способом из одного источника</w:t>
        </w:r>
      </w:hyperlink>
    </w:p>
    <w:p w:rsidR="00000000" w:rsidRDefault="0083242E">
      <w:pPr>
        <w:pStyle w:val="pj"/>
      </w:pPr>
      <w:hyperlink w:anchor="sub171" w:history="1">
        <w:r>
          <w:rPr>
            <w:rStyle w:val="a4"/>
            <w:i/>
            <w:iCs/>
          </w:rPr>
          <w:t>Приложение к Приглашению. Перечень закупок (лотов) способом и</w:t>
        </w:r>
        <w:r>
          <w:rPr>
            <w:rStyle w:val="a4"/>
            <w:i/>
            <w:iCs/>
          </w:rPr>
          <w:t>з одного источника посредством веб-портала закупок</w:t>
        </w:r>
      </w:hyperlink>
    </w:p>
    <w:p w:rsidR="00000000" w:rsidRDefault="0083242E">
      <w:pPr>
        <w:pStyle w:val="pji"/>
      </w:pPr>
      <w:hyperlink w:anchor="sub18" w:history="1">
        <w:r>
          <w:rPr>
            <w:rStyle w:val="a4"/>
            <w:i/>
            <w:iCs/>
          </w:rPr>
          <w:t>Приложение 18 к Правилам. Соглашение об участии в закупках способом из одного источника посредством веб-портала закупок</w:t>
        </w:r>
      </w:hyperlink>
    </w:p>
    <w:p w:rsidR="00000000" w:rsidRDefault="0083242E">
      <w:pPr>
        <w:pStyle w:val="pj"/>
      </w:pPr>
      <w:hyperlink w:anchor="sub181" w:history="1">
        <w:r>
          <w:rPr>
            <w:rStyle w:val="a4"/>
            <w:i/>
            <w:iCs/>
          </w:rPr>
          <w:t>Приложение к Соглашению. Цен</w:t>
        </w:r>
        <w:r>
          <w:rPr>
            <w:rStyle w:val="a4"/>
            <w:i/>
            <w:iCs/>
          </w:rPr>
          <w:t>овое предложение потенциального поставщика по закупкам способом из одного источника</w:t>
        </w:r>
      </w:hyperlink>
    </w:p>
    <w:p w:rsidR="00000000" w:rsidRDefault="0083242E">
      <w:pPr>
        <w:pStyle w:val="pji"/>
      </w:pPr>
      <w:hyperlink w:anchor="sub19" w:history="1">
        <w:r>
          <w:rPr>
            <w:rStyle w:val="a4"/>
            <w:i/>
            <w:iCs/>
          </w:rPr>
          <w:t>Приложение 19 к Правилам. Отчет об итогах проведения закупок способом из одного источника/из одного источника путем прямого заключения договора о закупках</w:t>
        </w:r>
      </w:hyperlink>
    </w:p>
    <w:p w:rsidR="00000000" w:rsidRDefault="0083242E">
      <w:pPr>
        <w:pStyle w:val="pji"/>
      </w:pPr>
      <w:hyperlink w:anchor="sub20" w:history="1">
        <w:r>
          <w:rPr>
            <w:rStyle w:val="a4"/>
            <w:i/>
            <w:iCs/>
          </w:rPr>
          <w:t>Приложение 20 к Правилам. Протокол об итогах закупок способом из одного и</w:t>
        </w:r>
        <w:r>
          <w:rPr>
            <w:rStyle w:val="a4"/>
            <w:i/>
            <w:iCs/>
          </w:rPr>
          <w:t xml:space="preserve">сточника </w:t>
        </w:r>
      </w:hyperlink>
    </w:p>
    <w:p w:rsidR="00000000" w:rsidRDefault="0083242E">
      <w:pPr>
        <w:pStyle w:val="pji"/>
      </w:pPr>
      <w:hyperlink w:anchor="sub21" w:history="1">
        <w:r>
          <w:rPr>
            <w:rStyle w:val="a4"/>
            <w:i/>
            <w:iCs/>
          </w:rPr>
          <w:t>Приложение 21 к Правилам. Запрос о предоставлении коммерческого предложения</w:t>
        </w:r>
      </w:hyperlink>
    </w:p>
    <w:p w:rsidR="00000000" w:rsidRDefault="0083242E">
      <w:pPr>
        <w:pStyle w:val="p"/>
      </w:pPr>
      <w:hyperlink w:anchor="sub2101" w:history="1">
        <w:r>
          <w:rPr>
            <w:rStyle w:val="a4"/>
            <w:i/>
            <w:iCs/>
          </w:rPr>
          <w:t xml:space="preserve">Приложение 21-1 к Правилам. Отчет о закупках через электронный магазин </w:t>
        </w:r>
      </w:hyperlink>
    </w:p>
    <w:p w:rsidR="00000000" w:rsidRDefault="0083242E">
      <w:pPr>
        <w:pStyle w:val="pji"/>
      </w:pPr>
      <w:hyperlink w:anchor="sub22" w:history="1">
        <w:r>
          <w:rPr>
            <w:rStyle w:val="a4"/>
            <w:i/>
            <w:iCs/>
          </w:rPr>
          <w:t>Приложение 2</w:t>
        </w:r>
        <w:r>
          <w:rPr>
            <w:rStyle w:val="a4"/>
            <w:i/>
            <w:iCs/>
          </w:rPr>
          <w:t>2 к Правилам. Типовой договор о закупках товаров</w:t>
        </w:r>
      </w:hyperlink>
    </w:p>
    <w:p w:rsidR="00000000" w:rsidRDefault="0083242E">
      <w:pPr>
        <w:pStyle w:val="pji"/>
      </w:pPr>
      <w:hyperlink w:anchor="sub23" w:history="1">
        <w:r>
          <w:rPr>
            <w:rStyle w:val="a4"/>
            <w:i/>
            <w:iCs/>
          </w:rPr>
          <w:t>Приложение 23 к Правилам. Типовой договор о закупках работ в сфере строительства</w:t>
        </w:r>
      </w:hyperlink>
    </w:p>
    <w:p w:rsidR="00000000" w:rsidRDefault="0083242E">
      <w:pPr>
        <w:pStyle w:val="pji"/>
      </w:pPr>
      <w:hyperlink w:anchor="sub24" w:history="1">
        <w:r>
          <w:rPr>
            <w:rStyle w:val="a4"/>
            <w:i/>
            <w:iCs/>
          </w:rPr>
          <w:t>Приложение 24 к Правилам. Типовой договор о закупках работ по разработке проектно-сметной документации (технико-экономического обоснования)</w:t>
        </w:r>
      </w:hyperlink>
    </w:p>
    <w:p w:rsidR="00000000" w:rsidRDefault="0083242E">
      <w:pPr>
        <w:pStyle w:val="pji"/>
      </w:pPr>
      <w:hyperlink w:anchor="sub25" w:history="1">
        <w:r>
          <w:rPr>
            <w:rStyle w:val="a4"/>
            <w:i/>
            <w:iCs/>
          </w:rPr>
          <w:t>Приложение 25 к Правилам. Типовой договор о закупках работ, не связанных со строительств</w:t>
        </w:r>
        <w:r>
          <w:rPr>
            <w:rStyle w:val="a4"/>
            <w:i/>
            <w:iCs/>
          </w:rPr>
          <w:t>ом</w:t>
        </w:r>
      </w:hyperlink>
    </w:p>
    <w:p w:rsidR="00000000" w:rsidRDefault="0083242E">
      <w:pPr>
        <w:pStyle w:val="pji"/>
      </w:pPr>
      <w:hyperlink w:anchor="sub26" w:history="1">
        <w:r>
          <w:rPr>
            <w:rStyle w:val="a4"/>
            <w:i/>
            <w:iCs/>
          </w:rPr>
          <w:t>Приложение 26 к Правилам. Договор о закупках услуг</w:t>
        </w:r>
      </w:hyperlink>
    </w:p>
    <w:p w:rsidR="00000000" w:rsidRDefault="0083242E">
      <w:pPr>
        <w:pStyle w:val="pji"/>
      </w:pPr>
      <w:hyperlink w:anchor="sub27" w:history="1">
        <w:r>
          <w:rPr>
            <w:rStyle w:val="a4"/>
            <w:i/>
            <w:iCs/>
          </w:rPr>
          <w:t>Приложение 27 к Правилам. Банковская гарантия</w:t>
        </w:r>
      </w:hyperlink>
    </w:p>
    <w:p w:rsidR="00000000" w:rsidRDefault="0083242E">
      <w:pPr>
        <w:pStyle w:val="pji"/>
      </w:pPr>
      <w:hyperlink w:anchor="sub28" w:history="1">
        <w:r>
          <w:rPr>
            <w:rStyle w:val="a4"/>
            <w:i/>
            <w:iCs/>
          </w:rPr>
          <w:t>Приложение 28.</w:t>
        </w:r>
      </w:hyperlink>
      <w:r>
        <w:rPr>
          <w:rStyle w:val="s9"/>
        </w:rPr>
        <w:t xml:space="preserve"> Исключено</w:t>
      </w:r>
    </w:p>
    <w:p w:rsidR="00000000" w:rsidRDefault="0083242E">
      <w:pPr>
        <w:pStyle w:val="pji"/>
      </w:pPr>
      <w:hyperlink w:anchor="sub29" w:history="1">
        <w:r>
          <w:rPr>
            <w:rStyle w:val="a4"/>
            <w:i/>
            <w:iCs/>
          </w:rPr>
          <w:t>Приложение 29.</w:t>
        </w:r>
      </w:hyperlink>
      <w:r>
        <w:rPr>
          <w:rStyle w:val="s9"/>
        </w:rPr>
        <w:t xml:space="preserve"> Искл</w:t>
      </w:r>
      <w:r>
        <w:rPr>
          <w:rStyle w:val="s9"/>
        </w:rPr>
        <w:t>ючено</w:t>
      </w:r>
    </w:p>
    <w:p w:rsidR="00000000" w:rsidRDefault="0083242E">
      <w:pPr>
        <w:pStyle w:val="pji"/>
      </w:pPr>
      <w:hyperlink w:anchor="sub30" w:history="1">
        <w:r>
          <w:rPr>
            <w:rStyle w:val="a4"/>
            <w:i/>
            <w:iCs/>
          </w:rPr>
          <w:t xml:space="preserve">Приложение 30. Исключено </w:t>
        </w:r>
      </w:hyperlink>
    </w:p>
    <w:p w:rsidR="00000000" w:rsidRDefault="0083242E">
      <w:pPr>
        <w:pStyle w:val="pji"/>
      </w:pPr>
      <w:hyperlink w:anchor="sub31" w:history="1">
        <w:r>
          <w:rPr>
            <w:rStyle w:val="a4"/>
            <w:i/>
            <w:iCs/>
          </w:rPr>
          <w:t>Приложение 31 к Правилам. Отчет о местном содержании в закупаемых Товарах</w:t>
        </w:r>
      </w:hyperlink>
    </w:p>
    <w:p w:rsidR="00000000" w:rsidRDefault="0083242E">
      <w:pPr>
        <w:pStyle w:val="pji"/>
      </w:pPr>
      <w:hyperlink w:anchor="sub32" w:history="1">
        <w:r>
          <w:rPr>
            <w:rStyle w:val="a4"/>
            <w:i/>
            <w:iCs/>
          </w:rPr>
          <w:t>Приложение 32 к Правилам. Отчет о местном содержании в работах и у</w:t>
        </w:r>
        <w:r>
          <w:rPr>
            <w:rStyle w:val="a4"/>
            <w:i/>
            <w:iCs/>
          </w:rPr>
          <w:t>слугах</w:t>
        </w:r>
      </w:hyperlink>
    </w:p>
    <w:p w:rsidR="00000000" w:rsidRDefault="0083242E">
      <w:pPr>
        <w:pStyle w:val="pji"/>
      </w:pPr>
      <w:hyperlink w:anchor="sub33" w:history="1">
        <w:r>
          <w:rPr>
            <w:rStyle w:val="a4"/>
            <w:i/>
            <w:iCs/>
          </w:rPr>
          <w:t>Приложение 33 к Правилам. Типовая тендерная документация по закупкам</w:t>
        </w:r>
      </w:hyperlink>
    </w:p>
    <w:p w:rsidR="00000000" w:rsidRDefault="0083242E">
      <w:pPr>
        <w:pStyle w:val="pj"/>
      </w:pPr>
      <w:hyperlink w:anchor="sub331" w:history="1">
        <w:r>
          <w:rPr>
            <w:rStyle w:val="a4"/>
            <w:i/>
            <w:iCs/>
          </w:rPr>
          <w:t>Приложение 1 к Типовой тендерной документации. Перечень закупаемых товаров, работ и услуг</w:t>
        </w:r>
      </w:hyperlink>
    </w:p>
    <w:p w:rsidR="00000000" w:rsidRDefault="0083242E">
      <w:pPr>
        <w:pStyle w:val="pj"/>
      </w:pPr>
      <w:hyperlink w:anchor="sub332" w:history="1">
        <w:r>
          <w:rPr>
            <w:rStyle w:val="a4"/>
            <w:i/>
            <w:iCs/>
          </w:rPr>
          <w:t>Прил</w:t>
        </w:r>
        <w:r>
          <w:rPr>
            <w:rStyle w:val="a4"/>
            <w:i/>
            <w:iCs/>
          </w:rPr>
          <w:t xml:space="preserve">ожение 2 к Типовой тендерной документации. Техническая спецификация закупаемых товаров (работ, услуг) </w:t>
        </w:r>
      </w:hyperlink>
    </w:p>
    <w:p w:rsidR="00000000" w:rsidRDefault="0083242E">
      <w:pPr>
        <w:pStyle w:val="pj"/>
      </w:pPr>
      <w:hyperlink w:anchor="sub333" w:history="1">
        <w:r>
          <w:rPr>
            <w:rStyle w:val="a4"/>
            <w:i/>
            <w:iCs/>
          </w:rPr>
          <w:t>Приложение 3 к Типовой тендерной документации. Техническая спецификация закупаемых товаров</w:t>
        </w:r>
      </w:hyperlink>
    </w:p>
    <w:p w:rsidR="00000000" w:rsidRDefault="0083242E">
      <w:pPr>
        <w:pStyle w:val="pj"/>
      </w:pPr>
      <w:hyperlink w:anchor="sub334" w:history="1">
        <w:r>
          <w:rPr>
            <w:rStyle w:val="a4"/>
            <w:i/>
            <w:iCs/>
          </w:rPr>
          <w:t>Прил</w:t>
        </w:r>
        <w:r>
          <w:rPr>
            <w:rStyle w:val="a4"/>
            <w:i/>
            <w:iCs/>
          </w:rPr>
          <w:t>ожение 4 к Типовой тендерной документации. Техническая спецификация закупаемых работ</w:t>
        </w:r>
      </w:hyperlink>
    </w:p>
    <w:p w:rsidR="00000000" w:rsidRDefault="0083242E">
      <w:pPr>
        <w:pStyle w:val="pj"/>
      </w:pPr>
      <w:hyperlink w:anchor="sub335" w:history="1">
        <w:r>
          <w:rPr>
            <w:rStyle w:val="a4"/>
            <w:i/>
            <w:iCs/>
          </w:rPr>
          <w:t>Приложение 5 к Типовой тендерной документации. Заявка на участие в тендере (для юридических лиц)</w:t>
        </w:r>
      </w:hyperlink>
    </w:p>
    <w:p w:rsidR="00000000" w:rsidRDefault="0083242E">
      <w:pPr>
        <w:pStyle w:val="pj"/>
      </w:pPr>
      <w:hyperlink w:anchor="sub336" w:history="1">
        <w:r>
          <w:rPr>
            <w:rStyle w:val="a4"/>
            <w:i/>
            <w:iCs/>
          </w:rPr>
          <w:t>Приложение 6 к Типовой тендерной документации. Заявка на участие в тендере (для физического лица)</w:t>
        </w:r>
      </w:hyperlink>
    </w:p>
    <w:p w:rsidR="00000000" w:rsidRDefault="0083242E">
      <w:pPr>
        <w:pStyle w:val="pj"/>
      </w:pPr>
      <w:hyperlink w:anchor="sub337" w:history="1">
        <w:r>
          <w:rPr>
            <w:rStyle w:val="a4"/>
            <w:i/>
            <w:iCs/>
          </w:rPr>
          <w:t xml:space="preserve">Приложение 7 к Типовой тендерной документации. Сведения о квалификации </w:t>
        </w:r>
      </w:hyperlink>
    </w:p>
    <w:p w:rsidR="00000000" w:rsidRDefault="0083242E">
      <w:pPr>
        <w:pStyle w:val="pj"/>
      </w:pPr>
      <w:hyperlink w:anchor="sub338" w:history="1">
        <w:r>
          <w:rPr>
            <w:rStyle w:val="a4"/>
            <w:i/>
            <w:iCs/>
          </w:rPr>
          <w:t>Приложение 8 к Типовой тенде</w:t>
        </w:r>
        <w:r>
          <w:rPr>
            <w:rStyle w:val="a4"/>
            <w:i/>
            <w:iCs/>
          </w:rPr>
          <w:t>рной документации. Сведения о квалификации</w:t>
        </w:r>
      </w:hyperlink>
    </w:p>
    <w:p w:rsidR="00000000" w:rsidRDefault="0083242E">
      <w:pPr>
        <w:pStyle w:val="pj"/>
      </w:pPr>
      <w:hyperlink w:anchor="sub339" w:history="1">
        <w:r>
          <w:rPr>
            <w:rStyle w:val="a4"/>
            <w:i/>
            <w:iCs/>
          </w:rPr>
          <w:t>Приложение 9 к Типовой тендерной документации. Сведения о квалификации</w:t>
        </w:r>
      </w:hyperlink>
    </w:p>
    <w:p w:rsidR="00000000" w:rsidRDefault="0083242E">
      <w:pPr>
        <w:pStyle w:val="pj"/>
      </w:pPr>
      <w:hyperlink w:anchor="sub3310" w:history="1">
        <w:r>
          <w:rPr>
            <w:rStyle w:val="a4"/>
            <w:i/>
            <w:iCs/>
          </w:rPr>
          <w:t>Приложение 10 к Типовой тендерной документации. Банковская гарантия</w:t>
        </w:r>
      </w:hyperlink>
    </w:p>
    <w:p w:rsidR="00000000" w:rsidRDefault="0083242E">
      <w:pPr>
        <w:pStyle w:val="pj"/>
      </w:pPr>
      <w:hyperlink w:anchor="sub3311" w:history="1">
        <w:r>
          <w:rPr>
            <w:rStyle w:val="a4"/>
            <w:i/>
            <w:iCs/>
          </w:rPr>
          <w:t>Приложение 11 к Типовой тендерной документации. 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w:t>
        </w:r>
        <w:r>
          <w:rPr>
            <w:rStyle w:val="a4"/>
            <w:i/>
            <w:iCs/>
          </w:rPr>
          <w:t>бподрядчикам (соисполнителям)</w:t>
        </w:r>
      </w:hyperlink>
      <w:r>
        <w:rPr>
          <w:rStyle w:val="s3"/>
        </w:rPr>
        <w:t xml:space="preserve"> </w:t>
      </w:r>
    </w:p>
    <w:p w:rsidR="00000000" w:rsidRDefault="0083242E">
      <w:pPr>
        <w:pStyle w:val="pj"/>
      </w:pPr>
      <w:hyperlink w:anchor="sub3312" w:history="1">
        <w:r>
          <w:rPr>
            <w:rStyle w:val="a4"/>
            <w:i/>
            <w:iCs/>
          </w:rPr>
          <w:t>Приложение 12 к Типовой тендерной документации. Таблица цен потенциального поставщика</w:t>
        </w:r>
      </w:hyperlink>
    </w:p>
    <w:p w:rsidR="00000000" w:rsidRDefault="0083242E">
      <w:pPr>
        <w:pStyle w:val="pj"/>
      </w:pPr>
      <w:hyperlink w:anchor="sub3313" w:history="1">
        <w:r>
          <w:rPr>
            <w:rStyle w:val="a4"/>
            <w:i/>
            <w:iCs/>
          </w:rPr>
          <w:t>Приложение 13 к Типовой тендерной документации. Таблица цен потенциального пост</w:t>
        </w:r>
        <w:r>
          <w:rPr>
            <w:rStyle w:val="a4"/>
            <w:i/>
            <w:iCs/>
          </w:rPr>
          <w:t xml:space="preserve">авщика </w:t>
        </w:r>
      </w:hyperlink>
    </w:p>
    <w:p w:rsidR="00000000" w:rsidRDefault="0083242E">
      <w:pPr>
        <w:pStyle w:val="pji"/>
      </w:pPr>
      <w:hyperlink w:anchor="sub34" w:history="1">
        <w:r>
          <w:rPr>
            <w:rStyle w:val="a4"/>
            <w:i/>
            <w:iCs/>
          </w:rPr>
          <w:t>Приложение 34 к Правилам. Ходатайство о включении в список потенциальных поставщиков</w:t>
        </w:r>
      </w:hyperlink>
    </w:p>
    <w:p w:rsidR="00000000" w:rsidRDefault="0083242E">
      <w:pPr>
        <w:pStyle w:val="pji"/>
      </w:pPr>
      <w:hyperlink w:anchor="sub35" w:history="1">
        <w:r>
          <w:rPr>
            <w:rStyle w:val="a4"/>
            <w:i/>
            <w:iCs/>
          </w:rPr>
          <w:t>Приложение 35 к Правилам. Уведомление об отклонении ходатайства потенциального поставщика</w:t>
        </w:r>
      </w:hyperlink>
    </w:p>
    <w:p w:rsidR="00000000" w:rsidRDefault="0083242E">
      <w:pPr>
        <w:pStyle w:val="pji"/>
      </w:pPr>
      <w:hyperlink w:anchor="sub36" w:history="1">
        <w:r>
          <w:rPr>
            <w:rStyle w:val="a4"/>
            <w:i/>
            <w:iCs/>
          </w:rPr>
          <w:t>Приложение 36 к Правилам. Форма извещения об осуществлении закупок способом тендера</w:t>
        </w:r>
      </w:hyperlink>
    </w:p>
    <w:p w:rsidR="00000000" w:rsidRDefault="0083242E">
      <w:pPr>
        <w:pStyle w:val="pji"/>
      </w:pPr>
      <w:hyperlink w:anchor="sub37" w:history="1">
        <w:r>
          <w:rPr>
            <w:rStyle w:val="a4"/>
            <w:i/>
            <w:iCs/>
          </w:rPr>
          <w:t>Приложение 37 к Правилам. Протокол встречи с потенциальными поставщиками по разъяснению тендерной документации</w:t>
        </w:r>
      </w:hyperlink>
    </w:p>
    <w:p w:rsidR="00000000" w:rsidRDefault="0083242E">
      <w:pPr>
        <w:pStyle w:val="pji"/>
      </w:pPr>
      <w:hyperlink w:anchor="sub38" w:history="1">
        <w:r>
          <w:rPr>
            <w:rStyle w:val="a4"/>
            <w:i/>
            <w:iCs/>
          </w:rPr>
          <w:t>Приложение 38 к Правилам. Протокол вскрытия конвертов с заявками на участие в тендере по закупке товаров, работ, услуг</w:t>
        </w:r>
      </w:hyperlink>
    </w:p>
    <w:p w:rsidR="00000000" w:rsidRDefault="0083242E">
      <w:pPr>
        <w:pStyle w:val="pji"/>
      </w:pPr>
      <w:hyperlink w:anchor="sub39" w:history="1">
        <w:r>
          <w:rPr>
            <w:rStyle w:val="a4"/>
            <w:i/>
            <w:iCs/>
          </w:rPr>
          <w:t>Приложение 39 к Правилам. Предварительный протокол допуска к участию в тендере</w:t>
        </w:r>
      </w:hyperlink>
    </w:p>
    <w:p w:rsidR="00000000" w:rsidRDefault="0083242E">
      <w:pPr>
        <w:pStyle w:val="pji"/>
      </w:pPr>
      <w:hyperlink w:anchor="sub40" w:history="1">
        <w:r>
          <w:rPr>
            <w:rStyle w:val="a4"/>
            <w:i/>
            <w:iCs/>
          </w:rPr>
          <w:t>Приложение 40 к Правилам. Протокол о допуске к участию в тендере</w:t>
        </w:r>
      </w:hyperlink>
    </w:p>
    <w:p w:rsidR="00000000" w:rsidRDefault="0083242E">
      <w:pPr>
        <w:pStyle w:val="pji"/>
      </w:pPr>
      <w:hyperlink w:anchor="sub41" w:history="1">
        <w:r>
          <w:rPr>
            <w:rStyle w:val="a4"/>
            <w:i/>
            <w:iCs/>
          </w:rPr>
          <w:t xml:space="preserve">Приложение 41 к Правилам. Протокол об итогах закупок способом тендера по закупке </w:t>
        </w:r>
      </w:hyperlink>
    </w:p>
    <w:p w:rsidR="00000000" w:rsidRDefault="0083242E">
      <w:pPr>
        <w:pStyle w:val="pji"/>
      </w:pPr>
      <w:hyperlink w:anchor="sub42" w:history="1">
        <w:r>
          <w:rPr>
            <w:rStyle w:val="a4"/>
            <w:i/>
            <w:iCs/>
          </w:rPr>
          <w:t xml:space="preserve">Приложение 42 к Правилам. Протокол об итогах закупок способом из одного источника </w:t>
        </w:r>
      </w:hyperlink>
    </w:p>
    <w:p w:rsidR="00000000" w:rsidRDefault="0083242E">
      <w:pPr>
        <w:pStyle w:val="pji"/>
      </w:pPr>
      <w:hyperlink w:anchor="sub43" w:history="1">
        <w:r>
          <w:rPr>
            <w:rStyle w:val="a4"/>
            <w:i/>
            <w:iCs/>
          </w:rPr>
          <w:t>Приложение 43 к Правилам. Типовой договор о закупках товаров</w:t>
        </w:r>
      </w:hyperlink>
    </w:p>
    <w:p w:rsidR="00000000" w:rsidRDefault="0083242E">
      <w:pPr>
        <w:pStyle w:val="pji"/>
      </w:pPr>
      <w:hyperlink w:anchor="sub44" w:history="1">
        <w:r>
          <w:rPr>
            <w:rStyle w:val="a4"/>
            <w:i/>
            <w:iCs/>
          </w:rPr>
          <w:t>Приложение 44 к Правилам. Типовой договор о закупках раб</w:t>
        </w:r>
        <w:r>
          <w:rPr>
            <w:rStyle w:val="a4"/>
            <w:i/>
            <w:iCs/>
          </w:rPr>
          <w:t>от</w:t>
        </w:r>
      </w:hyperlink>
    </w:p>
    <w:p w:rsidR="00000000" w:rsidRDefault="0083242E">
      <w:pPr>
        <w:pStyle w:val="pji"/>
      </w:pPr>
      <w:hyperlink w:anchor="sub45" w:history="1">
        <w:r>
          <w:rPr>
            <w:rStyle w:val="a4"/>
            <w:i/>
            <w:iCs/>
          </w:rPr>
          <w:t>Приложение 45 к Правилам. Типовой договор о закупках услуг</w:t>
        </w:r>
      </w:hyperlink>
    </w:p>
    <w:p w:rsidR="00000000" w:rsidRDefault="0083242E">
      <w:pPr>
        <w:pStyle w:val="pji"/>
      </w:pPr>
      <w:hyperlink w:anchor="sub46" w:history="1">
        <w:r>
          <w:rPr>
            <w:rStyle w:val="a4"/>
            <w:i/>
            <w:iCs/>
          </w:rPr>
          <w:t>Приложение 46 к Правилам. Банковская гарантия (форма обеспечения исполнения договора о закупках)</w:t>
        </w:r>
      </w:hyperlink>
    </w:p>
    <w:p w:rsidR="00000000" w:rsidRDefault="0083242E">
      <w:pPr>
        <w:pStyle w:val="pji"/>
      </w:pPr>
      <w:hyperlink w:anchor="sub47" w:history="1">
        <w:r>
          <w:rPr>
            <w:rStyle w:val="a4"/>
            <w:i/>
            <w:iCs/>
          </w:rPr>
          <w:t>Приложение 47</w:t>
        </w:r>
        <w:r>
          <w:rPr>
            <w:rStyle w:val="a4"/>
            <w:i/>
            <w:iCs/>
          </w:rPr>
          <w:t xml:space="preserve"> к Правилам. Протокол заседания Согласительной комиссии</w:t>
        </w:r>
      </w:hyperlink>
    </w:p>
    <w:p w:rsidR="00000000" w:rsidRDefault="0083242E">
      <w:pPr>
        <w:pStyle w:val="pc"/>
      </w:pPr>
      <w:bookmarkStart w:id="3" w:name="ContentEnd"/>
      <w:bookmarkEnd w:id="3"/>
      <w:r>
        <w:t> </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4" w:name="SUB101"/>
      <w:bookmarkEnd w:id="4"/>
      <w:r>
        <w:rPr>
          <w:rStyle w:val="s1"/>
        </w:rPr>
        <w:t>Глава 1. Общие положения</w:t>
      </w:r>
    </w:p>
    <w:p w:rsidR="00000000" w:rsidRDefault="0083242E">
      <w:pPr>
        <w:pStyle w:val="pj"/>
      </w:pPr>
      <w:r>
        <w:rPr>
          <w:rStyle w:val="s0"/>
        </w:rPr>
        <w:t> </w:t>
      </w:r>
    </w:p>
    <w:p w:rsidR="00000000" w:rsidRDefault="0083242E">
      <w:pPr>
        <w:pStyle w:val="pj"/>
      </w:pPr>
      <w:r>
        <w:rPr>
          <w:rStyle w:val="s0"/>
        </w:rPr>
        <w:t>1. Настоящие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w:t>
      </w:r>
      <w:r>
        <w:rPr>
          <w:rStyle w:val="s0"/>
        </w:rPr>
        <w:t xml:space="preserve">ационального благосостояния (далее - Правила) разработаны в соответствии с </w:t>
      </w:r>
      <w:hyperlink r:id="rId16" w:history="1">
        <w:r>
          <w:rPr>
            <w:rStyle w:val="a4"/>
          </w:rPr>
          <w:t>Законом</w:t>
        </w:r>
      </w:hyperlink>
      <w:r>
        <w:rPr>
          <w:rStyle w:val="s0"/>
        </w:rPr>
        <w:t xml:space="preserve"> Республики Казахстан «О закупках отдельных субъектов квазигосударственного сектора» (далее - Закон) и опреде</w:t>
      </w:r>
      <w:r>
        <w:rPr>
          <w:rStyle w:val="s0"/>
        </w:rPr>
        <w:t>ляют порядок осуществления закупок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w:t>
      </w:r>
      <w:r>
        <w:rPr>
          <w:rStyle w:val="s0"/>
        </w:rPr>
        <w:t xml:space="preserve">лежат национальным управляющим холдингам, национальным холдингам, национальным компаниям, а также социально-предпринимательскими корпорациями, за исключением юридических лиц, пятьдесят и более процентов голосующих акций (долей участия в уставном капитале) </w:t>
      </w:r>
      <w:r>
        <w:rPr>
          <w:rStyle w:val="s0"/>
        </w:rPr>
        <w:t>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w:t>
      </w:r>
      <w:r>
        <w:rPr>
          <w:rStyle w:val="s0"/>
        </w:rPr>
        <w:t xml:space="preserve"> отдельные субъекты квазигосударственного сектора).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 w:name="SUB200"/>
      <w:bookmarkEnd w:id="5"/>
      <w:r>
        <w:rPr>
          <w:rStyle w:val="s1"/>
        </w:rPr>
        <w:t>Глава 2. Основные понятия, используемые в настоящих Правилах</w:t>
      </w:r>
    </w:p>
    <w:p w:rsidR="00000000" w:rsidRDefault="0083242E">
      <w:pPr>
        <w:pStyle w:val="pj"/>
      </w:pPr>
      <w:r>
        <w:rPr>
          <w:rStyle w:val="s0"/>
        </w:rPr>
        <w:t> </w:t>
      </w:r>
    </w:p>
    <w:p w:rsidR="00000000" w:rsidRDefault="0083242E">
      <w:pPr>
        <w:pStyle w:val="pj"/>
      </w:pPr>
      <w:r>
        <w:rPr>
          <w:rStyle w:val="s0"/>
        </w:rPr>
        <w:t>2. В настоящих Правилах используются следующие понятия:</w:t>
      </w:r>
    </w:p>
    <w:p w:rsidR="00000000" w:rsidRDefault="0083242E">
      <w:pPr>
        <w:pStyle w:val="pj"/>
      </w:pPr>
      <w:r>
        <w:rPr>
          <w:rStyle w:val="s0"/>
        </w:rPr>
        <w:t>1) предварительный квалификационный отбор - процесс оценки потенциальных поставщи</w:t>
      </w:r>
      <w:r>
        <w:rPr>
          <w:rStyle w:val="s0"/>
        </w:rPr>
        <w:t>ков на предмет соответствия квалификационным требованиям, предусмотренным настоящими Правилами;</w:t>
      </w:r>
    </w:p>
    <w:p w:rsidR="00000000" w:rsidRDefault="0083242E">
      <w:pPr>
        <w:pStyle w:val="pj"/>
      </w:pPr>
      <w:r>
        <w:rPr>
          <w:rStyle w:val="s0"/>
        </w:rPr>
        <w:t>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w:t>
      </w:r>
      <w:r>
        <w:rPr>
          <w:rStyle w:val="s0"/>
        </w:rPr>
        <w:t xml:space="preserve">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p w:rsidR="00000000" w:rsidRDefault="0083242E">
      <w:pPr>
        <w:pStyle w:val="pj"/>
      </w:pPr>
      <w:r>
        <w:rPr>
          <w:rStyle w:val="s0"/>
        </w:rPr>
        <w:t>3) потенциальный поставщик - физич</w:t>
      </w:r>
      <w:r>
        <w:rPr>
          <w:rStyle w:val="s0"/>
        </w:rPr>
        <w:t>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p w:rsidR="00000000" w:rsidRDefault="0083242E">
      <w:pPr>
        <w:pStyle w:val="pj"/>
      </w:pPr>
      <w:r>
        <w:rPr>
          <w:rStyle w:val="s0"/>
        </w:rPr>
        <w:t>4) старто</w:t>
      </w:r>
      <w:r>
        <w:rPr>
          <w:rStyle w:val="s0"/>
        </w:rPr>
        <w:t>вая цена - цена, предложенная потенциальным поставщиком до проведения аукциона, прилагаемая к заявке на участие в аукционе;</w:t>
      </w:r>
    </w:p>
    <w:p w:rsidR="00000000" w:rsidRDefault="0083242E">
      <w:pPr>
        <w:pStyle w:val="pj"/>
      </w:pPr>
      <w:r>
        <w:rPr>
          <w:rStyle w:val="s0"/>
        </w:rPr>
        <w:t>5) виды однородных товаров - не взаимозаменяемые однородные товары;</w:t>
      </w:r>
    </w:p>
    <w:p w:rsidR="00000000" w:rsidRDefault="0083242E">
      <w:pPr>
        <w:pStyle w:val="pj"/>
      </w:pPr>
      <w:r>
        <w:rPr>
          <w:rStyle w:val="s0"/>
        </w:rPr>
        <w:t>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000000" w:rsidRDefault="0083242E">
      <w:pPr>
        <w:pStyle w:val="pj"/>
      </w:pPr>
      <w:r>
        <w:rPr>
          <w:rStyle w:val="s0"/>
        </w:rPr>
        <w:t>7) работы - деятельность, имеющая вещественный ре</w:t>
      </w:r>
      <w:r>
        <w:rPr>
          <w:rStyle w:val="s0"/>
        </w:rPr>
        <w:t>зультат, а также иная деятельность, отнесенная к работам в соответствии с законами Республики Казахстан;</w:t>
      </w:r>
    </w:p>
    <w:p w:rsidR="00000000" w:rsidRDefault="0083242E">
      <w:pPr>
        <w:pStyle w:val="pj"/>
      </w:pPr>
      <w:r>
        <w:rPr>
          <w:rStyle w:val="s0"/>
        </w:rPr>
        <w:t>8) консорциум - временный добровольный равноправный союз (объединение) участников на основе настоящего соглашения, в котором участники объединяют те ил</w:t>
      </w:r>
      <w:r>
        <w:rPr>
          <w:rStyle w:val="s0"/>
        </w:rPr>
        <w:t>и иные ресурсы и координируют усилия для решения успешной реализации проекта;</w:t>
      </w:r>
    </w:p>
    <w:p w:rsidR="00000000" w:rsidRDefault="0083242E">
      <w:pPr>
        <w:pStyle w:val="pj"/>
      </w:pPr>
      <w:r>
        <w:rPr>
          <w:rStyle w:val="s0"/>
        </w:rPr>
        <w:t>9)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w:t>
      </w:r>
      <w:r>
        <w:rPr>
          <w:rStyle w:val="s0"/>
        </w:rPr>
        <w:t>естр недобросовестных участников закупок;</w:t>
      </w:r>
    </w:p>
    <w:p w:rsidR="00000000" w:rsidRDefault="0083242E">
      <w:pPr>
        <w:pStyle w:val="pj"/>
      </w:pPr>
      <w:r>
        <w:rPr>
          <w:rStyle w:val="s0"/>
        </w:rPr>
        <w:t>10) услуги - деятельность, направленная на удовлетворение потребностей заказчика, не имеющая вещественного результата;</w:t>
      </w:r>
    </w:p>
    <w:p w:rsidR="00000000" w:rsidRDefault="0083242E">
      <w:pPr>
        <w:pStyle w:val="pj"/>
      </w:pPr>
      <w:r>
        <w:rPr>
          <w:rStyle w:val="s0"/>
        </w:rPr>
        <w:t>11) закупки - приобретение заказчиками на платной основе товаров, работ, услуг в порядке, устан</w:t>
      </w:r>
      <w:r>
        <w:rPr>
          <w:rStyle w:val="s0"/>
        </w:rPr>
        <w:t xml:space="preserve">овленном </w:t>
      </w:r>
      <w:hyperlink r:id="rId17" w:history="1">
        <w:r>
          <w:rPr>
            <w:rStyle w:val="a4"/>
          </w:rPr>
          <w:t>Законом</w:t>
        </w:r>
      </w:hyperlink>
      <w:r>
        <w:rPr>
          <w:rStyle w:val="s0"/>
        </w:rPr>
        <w:t xml:space="preserve"> и настоящими Правилами;</w:t>
      </w:r>
    </w:p>
    <w:p w:rsidR="00000000" w:rsidRDefault="0083242E">
      <w:pPr>
        <w:pStyle w:val="pj"/>
      </w:pPr>
      <w:r>
        <w:rPr>
          <w:rStyle w:val="s0"/>
        </w:rPr>
        <w:t xml:space="preserve">12) веб-портал закупок (далее - веб-портал) - информационная система, обеспечивающая проведение закупок в электронном формате в соответствии с </w:t>
      </w:r>
      <w:hyperlink r:id="rId18" w:history="1">
        <w:r>
          <w:rPr>
            <w:rStyle w:val="a4"/>
          </w:rPr>
          <w:t>Законом</w:t>
        </w:r>
      </w:hyperlink>
      <w:r>
        <w:rPr>
          <w:rStyle w:val="s0"/>
        </w:rPr>
        <w:t xml:space="preserve"> и настоящими Правилами;</w:t>
      </w:r>
    </w:p>
    <w:p w:rsidR="00000000" w:rsidRDefault="0083242E">
      <w:pPr>
        <w:pStyle w:val="pj"/>
      </w:pPr>
      <w:r>
        <w:rPr>
          <w:rStyle w:val="s0"/>
        </w:rPr>
        <w:t>13) участник закупок - заказчик, организатор закупок, потенциальный поставщик, поставщик и оператор информационной системы электронных закупок;</w:t>
      </w:r>
    </w:p>
    <w:p w:rsidR="00000000" w:rsidRDefault="0083242E">
      <w:pPr>
        <w:pStyle w:val="pj"/>
      </w:pPr>
      <w:r>
        <w:rPr>
          <w:rStyle w:val="s0"/>
        </w:rPr>
        <w:t>14) централизов</w:t>
      </w:r>
      <w:r>
        <w:rPr>
          <w:rStyle w:val="s0"/>
        </w:rPr>
        <w:t xml:space="preserve">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w:t>
      </w:r>
      <w:r>
        <w:rPr>
          <w:rStyle w:val="s0"/>
        </w:rPr>
        <w:t>а также служба социально-предпринимательской корпорации;</w:t>
      </w:r>
    </w:p>
    <w:p w:rsidR="00000000" w:rsidRDefault="0083242E">
      <w:pPr>
        <w:pStyle w:val="pj"/>
      </w:pPr>
      <w:r>
        <w:rPr>
          <w:rStyle w:val="s0"/>
        </w:rPr>
        <w:t>15) организатор закупок - работник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p w:rsidR="00000000" w:rsidRDefault="0083242E">
      <w:pPr>
        <w:pStyle w:val="pj"/>
      </w:pPr>
      <w:r>
        <w:rPr>
          <w:rStyle w:val="s0"/>
        </w:rPr>
        <w:t>16) экспертная ко</w:t>
      </w:r>
      <w:r>
        <w:rPr>
          <w:rStyle w:val="s0"/>
        </w:rPr>
        <w:t>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w:t>
      </w:r>
      <w:r>
        <w:rPr>
          <w:rStyle w:val="s0"/>
        </w:rPr>
        <w:t>ого заключения в отношении соответствия предложений потенциальных поставщиков технической спецификации закупаемых товаров, работ, услуг;</w:t>
      </w:r>
    </w:p>
    <w:p w:rsidR="00000000" w:rsidRDefault="0083242E">
      <w:pPr>
        <w:pStyle w:val="pj"/>
      </w:pPr>
      <w:r>
        <w:rPr>
          <w:rStyle w:val="s0"/>
        </w:rPr>
        <w:t>17) эксперт по закупкам - физическое лицо, обладающее специальными и (или) соответствующими техническими знаниями, опыт</w:t>
      </w:r>
      <w:r>
        <w:rPr>
          <w:rStyle w:val="s0"/>
        </w:rPr>
        <w:t>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w:t>
      </w:r>
      <w:r>
        <w:rPr>
          <w:rStyle w:val="s0"/>
        </w:rPr>
        <w:t>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000000" w:rsidRDefault="0083242E">
      <w:pPr>
        <w:pStyle w:val="pj"/>
      </w:pPr>
      <w:r>
        <w:rPr>
          <w:rStyle w:val="s0"/>
        </w:rPr>
        <w:t>18) уполномоченный орган</w:t>
      </w:r>
      <w:r>
        <w:rPr>
          <w:rStyle w:val="s0"/>
        </w:rPr>
        <w:t xml:space="preserve">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p w:rsidR="00000000" w:rsidRDefault="0083242E">
      <w:pPr>
        <w:pStyle w:val="pj"/>
      </w:pPr>
      <w:r>
        <w:rPr>
          <w:rStyle w:val="s0"/>
        </w:rPr>
        <w:t>19) договор о закупках (далее - договор) - гражданско-правовой договор, за</w:t>
      </w:r>
      <w:r>
        <w:rPr>
          <w:rStyle w:val="s0"/>
        </w:rPr>
        <w:t xml:space="preserve">ключенный в соответствии с </w:t>
      </w:r>
      <w:hyperlink r:id="rId19" w:history="1">
        <w:r>
          <w:rPr>
            <w:rStyle w:val="a4"/>
          </w:rPr>
          <w:t>Законом</w:t>
        </w:r>
      </w:hyperlink>
      <w:r>
        <w:rPr>
          <w:rStyle w:val="s0"/>
        </w:rPr>
        <w:t xml:space="preserve">, </w:t>
      </w:r>
      <w:hyperlink r:id="rId20" w:history="1">
        <w:r>
          <w:rPr>
            <w:rStyle w:val="a4"/>
          </w:rPr>
          <w:t>гражданским законодательством</w:t>
        </w:r>
      </w:hyperlink>
      <w:r>
        <w:rPr>
          <w:rStyle w:val="s0"/>
        </w:rPr>
        <w:t xml:space="preserve"> Республики Казахстан и настоящими Правилами;</w:t>
      </w:r>
    </w:p>
    <w:p w:rsidR="00000000" w:rsidRDefault="0083242E">
      <w:pPr>
        <w:pStyle w:val="pj"/>
      </w:pPr>
      <w:r>
        <w:rPr>
          <w:rStyle w:val="s0"/>
        </w:rPr>
        <w:t xml:space="preserve">20) заказчики - </w:t>
      </w:r>
      <w:r>
        <w:rPr>
          <w:rStyle w:val="s0"/>
        </w:rPr>
        <w:t>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w:t>
      </w:r>
      <w:r>
        <w:rPr>
          <w:rStyle w:val="s0"/>
        </w:rPr>
        <w:t>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w:t>
      </w:r>
      <w:r>
        <w:rPr>
          <w:rStyle w:val="s0"/>
        </w:rPr>
        <w:t>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00000000" w:rsidRDefault="0083242E">
      <w:pPr>
        <w:pStyle w:val="pj"/>
      </w:pPr>
      <w:r>
        <w:rPr>
          <w:rStyle w:val="s0"/>
        </w:rPr>
        <w:t>21) товары - предметы (вещи), в том числе полуфабрикаты и</w:t>
      </w:r>
      <w:r>
        <w:rPr>
          <w:rStyle w:val="s0"/>
        </w:rPr>
        <w:t>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p w:rsidR="00000000" w:rsidRDefault="0083242E">
      <w:pPr>
        <w:pStyle w:val="pj"/>
      </w:pPr>
      <w:r>
        <w:rPr>
          <w:rStyle w:val="s0"/>
        </w:rPr>
        <w:t>22)</w:t>
      </w:r>
      <w:r>
        <w:rPr>
          <w:rStyle w:val="s0"/>
        </w:rPr>
        <w:t xml:space="preserve">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p w:rsidR="00000000" w:rsidRDefault="0083242E">
      <w:pPr>
        <w:pStyle w:val="pj"/>
      </w:pPr>
      <w:r>
        <w:rPr>
          <w:rStyle w:val="s0"/>
        </w:rPr>
        <w:t xml:space="preserve">23) оператор информационной системы электронных закупок - </w:t>
      </w:r>
      <w:hyperlink r:id="rId21" w:history="1">
        <w:r>
          <w:rPr>
            <w:rStyle w:val="a4"/>
          </w:rPr>
          <w:t>юридическое лицо (юридические лица),</w:t>
        </w:r>
      </w:hyperlink>
      <w:r>
        <w:rPr>
          <w:rStyle w:val="s0"/>
        </w:rPr>
        <w:t xml:space="preserve"> определенное (определенные) уполномоченным органом в сфере закупок, полномочия которого (которых) определяются настоящими Правилами.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6" w:name="SUB300"/>
      <w:bookmarkEnd w:id="6"/>
      <w:r>
        <w:rPr>
          <w:rStyle w:val="s1"/>
        </w:rPr>
        <w:t>Глава 3. Порядок планирован</w:t>
      </w:r>
      <w:r>
        <w:rPr>
          <w:rStyle w:val="s1"/>
        </w:rPr>
        <w:t>ия закупок</w:t>
      </w:r>
    </w:p>
    <w:p w:rsidR="00000000" w:rsidRDefault="0083242E">
      <w:pPr>
        <w:pStyle w:val="pj"/>
      </w:pPr>
      <w:r>
        <w:rPr>
          <w:rStyle w:val="s0"/>
        </w:rPr>
        <w:t> </w:t>
      </w:r>
    </w:p>
    <w:p w:rsidR="00000000" w:rsidRDefault="0083242E">
      <w:pPr>
        <w:pStyle w:val="pj"/>
      </w:pPr>
      <w:r>
        <w:rPr>
          <w:rStyle w:val="s0"/>
        </w:rPr>
        <w:t>3. Процесс закупок включает в себя:</w:t>
      </w:r>
    </w:p>
    <w:p w:rsidR="00000000" w:rsidRDefault="0083242E">
      <w:pPr>
        <w:pStyle w:val="pj"/>
      </w:pPr>
      <w:r>
        <w:rPr>
          <w:rStyle w:val="s0"/>
        </w:rPr>
        <w:t>1) разработку и утверждение плана закупок (предварительного, годового, долгосрочного);</w:t>
      </w:r>
    </w:p>
    <w:p w:rsidR="00000000" w:rsidRDefault="0083242E">
      <w:pPr>
        <w:pStyle w:val="pj"/>
      </w:pPr>
      <w:r>
        <w:rPr>
          <w:rStyle w:val="s0"/>
        </w:rPr>
        <w:t>2) выбор поставщика и заключение с ним договора;</w:t>
      </w:r>
    </w:p>
    <w:p w:rsidR="00000000" w:rsidRDefault="0083242E">
      <w:pPr>
        <w:pStyle w:val="pj"/>
      </w:pPr>
      <w:r>
        <w:rPr>
          <w:rStyle w:val="s0"/>
        </w:rPr>
        <w:t>3) исполнение договора.</w:t>
      </w:r>
    </w:p>
    <w:p w:rsidR="00000000" w:rsidRDefault="0083242E">
      <w:pPr>
        <w:pStyle w:val="pj"/>
      </w:pPr>
      <w:r>
        <w:rPr>
          <w:rStyle w:val="s0"/>
        </w:rPr>
        <w:t>4. На основании соответствующего бюджета (произ</w:t>
      </w:r>
      <w:r>
        <w:rPr>
          <w:rStyle w:val="s0"/>
        </w:rPr>
        <w:t>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заказчик разрабатывает и утверждает пла</w:t>
      </w:r>
      <w:r>
        <w:rPr>
          <w:rStyle w:val="s0"/>
        </w:rPr>
        <w:t xml:space="preserve">ны закупок по форме согласно </w:t>
      </w:r>
      <w:hyperlink w:anchor="sub1" w:history="1">
        <w:r>
          <w:rPr>
            <w:rStyle w:val="a4"/>
          </w:rPr>
          <w:t>приложению 1</w:t>
        </w:r>
      </w:hyperlink>
      <w:r>
        <w:rPr>
          <w:rStyle w:val="s0"/>
        </w:rPr>
        <w:t xml:space="preserve"> к настоящим Правилам.</w:t>
      </w:r>
    </w:p>
    <w:p w:rsidR="00000000" w:rsidRDefault="0083242E">
      <w:pPr>
        <w:pStyle w:val="pj"/>
      </w:pPr>
      <w:r>
        <w:rPr>
          <w:rStyle w:val="s0"/>
        </w:rPr>
        <w:t>Заказчик до утверждения бюджета (производственной программы и (или) инвестиционной программы и (или) бюджета и (или) плана развития и (или) бизнес-плана и (или) смет</w:t>
      </w:r>
      <w:r>
        <w:rPr>
          <w:rStyle w:val="s0"/>
        </w:rPr>
        <w:t>ы доходов и расходов) и (или) подписания договора на выполнение государственного задания разрабатывает и утверждает предварительный план закупок.</w:t>
      </w:r>
    </w:p>
    <w:p w:rsidR="00000000" w:rsidRDefault="0083242E">
      <w:pPr>
        <w:pStyle w:val="pj"/>
      </w:pPr>
      <w:r>
        <w:rPr>
          <w:rStyle w:val="s0"/>
        </w:rPr>
        <w:t>Предварительный план закупок действует до утверждения (уточнения) годового плана закупок.</w:t>
      </w:r>
    </w:p>
    <w:p w:rsidR="00000000" w:rsidRDefault="0083242E">
      <w:pPr>
        <w:pStyle w:val="pj"/>
      </w:pPr>
      <w:r>
        <w:rPr>
          <w:rStyle w:val="s0"/>
        </w:rPr>
        <w:t>Сведения о закупках, предусмотренные в предварительном плане закупок, подлежат переносу в годовой план закупок.</w:t>
      </w:r>
    </w:p>
    <w:p w:rsidR="00000000" w:rsidRDefault="0083242E">
      <w:pPr>
        <w:pStyle w:val="pj"/>
      </w:pPr>
      <w:r>
        <w:rPr>
          <w:rStyle w:val="s0"/>
        </w:rPr>
        <w:t>План (-ы) закупок утверждаются (уточняются) первым руководителем Заказчика или иным уполномоченным лицом и (или) коллегиальным органом Заказчика</w:t>
      </w:r>
      <w:r>
        <w:rPr>
          <w:rStyle w:val="s0"/>
        </w:rPr>
        <w:t xml:space="preserve"> в течение двадцати рабочих дней со дня получения выписки протокола заседания коллегиального органа по утверждению (уточнению) соответствующего бюджета (производственной программы и (или) инвестиционной программы и (или) бюджета и (или) плана развития и (и</w:t>
      </w:r>
      <w:r>
        <w:rPr>
          <w:rStyle w:val="s0"/>
        </w:rPr>
        <w:t>ли) бизнес-плана и (или) сметы доходов и расходов) и (или) подписания договора на выполнение государственного задания.</w:t>
      </w:r>
    </w:p>
    <w:p w:rsidR="00000000" w:rsidRDefault="0083242E">
      <w:pPr>
        <w:pStyle w:val="pj"/>
      </w:pPr>
      <w:r>
        <w:rPr>
          <w:rStyle w:val="s0"/>
        </w:rPr>
        <w:t>5. План (-ы) закупок содержит (-ат) следующие сведения:</w:t>
      </w:r>
    </w:p>
    <w:p w:rsidR="00000000" w:rsidRDefault="0083242E">
      <w:pPr>
        <w:pStyle w:val="pj"/>
      </w:pPr>
      <w:r>
        <w:rPr>
          <w:rStyle w:val="s0"/>
        </w:rPr>
        <w:t>1) идентификационный код закупки;</w:t>
      </w:r>
    </w:p>
    <w:p w:rsidR="00000000" w:rsidRDefault="0083242E">
      <w:pPr>
        <w:pStyle w:val="pj"/>
      </w:pPr>
      <w:r>
        <w:rPr>
          <w:rStyle w:val="s0"/>
        </w:rPr>
        <w:t xml:space="preserve">2) номенклатуру товаров, работ, услуг согласно </w:t>
      </w:r>
      <w:r>
        <w:rPr>
          <w:rStyle w:val="s0"/>
        </w:rPr>
        <w:t>справочнику, включая суммы, выделенные для осуществления закупок без учета налога на добавленную стоимость (далее - НДС);</w:t>
      </w:r>
    </w:p>
    <w:p w:rsidR="00000000" w:rsidRDefault="0083242E">
      <w:pPr>
        <w:pStyle w:val="pj"/>
      </w:pPr>
      <w:r>
        <w:rPr>
          <w:rStyle w:val="s0"/>
        </w:rPr>
        <w:t>3) способы и сроки осуществления закупок;</w:t>
      </w:r>
    </w:p>
    <w:p w:rsidR="00000000" w:rsidRDefault="0083242E">
      <w:pPr>
        <w:pStyle w:val="pj"/>
      </w:pPr>
      <w:r>
        <w:rPr>
          <w:rStyle w:val="s0"/>
        </w:rPr>
        <w:t>4) планируемые сроки и место поставки товаров, выполнения работ, оказания услуг;</w:t>
      </w:r>
    </w:p>
    <w:p w:rsidR="00000000" w:rsidRDefault="0083242E">
      <w:pPr>
        <w:pStyle w:val="pj"/>
      </w:pPr>
      <w:r>
        <w:rPr>
          <w:rStyle w:val="s0"/>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закупок);</w:t>
      </w:r>
    </w:p>
    <w:p w:rsidR="00000000" w:rsidRDefault="0083242E">
      <w:pPr>
        <w:pStyle w:val="pj"/>
      </w:pPr>
      <w:r>
        <w:rPr>
          <w:rStyle w:val="s0"/>
        </w:rPr>
        <w:t>6) в случае наличия предваритель</w:t>
      </w:r>
      <w:r>
        <w:rPr>
          <w:rStyle w:val="s0"/>
        </w:rPr>
        <w:t>ную оплату (аванс) в процентном эквиваленте;</w:t>
      </w:r>
    </w:p>
    <w:p w:rsidR="00000000" w:rsidRDefault="0083242E">
      <w:pPr>
        <w:pStyle w:val="pj"/>
      </w:pPr>
      <w:r>
        <w:rPr>
          <w:rStyle w:val="s0"/>
        </w:rPr>
        <w:t>7) наименование инициатора закупок.</w:t>
      </w:r>
    </w:p>
    <w:p w:rsidR="00000000" w:rsidRDefault="0083242E">
      <w:pPr>
        <w:pStyle w:val="pj"/>
      </w:pPr>
      <w:r>
        <w:rPr>
          <w:rStyle w:val="s0"/>
        </w:rPr>
        <w:t>6. При составлении плана закупок заказчик разделяет товары, работы, услуги на лоты по однородным видам и (или) по месту их поставки (выполнения, оказания).</w:t>
      </w:r>
    </w:p>
    <w:p w:rsidR="00000000" w:rsidRDefault="0083242E">
      <w:pPr>
        <w:pStyle w:val="pj"/>
      </w:pPr>
      <w:r>
        <w:rPr>
          <w:rStyle w:val="s0"/>
        </w:rPr>
        <w:t>При формировании об</w:t>
      </w:r>
      <w:r>
        <w:rPr>
          <w:rStyle w:val="s0"/>
        </w:rPr>
        <w:t xml:space="preserve">ъявления о проведении закупок способом тендера и (или) способом запроса ценовых предложений допускается объединение в один лот товаров, работ, услуг по перечню, согласно </w:t>
      </w:r>
      <w:hyperlink w:anchor="sub2" w:history="1">
        <w:r>
          <w:rPr>
            <w:rStyle w:val="a4"/>
          </w:rPr>
          <w:t>приложению 2</w:t>
        </w:r>
      </w:hyperlink>
      <w:r>
        <w:rPr>
          <w:rStyle w:val="s0"/>
        </w:rPr>
        <w:t xml:space="preserve"> к настоящим Правилам. При этом потенциальные п</w:t>
      </w:r>
      <w:r>
        <w:rPr>
          <w:rStyle w:val="s0"/>
        </w:rPr>
        <w:t>оставщики формируют ценовое предложение на объединенный лот с указанием цен на каждый подлот.</w:t>
      </w:r>
    </w:p>
    <w:p w:rsidR="00000000" w:rsidRDefault="0083242E">
      <w:pPr>
        <w:pStyle w:val="pji"/>
      </w:pPr>
      <w:r>
        <w:rPr>
          <w:rStyle w:val="s3"/>
        </w:rPr>
        <w:t xml:space="preserve">Пункт 7 изложен в редакции </w:t>
      </w:r>
      <w:hyperlink r:id="rId22" w:anchor="sub_id=7" w:history="1">
        <w:r>
          <w:rPr>
            <w:rStyle w:val="a4"/>
            <w:i/>
            <w:iCs/>
          </w:rPr>
          <w:t>приказа</w:t>
        </w:r>
      </w:hyperlink>
      <w:r>
        <w:rPr>
          <w:rStyle w:val="s3"/>
        </w:rPr>
        <w:t xml:space="preserve"> исполняющего обязанности Министра финансов РК от</w:t>
      </w:r>
      <w:r>
        <w:rPr>
          <w:rStyle w:val="s3"/>
        </w:rPr>
        <w:t xml:space="preserve"> 18.07.22 г. № 729 (</w:t>
      </w:r>
      <w:hyperlink r:id="rId23" w:anchor="sub_id=700" w:history="1">
        <w:r>
          <w:rPr>
            <w:rStyle w:val="a4"/>
            <w:i/>
            <w:iCs/>
          </w:rPr>
          <w:t>см. стар. ред.</w:t>
        </w:r>
      </w:hyperlink>
      <w:r>
        <w:rPr>
          <w:rStyle w:val="s3"/>
        </w:rPr>
        <w:t xml:space="preserve">); </w:t>
      </w:r>
      <w:hyperlink r:id="rId24" w:anchor="sub_id=7" w:history="1">
        <w:r>
          <w:rPr>
            <w:rStyle w:val="a4"/>
            <w:i/>
            <w:iCs/>
          </w:rPr>
          <w:t>приказа</w:t>
        </w:r>
      </w:hyperlink>
      <w:r>
        <w:rPr>
          <w:rStyle w:val="s3"/>
        </w:rPr>
        <w:t xml:space="preserve"> и.о. Министра финансов РК от 05.09.22 г. № 919 (</w:t>
      </w:r>
      <w:hyperlink r:id="rId25" w:anchor="sub_id=700" w:history="1">
        <w:r>
          <w:rPr>
            <w:rStyle w:val="a4"/>
            <w:i/>
            <w:iCs/>
          </w:rPr>
          <w:t>см. стар. ред.</w:t>
        </w:r>
      </w:hyperlink>
      <w:r>
        <w:rPr>
          <w:rStyle w:val="s3"/>
        </w:rPr>
        <w:t>)</w:t>
      </w:r>
    </w:p>
    <w:p w:rsidR="00000000" w:rsidRDefault="0083242E">
      <w:pPr>
        <w:pStyle w:val="pj"/>
      </w:pPr>
      <w:r>
        <w:t xml:space="preserve">7. </w:t>
      </w:r>
      <w:r>
        <w:rPr>
          <w:rStyle w:val="s0"/>
        </w:rPr>
        <w:t xml:space="preserve">Не подлежат включению в планы закупок (предварительный план закупок) сведения, в соответствии с </w:t>
      </w:r>
      <w:hyperlink r:id="rId26"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а также закупки, осуществляемые в соответствии с подпунктами 13), 16) и 36) </w:t>
      </w:r>
      <w:hyperlink w:anchor="sub28700" w:history="1">
        <w:r>
          <w:rPr>
            <w:rStyle w:val="a4"/>
          </w:rPr>
          <w:t>пункта 287</w:t>
        </w:r>
      </w:hyperlink>
      <w:r>
        <w:rPr>
          <w:rStyle w:val="s0"/>
        </w:rPr>
        <w:t xml:space="preserve"> настоящих Правил</w:t>
      </w:r>
      <w:r>
        <w:t>.</w:t>
      </w:r>
    </w:p>
    <w:p w:rsidR="00000000" w:rsidRDefault="0083242E">
      <w:pPr>
        <w:pStyle w:val="pj"/>
      </w:pPr>
      <w:r>
        <w:rPr>
          <w:rStyle w:val="s0"/>
        </w:rPr>
        <w:t>8. П</w:t>
      </w:r>
      <w:r>
        <w:rPr>
          <w:rStyle w:val="s0"/>
        </w:rPr>
        <w:t>ланы закупок не утверждаются в объеме, не соответствующем бюджету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w:t>
      </w:r>
      <w:r>
        <w:rPr>
          <w:rStyle w:val="s0"/>
        </w:rPr>
        <w:t>дарственного задания.</w:t>
      </w:r>
    </w:p>
    <w:p w:rsidR="00000000" w:rsidRDefault="0083242E">
      <w:pPr>
        <w:pStyle w:val="pj"/>
      </w:pPr>
      <w:r>
        <w:rPr>
          <w:rStyle w:val="s0"/>
        </w:rPr>
        <w:t>9. Заказчик в течение десяти рабочих дней со дня утверждения плана закупок (предварительного плана закупок/долгосрочного плана закупок) размещает его на веб-портале закупок.</w:t>
      </w:r>
    </w:p>
    <w:p w:rsidR="00000000" w:rsidRDefault="0083242E">
      <w:pPr>
        <w:pStyle w:val="pj"/>
      </w:pPr>
      <w:r>
        <w:rPr>
          <w:rStyle w:val="s0"/>
        </w:rPr>
        <w:t xml:space="preserve">10. Заказчик вносит изменения, дополнения в план(ы) закупок </w:t>
      </w:r>
      <w:r>
        <w:rPr>
          <w:rStyle w:val="s0"/>
        </w:rPr>
        <w:t>в случаях:</w:t>
      </w:r>
    </w:p>
    <w:p w:rsidR="00000000" w:rsidRDefault="0083242E">
      <w:pPr>
        <w:pStyle w:val="pj"/>
      </w:pPr>
      <w:r>
        <w:rPr>
          <w:rStyle w:val="s0"/>
        </w:rPr>
        <w:t>внесения изменений, дополнений в утвержденные (производственную программу, и (или) инвестиционную программу, и (или) бюджет, и (или) план развития, и (или) бизнес-план, и (или) смету доходов и расходов), договора на выполнение государственного з</w:t>
      </w:r>
      <w:r>
        <w:rPr>
          <w:rStyle w:val="s0"/>
        </w:rPr>
        <w:t>адания;</w:t>
      </w:r>
    </w:p>
    <w:p w:rsidR="00000000" w:rsidRDefault="0083242E">
      <w:pPr>
        <w:pStyle w:val="pj"/>
      </w:pPr>
      <w:r>
        <w:rPr>
          <w:rStyle w:val="s0"/>
        </w:rPr>
        <w:t>выявленного в результате маркетинговых исследований уменьшения/увеличения цен товаров, работ и услуг, запланированных к закупу, до принятия решения об осуществлении процедуры закупок;</w:t>
      </w:r>
    </w:p>
    <w:p w:rsidR="00000000" w:rsidRDefault="0083242E">
      <w:pPr>
        <w:pStyle w:val="pj"/>
      </w:pPr>
      <w:r>
        <w:rPr>
          <w:rStyle w:val="s0"/>
        </w:rPr>
        <w:t>в случае перераспределения денежных средств в рамках утвержденно</w:t>
      </w:r>
      <w:r>
        <w:rPr>
          <w:rStyle w:val="s0"/>
        </w:rPr>
        <w:t>го бюджета и (или) пунктам планов закупок;</w:t>
      </w:r>
    </w:p>
    <w:p w:rsidR="00000000" w:rsidRDefault="0083242E">
      <w:pPr>
        <w:pStyle w:val="pj"/>
      </w:pPr>
      <w:r>
        <w:rPr>
          <w:rStyle w:val="s0"/>
        </w:rPr>
        <w:t>за счет образовавшейся экономии по итогам проведенных закупок;</w:t>
      </w:r>
    </w:p>
    <w:p w:rsidR="00000000" w:rsidRDefault="0083242E">
      <w:pPr>
        <w:pStyle w:val="pj"/>
      </w:pPr>
      <w:r>
        <w:rPr>
          <w:rStyle w:val="s0"/>
        </w:rPr>
        <w:t>за счет возникновения курсовой разницы тенге к иностранной валюте;</w:t>
      </w:r>
    </w:p>
    <w:p w:rsidR="00000000" w:rsidRDefault="0083242E">
      <w:pPr>
        <w:pStyle w:val="pj"/>
      </w:pPr>
      <w:r>
        <w:rPr>
          <w:rStyle w:val="s0"/>
        </w:rPr>
        <w:t>исполнения предписаний, уведомлений об устранении нарушений, выявленных по результа</w:t>
      </w:r>
      <w:r>
        <w:rPr>
          <w:rStyle w:val="s0"/>
        </w:rPr>
        <w:t>там контрольных мероприятий, в том числе по результатам камерального контроля;</w:t>
      </w:r>
    </w:p>
    <w:p w:rsidR="00000000" w:rsidRDefault="0083242E">
      <w:pPr>
        <w:pStyle w:val="pj"/>
      </w:pPr>
      <w:r>
        <w:rPr>
          <w:rStyle w:val="s0"/>
        </w:rPr>
        <w:t>корректировки планируемого месяца закупки.</w:t>
      </w:r>
    </w:p>
    <w:p w:rsidR="00000000" w:rsidRDefault="0083242E">
      <w:pPr>
        <w:pStyle w:val="pj"/>
      </w:pPr>
      <w:r>
        <w:rPr>
          <w:rStyle w:val="s0"/>
        </w:rPr>
        <w:t>11. Заказчик в течение пяти рабочих дней со дня принятия решения о внесении изменений и (или) дополнений в план закупок размещает внес</w:t>
      </w:r>
      <w:r>
        <w:rPr>
          <w:rStyle w:val="s0"/>
        </w:rPr>
        <w:t>енные изменения и (или) дополнения на веб-портале закупок.</w:t>
      </w:r>
    </w:p>
    <w:p w:rsidR="00000000" w:rsidRDefault="0083242E">
      <w:pPr>
        <w:pStyle w:val="pj"/>
      </w:pPr>
      <w:r>
        <w:rPr>
          <w:rStyle w:val="s0"/>
        </w:rPr>
        <w:t>12. Решение об осуществлении закупок принимается заказчиком на основании утвержденного (уточненного) плана закупок.</w:t>
      </w:r>
    </w:p>
    <w:p w:rsidR="00000000" w:rsidRDefault="0083242E">
      <w:pPr>
        <w:pStyle w:val="pj"/>
      </w:pPr>
      <w:r>
        <w:rPr>
          <w:rStyle w:val="s0"/>
        </w:rPr>
        <w:t>13. Не приобретаются товары, работы, услуги, не предусмотренные утвержденным (уто</w:t>
      </w:r>
      <w:r>
        <w:rPr>
          <w:rStyle w:val="s0"/>
        </w:rPr>
        <w:t xml:space="preserve">чненным) планом закупок (предварительным планом закупок, планом долгосрочных закупок), за исключением приобретения товаров, работ, услуг в соответствии с подпунктами 13) и 3) </w:t>
      </w:r>
      <w:hyperlink w:anchor="sub28700" w:history="1">
        <w:r>
          <w:rPr>
            <w:rStyle w:val="a4"/>
          </w:rPr>
          <w:t>пункта 287</w:t>
        </w:r>
      </w:hyperlink>
      <w:r>
        <w:rPr>
          <w:rStyle w:val="s0"/>
        </w:rPr>
        <w:t xml:space="preserve"> настоящих Правил.</w:t>
      </w:r>
    </w:p>
    <w:p w:rsidR="00000000" w:rsidRDefault="0083242E">
      <w:pPr>
        <w:pStyle w:val="pj"/>
      </w:pPr>
      <w:r>
        <w:rPr>
          <w:rStyle w:val="s0"/>
        </w:rPr>
        <w:t>Заказчик осуществляет процедуры закупок касающиеся выбора поставщика товаров, работ, услуг, согласно утвержденному предварительному плану закупок товаров, работ и услуг до утверждения соответствующего бюджета (производственной программы и (или) инвестицион</w:t>
      </w:r>
      <w:r>
        <w:rPr>
          <w:rStyle w:val="s0"/>
        </w:rPr>
        <w:t>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w:t>
      </w:r>
    </w:p>
    <w:p w:rsidR="00000000" w:rsidRDefault="0083242E">
      <w:pPr>
        <w:pStyle w:val="pj"/>
      </w:pPr>
      <w:r>
        <w:rPr>
          <w:rStyle w:val="s0"/>
        </w:rPr>
        <w:t xml:space="preserve">При этом условием заключения договора является утверждение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w:t>
      </w:r>
      <w:r>
        <w:rPr>
          <w:rStyle w:val="s0"/>
        </w:rPr>
        <w:t>на выполнение государственного задания) и плана (-ов)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p w:rsidR="00000000" w:rsidRDefault="0083242E">
      <w:pPr>
        <w:pStyle w:val="pj"/>
      </w:pPr>
      <w:r>
        <w:rPr>
          <w:rStyle w:val="s0"/>
        </w:rPr>
        <w:t>14. Выбор поставщика товаров, р</w:t>
      </w:r>
      <w:r>
        <w:rPr>
          <w:rStyle w:val="s0"/>
        </w:rPr>
        <w:t>абот, услуг осуществляется в порядке, определенном настоящими Правилами.</w:t>
      </w:r>
    </w:p>
    <w:p w:rsidR="00000000" w:rsidRDefault="0083242E">
      <w:pPr>
        <w:pStyle w:val="pj"/>
      </w:pPr>
      <w:r>
        <w:rPr>
          <w:rStyle w:val="s0"/>
        </w:rPr>
        <w:t>15. При осуществлении закупок способом тендера оператором информационной системы электронных закупок обеспечивается конфиденциальность тендерных ценовых предложений потенциальных пост</w:t>
      </w:r>
      <w:r>
        <w:rPr>
          <w:rStyle w:val="s0"/>
        </w:rPr>
        <w:t>авщиков до подведения итогов закупок.</w:t>
      </w:r>
    </w:p>
    <w:p w:rsidR="00000000" w:rsidRDefault="0083242E">
      <w:pPr>
        <w:pStyle w:val="pj"/>
      </w:pPr>
      <w:r>
        <w:rPr>
          <w:rStyle w:val="s0"/>
        </w:rPr>
        <w:t>Потенциальным поставщикам, подавшим заявку на участие в тендере, со дня размещения протокола итогов закупок обеспечивается доступ на просмотр заявок на участие в данном тендере других потенциальных поставщиков, за искл</w:t>
      </w:r>
      <w:r>
        <w:rPr>
          <w:rStyle w:val="s0"/>
        </w:rPr>
        <w:t>ючением тендерных ценовых предложений.</w:t>
      </w:r>
    </w:p>
    <w:p w:rsidR="00000000" w:rsidRDefault="0083242E">
      <w:pPr>
        <w:pStyle w:val="pji"/>
      </w:pPr>
      <w:r>
        <w:rPr>
          <w:rStyle w:val="s3"/>
        </w:rPr>
        <w:t xml:space="preserve">Правила дополнены пунктом 16-1 в соответствии с </w:t>
      </w:r>
      <w:hyperlink r:id="rId27" w:anchor="sub_id=161" w:history="1">
        <w:r>
          <w:rPr>
            <w:rStyle w:val="a4"/>
            <w:i/>
            <w:iCs/>
          </w:rPr>
          <w:t>приказом</w:t>
        </w:r>
      </w:hyperlink>
      <w:r>
        <w:rPr>
          <w:rStyle w:val="s3"/>
        </w:rPr>
        <w:t xml:space="preserve"> и.о. Министра финансов РК от 05.09.22 г. № 919</w:t>
      </w:r>
    </w:p>
    <w:p w:rsidR="00000000" w:rsidRDefault="0083242E">
      <w:pPr>
        <w:pStyle w:val="pj"/>
      </w:pPr>
      <w:r>
        <w:rPr>
          <w:rStyle w:val="s0"/>
        </w:rPr>
        <w:t xml:space="preserve">16-1. Требования </w:t>
      </w:r>
      <w:hyperlink w:anchor="sub1600" w:history="1">
        <w:r>
          <w:rPr>
            <w:rStyle w:val="a4"/>
          </w:rPr>
          <w:t>пункта 16</w:t>
        </w:r>
      </w:hyperlink>
      <w:r>
        <w:rPr>
          <w:rStyle w:val="s0"/>
        </w:rPr>
        <w:t xml:space="preserve"> настоящих Правил не распространяются на случаи, предусмотренные подпунктом 36) </w:t>
      </w:r>
      <w:hyperlink w:anchor="sub28700" w:history="1">
        <w:r>
          <w:rPr>
            <w:rStyle w:val="a4"/>
          </w:rPr>
          <w:t>пункта 287</w:t>
        </w:r>
      </w:hyperlink>
      <w:r>
        <w:rPr>
          <w:rStyle w:val="s0"/>
        </w:rPr>
        <w:t xml:space="preserve"> настоящих Правил.</w:t>
      </w:r>
    </w:p>
    <w:p w:rsidR="00000000" w:rsidRDefault="0083242E">
      <w:pPr>
        <w:pStyle w:val="pj"/>
      </w:pPr>
      <w:bookmarkStart w:id="7" w:name="SUB1600"/>
      <w:bookmarkEnd w:id="7"/>
      <w:r>
        <w:rPr>
          <w:rStyle w:val="s0"/>
        </w:rPr>
        <w:t>16. Заказчик до заключения договора отказывается от осуществления закупок в случаях:</w:t>
      </w:r>
    </w:p>
    <w:p w:rsidR="00000000" w:rsidRDefault="0083242E">
      <w:pPr>
        <w:pStyle w:val="pj"/>
      </w:pPr>
      <w:r>
        <w:rPr>
          <w:rStyle w:val="s0"/>
        </w:rPr>
        <w:t>1) сокр</w:t>
      </w:r>
      <w:r>
        <w:rPr>
          <w:rStyle w:val="s0"/>
        </w:rPr>
        <w:t>ащения расходов на приобретение товаров, работ, услуг, предусмотренных в утвержденных (уточненных) планах закупок (предварительном годовом плане закупок), произошедшего при уточнении (корректировке) соответствующего бюджета (производственной программы и (и</w:t>
      </w:r>
      <w:r>
        <w:rPr>
          <w:rStyle w:val="s0"/>
        </w:rPr>
        <w:t>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p w:rsidR="00000000" w:rsidRDefault="0083242E">
      <w:pPr>
        <w:pStyle w:val="pj"/>
      </w:pPr>
      <w:r>
        <w:rPr>
          <w:rStyle w:val="s0"/>
        </w:rPr>
        <w:t>2) внесения изменений и дополнений в стратегический план, бюджет (производст</w:t>
      </w:r>
      <w:r>
        <w:rPr>
          <w:rStyle w:val="s0"/>
        </w:rPr>
        <w:t xml:space="preserve">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исключающих необходимость приобретения товаров, работ, </w:t>
      </w:r>
      <w:r>
        <w:rPr>
          <w:rStyle w:val="s0"/>
        </w:rPr>
        <w:t>услуг, предусмотренных в утвержденных (уточненных) планах закупок (предварительном годовом плане закупок), в соответствии с законодательством Республики Казахстан.</w:t>
      </w:r>
    </w:p>
    <w:p w:rsidR="00000000" w:rsidRDefault="0083242E">
      <w:pPr>
        <w:pStyle w:val="pj"/>
      </w:pPr>
      <w:r>
        <w:rPr>
          <w:rStyle w:val="s0"/>
        </w:rPr>
        <w:t>При этом в планы закупок (предварительный годовой план закупок/долгосрочный плана закупок не</w:t>
      </w:r>
      <w:r>
        <w:rPr>
          <w:rStyle w:val="s0"/>
        </w:rPr>
        <w:t xml:space="preserve"> вносятся изменения и дополнения), направленные на приобретение таких товаров, работ, услуг в текущем году. В случае отказа от закупок затраты, понесенные потенциальным поставщиком, не возмещаются.</w:t>
      </w:r>
    </w:p>
    <w:p w:rsidR="00000000" w:rsidRDefault="0083242E">
      <w:pPr>
        <w:pStyle w:val="pj"/>
      </w:pPr>
      <w:r>
        <w:rPr>
          <w:rStyle w:val="s0"/>
        </w:rPr>
        <w:t>17. Веб-портал автоматически направляет уведомления лицам,</w:t>
      </w:r>
      <w:r>
        <w:rPr>
          <w:rStyle w:val="s0"/>
        </w:rPr>
        <w:t xml:space="preserve"> участвующим в проводимых закупках о решении, принятом заказчиком, указанном в </w:t>
      </w:r>
      <w:hyperlink w:anchor="sub1600" w:history="1">
        <w:r>
          <w:rPr>
            <w:rStyle w:val="a4"/>
          </w:rPr>
          <w:t>пункте 16</w:t>
        </w:r>
      </w:hyperlink>
      <w:r>
        <w:rPr>
          <w:rStyle w:val="s0"/>
        </w:rPr>
        <w:t xml:space="preserve"> настоящих Правил.</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8" w:name="SUB1800"/>
      <w:bookmarkEnd w:id="8"/>
      <w:r>
        <w:rPr>
          <w:rStyle w:val="s1"/>
        </w:rPr>
        <w:t>Глава 4. Способы закупок</w:t>
      </w:r>
    </w:p>
    <w:p w:rsidR="00000000" w:rsidRDefault="0083242E">
      <w:pPr>
        <w:pStyle w:val="pj"/>
      </w:pPr>
      <w:r>
        <w:rPr>
          <w:rStyle w:val="s0"/>
        </w:rPr>
        <w:t> </w:t>
      </w:r>
    </w:p>
    <w:p w:rsidR="00000000" w:rsidRDefault="0083242E">
      <w:pPr>
        <w:pStyle w:val="pj"/>
      </w:pPr>
      <w:r>
        <w:rPr>
          <w:rStyle w:val="s0"/>
        </w:rPr>
        <w:t>18. Закупки осуществляются следующими способами:</w:t>
      </w:r>
    </w:p>
    <w:p w:rsidR="00000000" w:rsidRDefault="0083242E">
      <w:pPr>
        <w:pStyle w:val="pj"/>
      </w:pPr>
      <w:r>
        <w:rPr>
          <w:rStyle w:val="s0"/>
        </w:rPr>
        <w:t>1) тендер;</w:t>
      </w:r>
    </w:p>
    <w:p w:rsidR="00000000" w:rsidRDefault="0083242E">
      <w:pPr>
        <w:pStyle w:val="pj"/>
      </w:pPr>
      <w:r>
        <w:rPr>
          <w:rStyle w:val="s0"/>
        </w:rPr>
        <w:t>2) аукцион;</w:t>
      </w:r>
    </w:p>
    <w:p w:rsidR="00000000" w:rsidRDefault="0083242E">
      <w:pPr>
        <w:pStyle w:val="pj"/>
      </w:pPr>
      <w:r>
        <w:rPr>
          <w:rStyle w:val="s0"/>
        </w:rPr>
        <w:t>3) запроса ценов</w:t>
      </w:r>
      <w:r>
        <w:rPr>
          <w:rStyle w:val="s0"/>
        </w:rPr>
        <w:t>ых предложений;</w:t>
      </w:r>
    </w:p>
    <w:p w:rsidR="00000000" w:rsidRDefault="0083242E">
      <w:pPr>
        <w:pStyle w:val="pj"/>
      </w:pPr>
      <w:r>
        <w:rPr>
          <w:rStyle w:val="s0"/>
        </w:rPr>
        <w:t>4) из одного источника;</w:t>
      </w:r>
    </w:p>
    <w:p w:rsidR="00000000" w:rsidRDefault="0083242E">
      <w:pPr>
        <w:pStyle w:val="pj"/>
      </w:pPr>
      <w:r>
        <w:rPr>
          <w:rStyle w:val="s0"/>
        </w:rPr>
        <w:t>5) через товарные биржи;</w:t>
      </w:r>
    </w:p>
    <w:p w:rsidR="00000000" w:rsidRDefault="0083242E">
      <w:pPr>
        <w:pStyle w:val="pj"/>
      </w:pPr>
      <w:r>
        <w:rPr>
          <w:rStyle w:val="s0"/>
        </w:rPr>
        <w:t>6) посредством электронного магазина.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9" w:name="SUB1900"/>
      <w:bookmarkEnd w:id="9"/>
      <w:r>
        <w:rPr>
          <w:rStyle w:val="s1"/>
        </w:rPr>
        <w:t>Глава 5. Порядок определения организатора закупок</w:t>
      </w:r>
    </w:p>
    <w:p w:rsidR="00000000" w:rsidRDefault="0083242E">
      <w:pPr>
        <w:pStyle w:val="pj"/>
      </w:pPr>
      <w:r>
        <w:rPr>
          <w:rStyle w:val="s0"/>
        </w:rPr>
        <w:t> </w:t>
      </w:r>
    </w:p>
    <w:p w:rsidR="00000000" w:rsidRDefault="0083242E">
      <w:pPr>
        <w:pStyle w:val="pj"/>
      </w:pPr>
      <w:r>
        <w:rPr>
          <w:rStyle w:val="s0"/>
        </w:rPr>
        <w:t>19. Для выполнения процедур организации и проведения закупок заказчик определяет организатора зак</w:t>
      </w:r>
      <w:r>
        <w:rPr>
          <w:rStyle w:val="s0"/>
        </w:rPr>
        <w:t>упок и работника заказчика, представляющего интересы последнего в предстоящих закупках, за исключением случаев, когда заказчик и организатор закупок выступают в одном лице.</w:t>
      </w:r>
    </w:p>
    <w:p w:rsidR="00000000" w:rsidRDefault="0083242E">
      <w:pPr>
        <w:pStyle w:val="pj"/>
      </w:pPr>
      <w:r>
        <w:rPr>
          <w:rStyle w:val="s0"/>
        </w:rPr>
        <w:t>20. Решения об определении организатора закупок как внутри самого заказчика, так и среди подведомственных организаций заказчика принимается самим заказчиком.</w:t>
      </w:r>
    </w:p>
    <w:p w:rsidR="00000000" w:rsidRDefault="0083242E">
      <w:pPr>
        <w:pStyle w:val="pj"/>
      </w:pPr>
      <w:r>
        <w:rPr>
          <w:rStyle w:val="s0"/>
        </w:rPr>
        <w:t>21. Организатор закупок определяет работника, представляющее его во взаимоотношениях с заказчиком,</w:t>
      </w:r>
      <w:r>
        <w:rPr>
          <w:rStyle w:val="s0"/>
        </w:rPr>
        <w:t xml:space="preserve"> за исключением случаев, когда заказчик и организатор закупок выступают в одном лице, потенциальными поставщиками, соответствующими комиссиями и экспертом. Представитель организатора закупок определяется из числа работников структурного подразделения, отве</w:t>
      </w:r>
      <w:r>
        <w:rPr>
          <w:rStyle w:val="s0"/>
        </w:rPr>
        <w:t>тственного за выполнение процедур организации и проведения закупок.</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0" w:name="SUB2200"/>
      <w:bookmarkEnd w:id="10"/>
      <w:r>
        <w:rPr>
          <w:rStyle w:val="s1"/>
        </w:rPr>
        <w:t>Глава 6. Квалификационные требования, предъявляемые к потенциальному поставщику</w:t>
      </w:r>
    </w:p>
    <w:p w:rsidR="00000000" w:rsidRDefault="0083242E">
      <w:pPr>
        <w:pStyle w:val="pj"/>
      </w:pPr>
      <w:r>
        <w:rPr>
          <w:rStyle w:val="s0"/>
        </w:rPr>
        <w:t> </w:t>
      </w:r>
    </w:p>
    <w:p w:rsidR="00000000" w:rsidRDefault="0083242E">
      <w:pPr>
        <w:pStyle w:val="pj"/>
      </w:pPr>
      <w:r>
        <w:rPr>
          <w:rStyle w:val="s0"/>
        </w:rPr>
        <w:t>22. К потенциальным поставщикам предъявляются следующие квалификационные требования:</w:t>
      </w:r>
    </w:p>
    <w:p w:rsidR="00000000" w:rsidRDefault="0083242E">
      <w:pPr>
        <w:pStyle w:val="pj"/>
      </w:pPr>
      <w:r>
        <w:rPr>
          <w:rStyle w:val="s0"/>
        </w:rPr>
        <w:t>1) обладать правоспособностью (для юридических лиц), гражданской дееспособностью (для физических лиц);</w:t>
      </w:r>
    </w:p>
    <w:p w:rsidR="00000000" w:rsidRDefault="0083242E">
      <w:pPr>
        <w:pStyle w:val="pj"/>
      </w:pPr>
      <w:r>
        <w:rPr>
          <w:rStyle w:val="s0"/>
        </w:rPr>
        <w:t xml:space="preserve">2) являться финансово устойчивым и не иметь налоговой задолженности, превышающей шестикратный размер </w:t>
      </w:r>
      <w:hyperlink r:id="rId28"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000000" w:rsidRDefault="0083242E">
      <w:pPr>
        <w:pStyle w:val="pj"/>
      </w:pPr>
      <w:r>
        <w:rPr>
          <w:rStyle w:val="s0"/>
        </w:rPr>
        <w:t>Финансовая устойчивость потенциальных поставщиков определяется в порядке, определенном настоящими Правилами;</w:t>
      </w:r>
    </w:p>
    <w:p w:rsidR="00000000" w:rsidRDefault="0083242E">
      <w:pPr>
        <w:pStyle w:val="pj"/>
      </w:pPr>
      <w:r>
        <w:rPr>
          <w:rStyle w:val="s0"/>
        </w:rPr>
        <w:t>3) не подлежать пр</w:t>
      </w:r>
      <w:r>
        <w:rPr>
          <w:rStyle w:val="s0"/>
        </w:rPr>
        <w:t>оцедуре банкротства либо ликвидации;</w:t>
      </w:r>
    </w:p>
    <w:p w:rsidR="00000000" w:rsidRDefault="0083242E">
      <w:pPr>
        <w:pStyle w:val="pj"/>
      </w:pPr>
      <w:r>
        <w:rPr>
          <w:rStyle w:val="s0"/>
        </w:rPr>
        <w:t>4) обладать материальными, трудовыми и финансовыми ресурсами, достаточными для исполнения обязательств по договору;</w:t>
      </w:r>
    </w:p>
    <w:p w:rsidR="00000000" w:rsidRDefault="0083242E">
      <w:pPr>
        <w:pStyle w:val="pj"/>
      </w:pPr>
      <w:r>
        <w:rPr>
          <w:rStyle w:val="s0"/>
        </w:rPr>
        <w:t xml:space="preserve">5) наличие опыта работы (за исключением случаев, когда предметом закупок признается наличие лицензии и </w:t>
      </w:r>
      <w:r>
        <w:rPr>
          <w:rStyle w:val="s0"/>
        </w:rPr>
        <w:t>(или) разрешения у потенциального поставщика).</w:t>
      </w:r>
    </w:p>
    <w:p w:rsidR="00000000" w:rsidRDefault="0083242E">
      <w:pPr>
        <w:pStyle w:val="pj"/>
      </w:pPr>
      <w:r>
        <w:rPr>
          <w:rStyle w:val="s0"/>
        </w:rPr>
        <w:t>При этом, организатор закупок устанавливает квалификационное требование, предусмотренное подпунктом 1) настоящего пункта при осуществлении закупок способом запроса ценовых предложений.</w:t>
      </w:r>
    </w:p>
    <w:p w:rsidR="00000000" w:rsidRDefault="0083242E">
      <w:pPr>
        <w:pStyle w:val="pj"/>
      </w:pPr>
      <w:bookmarkStart w:id="11" w:name="SUB2300"/>
      <w:bookmarkEnd w:id="11"/>
      <w:r>
        <w:rPr>
          <w:rStyle w:val="s0"/>
        </w:rPr>
        <w:t>23. Не устанавливаются к</w:t>
      </w:r>
      <w:r>
        <w:rPr>
          <w:rStyle w:val="s0"/>
        </w:rPr>
        <w:t xml:space="preserve">валификационные требования, указанные в подпункте 4) </w:t>
      </w:r>
      <w:hyperlink w:anchor="sub2200" w:history="1">
        <w:r>
          <w:rPr>
            <w:rStyle w:val="a4"/>
          </w:rPr>
          <w:t>пункта 22</w:t>
        </w:r>
      </w:hyperlink>
      <w:r>
        <w:rPr>
          <w:rStyle w:val="s0"/>
        </w:rPr>
        <w:t xml:space="preserve"> настоящих Правил, которые:</w:t>
      </w:r>
    </w:p>
    <w:p w:rsidR="00000000" w:rsidRDefault="0083242E">
      <w:pPr>
        <w:pStyle w:val="pj"/>
      </w:pPr>
      <w:r>
        <w:rPr>
          <w:rStyle w:val="s0"/>
        </w:rPr>
        <w:t>1) ограничивают и необоснованно усложняют участие потенциальных поставщиков в закупках;</w:t>
      </w:r>
    </w:p>
    <w:p w:rsidR="00000000" w:rsidRDefault="0083242E">
      <w:pPr>
        <w:pStyle w:val="pj"/>
      </w:pPr>
      <w:r>
        <w:rPr>
          <w:rStyle w:val="s0"/>
        </w:rPr>
        <w:t xml:space="preserve">2) непосредственно не вытекают из необходимости </w:t>
      </w:r>
      <w:r>
        <w:rPr>
          <w:rStyle w:val="s0"/>
        </w:rPr>
        <w:t>выполнения обязательств по договору о закупках товаров, работ, услуг.</w:t>
      </w:r>
    </w:p>
    <w:p w:rsidR="00000000" w:rsidRDefault="0083242E">
      <w:pPr>
        <w:pStyle w:val="pj"/>
      </w:pPr>
      <w:r>
        <w:rPr>
          <w:rStyle w:val="s0"/>
        </w:rPr>
        <w:t xml:space="preserve">24. Потенциальный поставщик в подтверждение его соответствия квалификационным требованиям, установленным </w:t>
      </w:r>
      <w:hyperlink w:anchor="sub2200" w:history="1">
        <w:r>
          <w:rPr>
            <w:rStyle w:val="a4"/>
          </w:rPr>
          <w:t>пунктом 22</w:t>
        </w:r>
      </w:hyperlink>
      <w:r>
        <w:rPr>
          <w:rStyle w:val="s0"/>
        </w:rPr>
        <w:t xml:space="preserve"> настоящих Правил, представляет организат</w:t>
      </w:r>
      <w:r>
        <w:rPr>
          <w:rStyle w:val="s0"/>
        </w:rPr>
        <w:t>ору закупок соответствующие документы, предусмотренные настоящими Правилами.</w:t>
      </w:r>
    </w:p>
    <w:p w:rsidR="00000000" w:rsidRDefault="0083242E">
      <w:pPr>
        <w:pStyle w:val="pj"/>
      </w:pPr>
      <w:r>
        <w:rPr>
          <w:rStyle w:val="s0"/>
        </w:rPr>
        <w:t>25. Потенциальный поставщик-нерезидент Республики Казахстан в подтверждение его соответствия квалификационным требованиям, установленным настоящей главой, представляет те же докум</w:t>
      </w:r>
      <w:r>
        <w:rPr>
          <w:rStyle w:val="s0"/>
        </w:rPr>
        <w:t>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000000" w:rsidRDefault="0083242E">
      <w:pPr>
        <w:pStyle w:val="pj"/>
      </w:pPr>
      <w:r>
        <w:rPr>
          <w:rStyle w:val="s0"/>
        </w:rPr>
        <w:t>26. Правоспособность потенциального поставщика, осуществляющего виды деятельности, на</w:t>
      </w:r>
      <w:r>
        <w:rPr>
          <w:rStyle w:val="s0"/>
        </w:rPr>
        <w:t xml:space="preserve"> занятие которыми необходимо получение разрешения, направление уведомления, подтверждается посредством информационных систем органов в соответствии с </w:t>
      </w:r>
      <w:hyperlink r:id="rId29" w:history="1">
        <w:r>
          <w:rPr>
            <w:rStyle w:val="a4"/>
          </w:rPr>
          <w:t>законодательством</w:t>
        </w:r>
      </w:hyperlink>
      <w:r>
        <w:rPr>
          <w:rStyle w:val="s0"/>
        </w:rPr>
        <w:t xml:space="preserve"> Республики Казахстан об</w:t>
      </w:r>
      <w:r>
        <w:rPr>
          <w:rStyle w:val="s0"/>
        </w:rPr>
        <w:t xml:space="preserve"> информатизации.</w:t>
      </w:r>
    </w:p>
    <w:p w:rsidR="00000000" w:rsidRDefault="0083242E">
      <w:pPr>
        <w:pStyle w:val="pj"/>
      </w:pPr>
      <w:r>
        <w:rPr>
          <w:rStyle w:val="s0"/>
        </w:rPr>
        <w:t>В случае отсутствия сведений в информационных системах органов потенциальный поставщик копию соответствующего разрешения (уведомления), полученного (направленного) в соответствии с законодательством Республики Казахстан.</w:t>
      </w:r>
    </w:p>
    <w:p w:rsidR="00000000" w:rsidRDefault="0083242E">
      <w:pPr>
        <w:pStyle w:val="pji"/>
      </w:pPr>
      <w:r>
        <w:rPr>
          <w:rStyle w:val="s3"/>
        </w:rPr>
        <w:t>Пункт 27 изложен в</w:t>
      </w:r>
      <w:r>
        <w:rPr>
          <w:rStyle w:val="s3"/>
        </w:rPr>
        <w:t xml:space="preserve"> редакции </w:t>
      </w:r>
      <w:hyperlink r:id="rId30" w:anchor="sub_id=27" w:history="1">
        <w:r>
          <w:rPr>
            <w:rStyle w:val="a4"/>
            <w:i/>
            <w:iCs/>
          </w:rPr>
          <w:t>приказа</w:t>
        </w:r>
      </w:hyperlink>
      <w:r>
        <w:rPr>
          <w:rStyle w:val="s3"/>
        </w:rPr>
        <w:t xml:space="preserve"> исполняющего обязанности Министра финансов РК от 18.07.22 г. № 729 (</w:t>
      </w:r>
      <w:hyperlink r:id="rId31" w:anchor="sub_id=2700" w:history="1">
        <w:r>
          <w:rPr>
            <w:rStyle w:val="a4"/>
            <w:i/>
            <w:iCs/>
          </w:rPr>
          <w:t>см. стар</w:t>
        </w:r>
        <w:r>
          <w:rPr>
            <w:rStyle w:val="a4"/>
            <w:i/>
            <w:iCs/>
          </w:rPr>
          <w:t>. ред.</w:t>
        </w:r>
      </w:hyperlink>
      <w:r>
        <w:rPr>
          <w:rStyle w:val="s3"/>
        </w:rPr>
        <w:t>)</w:t>
      </w:r>
    </w:p>
    <w:p w:rsidR="00000000" w:rsidRDefault="0083242E">
      <w:pPr>
        <w:pStyle w:val="pj"/>
      </w:pPr>
      <w:r>
        <w:t xml:space="preserve">27. Квалификационные требования, установленные подпунктами 1), 2) в части налоговой задолженности и 3) части первой </w:t>
      </w:r>
      <w:hyperlink w:anchor="sub2200" w:history="1">
        <w:r>
          <w:rPr>
            <w:rStyle w:val="a4"/>
          </w:rPr>
          <w:t>пункта 22</w:t>
        </w:r>
      </w:hyperlink>
      <w:r>
        <w:t xml:space="preserve"> </w:t>
      </w:r>
      <w:r>
        <w:t>настоящих Правил,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w:t>
      </w:r>
      <w:r>
        <w:t>азанию услуг, являющихся предметом проводимых закупок.</w:t>
      </w:r>
    </w:p>
    <w:p w:rsidR="00000000" w:rsidRDefault="0083242E">
      <w:pPr>
        <w:pStyle w:val="pj"/>
      </w:pPr>
      <w:r>
        <w:t>Потенциальный поставщик, который предусматривает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w:t>
      </w:r>
      <w:r>
        <w:t xml:space="preserve">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w:t>
      </w:r>
      <w:hyperlink w:anchor="sub2200" w:history="1">
        <w:r>
          <w:rPr>
            <w:rStyle w:val="a4"/>
          </w:rPr>
          <w:t>пункта 22</w:t>
        </w:r>
      </w:hyperlink>
      <w:r>
        <w:t xml:space="preserve"> настоящих Правил.</w:t>
      </w:r>
    </w:p>
    <w:p w:rsidR="00000000" w:rsidRDefault="0083242E">
      <w:pPr>
        <w:pStyle w:val="pj"/>
      </w:pPr>
      <w:r>
        <w:t>При привлечении субподрядчиков (соисполн</w:t>
      </w:r>
      <w:r>
        <w:t xml:space="preserve">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w:t>
      </w:r>
      <w:hyperlink w:anchor="sub2200" w:history="1">
        <w:r>
          <w:rPr>
            <w:rStyle w:val="a4"/>
          </w:rPr>
          <w:t>пункта 22</w:t>
        </w:r>
      </w:hyperlink>
      <w:r>
        <w:t xml:space="preserve"> насто</w:t>
      </w:r>
      <w:r>
        <w:t>ящих Правил, представляются на выполняемые ими виды работ, услуг.</w:t>
      </w:r>
    </w:p>
    <w:p w:rsidR="00000000" w:rsidRDefault="0083242E">
      <w:pPr>
        <w:pStyle w:val="pj"/>
      </w:pPr>
      <w:r>
        <w:rPr>
          <w:rStyle w:val="s0"/>
        </w:rPr>
        <w:t>28. Квалификационное требование в виде финансовой устойчивости потенциального поставщика предъявляется к потенциальным поставщикам, участвующим в закупках способом тендера (аукциона) при при</w:t>
      </w:r>
      <w:r>
        <w:rPr>
          <w:rStyle w:val="s0"/>
        </w:rPr>
        <w:t xml:space="preserve">обретении товаров, работ и услуг если сумма закупки (лота) превышает сороковосьмитысячикратный размер </w:t>
      </w:r>
      <w:hyperlink r:id="rId32" w:history="1">
        <w:r>
          <w:rPr>
            <w:rStyle w:val="a4"/>
          </w:rPr>
          <w:t>месячного расчетного показателя</w:t>
        </w:r>
      </w:hyperlink>
      <w:r>
        <w:rPr>
          <w:rStyle w:val="s0"/>
        </w:rPr>
        <w:t xml:space="preserve">, установленного на соответствующий финансовый год законом </w:t>
      </w:r>
      <w:r>
        <w:rPr>
          <w:rStyle w:val="s0"/>
        </w:rPr>
        <w:t>о республиканском бюджете.</w:t>
      </w:r>
    </w:p>
    <w:p w:rsidR="00000000" w:rsidRDefault="0083242E">
      <w:pPr>
        <w:pStyle w:val="pj"/>
      </w:pPr>
      <w:r>
        <w:rPr>
          <w:rStyle w:val="s0"/>
        </w:rPr>
        <w:t>29.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000000" w:rsidRDefault="0083242E">
      <w:pPr>
        <w:pStyle w:val="pj"/>
      </w:pPr>
      <w:r>
        <w:rPr>
          <w:rStyle w:val="s0"/>
        </w:rPr>
        <w:t>1) доходы;</w:t>
      </w:r>
    </w:p>
    <w:p w:rsidR="00000000" w:rsidRDefault="0083242E">
      <w:pPr>
        <w:pStyle w:val="pj"/>
      </w:pPr>
      <w:r>
        <w:rPr>
          <w:rStyle w:val="s0"/>
        </w:rPr>
        <w:t>2) уплаченные налоги;</w:t>
      </w:r>
    </w:p>
    <w:p w:rsidR="00000000" w:rsidRDefault="0083242E">
      <w:pPr>
        <w:pStyle w:val="pj"/>
      </w:pPr>
      <w:r>
        <w:rPr>
          <w:rStyle w:val="s0"/>
        </w:rPr>
        <w:t>3) основные средства;</w:t>
      </w:r>
    </w:p>
    <w:p w:rsidR="00000000" w:rsidRDefault="0083242E">
      <w:pPr>
        <w:pStyle w:val="pj"/>
      </w:pPr>
      <w:r>
        <w:rPr>
          <w:rStyle w:val="s0"/>
        </w:rPr>
        <w:t xml:space="preserve">4) фонд оплаты </w:t>
      </w:r>
      <w:r>
        <w:rPr>
          <w:rStyle w:val="s0"/>
        </w:rPr>
        <w:t>труда.</w:t>
      </w:r>
    </w:p>
    <w:p w:rsidR="00000000" w:rsidRDefault="0083242E">
      <w:pPr>
        <w:pStyle w:val="pj"/>
      </w:pPr>
      <w:bookmarkStart w:id="12" w:name="SUB3000"/>
      <w:bookmarkEnd w:id="12"/>
      <w:r>
        <w:rPr>
          <w:rStyle w:val="s0"/>
        </w:rPr>
        <w:t>30. Потенциальный поставщик, признается финансово устойчивым, если он соответствует в совокупности следующим условиям:</w:t>
      </w:r>
    </w:p>
    <w:p w:rsidR="00000000" w:rsidRDefault="0083242E">
      <w:pPr>
        <w:pStyle w:val="pj"/>
      </w:pPr>
      <w:r>
        <w:rPr>
          <w:rStyle w:val="s0"/>
        </w:rPr>
        <w:t xml:space="preserve">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w:t>
      </w:r>
      <w:hyperlink r:id="rId33" w:history="1">
        <w:r>
          <w:rPr>
            <w:rStyle w:val="a4"/>
          </w:rPr>
          <w:t>месячного расчетного показателя</w:t>
        </w:r>
      </w:hyperlink>
      <w:r>
        <w:rPr>
          <w:rStyle w:val="s0"/>
        </w:rPr>
        <w:t>, установленного на соответствующий финансовый год или не менее одной второй части суммы, выделенной для осуществления закупки;</w:t>
      </w:r>
    </w:p>
    <w:p w:rsidR="00000000" w:rsidRDefault="0083242E">
      <w:pPr>
        <w:pStyle w:val="pj"/>
      </w:pPr>
      <w:r>
        <w:rPr>
          <w:rStyle w:val="s0"/>
        </w:rPr>
        <w:t>2) показатель уплаченных налогов в течение трех лет, предшествующих предыдущему го</w:t>
      </w:r>
      <w:r>
        <w:rPr>
          <w:rStyle w:val="s0"/>
        </w:rPr>
        <w:t>ду согласно данным информационных систем органов государственных доходов составляет не менее трех процентов (3 %) от доходов потенциального поставщика, указанных в подпункте 1) настоящего пункта.</w:t>
      </w:r>
    </w:p>
    <w:p w:rsidR="00000000" w:rsidRDefault="0083242E">
      <w:pPr>
        <w:pStyle w:val="pj"/>
      </w:pPr>
      <w:r>
        <w:rPr>
          <w:rStyle w:val="s0"/>
        </w:rPr>
        <w:t>Для целей настоящих Правил расчет показателя уплаченных нало</w:t>
      </w:r>
      <w:r>
        <w:rPr>
          <w:rStyle w:val="s0"/>
        </w:rPr>
        <w:t>гов определяется согласно данным информационных систем органов государственных доходов по следующей формуле:</w:t>
      </w:r>
    </w:p>
    <w:p w:rsidR="00000000" w:rsidRDefault="0083242E">
      <w:pPr>
        <w:pStyle w:val="pj"/>
      </w:pPr>
      <w:r>
        <w:rPr>
          <w:rStyle w:val="s0"/>
        </w:rPr>
        <w:t>ПУН = УН / Д х 100%,</w:t>
      </w:r>
    </w:p>
    <w:p w:rsidR="00000000" w:rsidRDefault="0083242E">
      <w:pPr>
        <w:pStyle w:val="pj"/>
      </w:pPr>
      <w:r>
        <w:rPr>
          <w:rStyle w:val="s0"/>
        </w:rPr>
        <w:t>где:</w:t>
      </w:r>
    </w:p>
    <w:p w:rsidR="00000000" w:rsidRDefault="0083242E">
      <w:pPr>
        <w:pStyle w:val="pj"/>
      </w:pPr>
      <w:r>
        <w:rPr>
          <w:rStyle w:val="s0"/>
        </w:rPr>
        <w:t>ПУН - показатель уплаченных налогов;</w:t>
      </w:r>
    </w:p>
    <w:p w:rsidR="00000000" w:rsidRDefault="0083242E">
      <w:pPr>
        <w:pStyle w:val="pj"/>
      </w:pPr>
      <w:r>
        <w:rPr>
          <w:rStyle w:val="s0"/>
        </w:rPr>
        <w:t>УН - сумма уплаченных налогов в течение трех лет, предшествующих предыдущему году со</w:t>
      </w:r>
      <w:r>
        <w:rPr>
          <w:rStyle w:val="s0"/>
        </w:rPr>
        <w:t>гласно данным информационных систем органов государственных доходов;</w:t>
      </w:r>
    </w:p>
    <w:p w:rsidR="00000000" w:rsidRDefault="0083242E">
      <w:pPr>
        <w:pStyle w:val="pj"/>
      </w:pPr>
      <w:r>
        <w:rPr>
          <w:rStyle w:val="s0"/>
        </w:rPr>
        <w:t>Д - сумма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00000000" w:rsidRDefault="0083242E">
      <w:pPr>
        <w:pStyle w:val="pj"/>
      </w:pPr>
      <w:r>
        <w:rPr>
          <w:rStyle w:val="s0"/>
        </w:rPr>
        <w:t>3) среднегодовая сто</w:t>
      </w:r>
      <w:r>
        <w:rPr>
          <w:rStyle w:val="s0"/>
        </w:rPr>
        <w:t xml:space="preserve">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более четырестатысячекратного размера </w:t>
      </w:r>
      <w:hyperlink r:id="rId34" w:history="1">
        <w:r>
          <w:rPr>
            <w:rStyle w:val="a4"/>
          </w:rPr>
          <w:t>месячного расчетного показателя</w:t>
        </w:r>
      </w:hyperlink>
      <w:r>
        <w:rPr>
          <w:rStyle w:val="s0"/>
        </w:rPr>
        <w:t>, установленного на соответствующий финансовый год или не менее одной пятнадцатой части суммы, выделенной для осуществления государственной закупки;</w:t>
      </w:r>
    </w:p>
    <w:p w:rsidR="00000000" w:rsidRDefault="0083242E">
      <w:pPr>
        <w:pStyle w:val="pj"/>
      </w:pPr>
      <w:r>
        <w:rPr>
          <w:rStyle w:val="s0"/>
        </w:rPr>
        <w:t xml:space="preserve">4) фонд оплаты труда работников потенциального </w:t>
      </w:r>
      <w:r>
        <w:rPr>
          <w:rStyle w:val="s0"/>
        </w:rPr>
        <w:t xml:space="preserve">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w:t>
      </w:r>
      <w:hyperlink r:id="rId35" w:history="1">
        <w:r>
          <w:rPr>
            <w:rStyle w:val="a4"/>
          </w:rPr>
          <w:t xml:space="preserve">месячного </w:t>
        </w:r>
        <w:r>
          <w:rPr>
            <w:rStyle w:val="a4"/>
          </w:rPr>
          <w:t>расчетного показателя</w:t>
        </w:r>
      </w:hyperlink>
      <w:r>
        <w:rPr>
          <w:rStyle w:val="s0"/>
        </w:rPr>
        <w:t>, установленного на соответствующий финансовый год или не менее одной пятнадцатой части суммы, выделенной для осуществления закупки.</w:t>
      </w:r>
    </w:p>
    <w:p w:rsidR="00000000" w:rsidRDefault="0083242E">
      <w:pPr>
        <w:pStyle w:val="pji"/>
      </w:pPr>
      <w:r>
        <w:rPr>
          <w:rStyle w:val="s3"/>
        </w:rPr>
        <w:t xml:space="preserve">В пункт 31 внесены изменения в соответствии с </w:t>
      </w:r>
      <w:hyperlink r:id="rId36" w:anchor="sub_id=31" w:history="1">
        <w:r>
          <w:rPr>
            <w:rStyle w:val="a4"/>
            <w:i/>
            <w:iCs/>
          </w:rPr>
          <w:t>приказом</w:t>
        </w:r>
      </w:hyperlink>
      <w:r>
        <w:rPr>
          <w:rStyle w:val="s3"/>
        </w:rPr>
        <w:t xml:space="preserve"> исполняющего обязанности Министра финансов РК от 18.07.22 г. № 729 (</w:t>
      </w:r>
      <w:hyperlink r:id="rId37" w:anchor="sub_id=3100" w:history="1">
        <w:r>
          <w:rPr>
            <w:rStyle w:val="a4"/>
            <w:i/>
            <w:iCs/>
          </w:rPr>
          <w:t>см. стар. ред.</w:t>
        </w:r>
      </w:hyperlink>
      <w:r>
        <w:rPr>
          <w:rStyle w:val="s3"/>
        </w:rPr>
        <w:t>)</w:t>
      </w:r>
    </w:p>
    <w:p w:rsidR="00000000" w:rsidRDefault="0083242E">
      <w:pPr>
        <w:pStyle w:val="pj"/>
      </w:pPr>
      <w:r>
        <w:rPr>
          <w:rStyle w:val="s0"/>
        </w:rPr>
        <w:t>31. Потенциальный поставщик, участвующий в закупках товар</w:t>
      </w:r>
      <w:r>
        <w:rPr>
          <w:rStyle w:val="s0"/>
        </w:rPr>
        <w:t xml:space="preserve">ов, признается финансово устойчивым, если он соответствует в совокупности условиям, предусмотренным в подпунктах 1) и 2) </w:t>
      </w:r>
      <w:hyperlink w:anchor="sub3000" w:history="1">
        <w:r>
          <w:rPr>
            <w:rStyle w:val="a4"/>
          </w:rPr>
          <w:t>пункта 30</w:t>
        </w:r>
      </w:hyperlink>
      <w:r>
        <w:rPr>
          <w:rStyle w:val="s0"/>
        </w:rPr>
        <w:t xml:space="preserve"> настоящих Правил.</w:t>
      </w:r>
    </w:p>
    <w:p w:rsidR="00000000" w:rsidRDefault="0083242E">
      <w:pPr>
        <w:pStyle w:val="pj"/>
      </w:pPr>
      <w:r>
        <w:rPr>
          <w:rStyle w:val="s0"/>
        </w:rPr>
        <w:t>Потенциальный поставщик, участвующий в закупках услуг, признается финансово устойчивым, если он соответствует в совокупности условиям, предусмотренным в подпунктах 1), 2) и 4) пункта 30 настоящих Правил.</w:t>
      </w:r>
    </w:p>
    <w:p w:rsidR="00000000" w:rsidRDefault="0083242E">
      <w:pPr>
        <w:pStyle w:val="pj"/>
      </w:pPr>
      <w:r>
        <w:rPr>
          <w:rStyle w:val="s0"/>
        </w:rPr>
        <w:t>Потенциальный поставщик, относящийся к субъекту мало</w:t>
      </w:r>
      <w:r>
        <w:rPr>
          <w:rStyle w:val="s0"/>
        </w:rPr>
        <w:t>го предпринимательства и участвующий в закупках работ признается финансово устойчивым, если он соответствует в совокупности условиям, предусмотренным в подпунктах 1), 2) и 4) пункта 30 настоящих Правил.</w:t>
      </w:r>
    </w:p>
    <w:p w:rsidR="00000000" w:rsidRDefault="0083242E">
      <w:pPr>
        <w:pStyle w:val="pj"/>
      </w:pPr>
      <w:r>
        <w:rPr>
          <w:rStyle w:val="s0"/>
        </w:rPr>
        <w:t>Потенциальный поставщик, участвующий в закупках работ</w:t>
      </w:r>
      <w:r>
        <w:rPr>
          <w:rStyle w:val="s0"/>
        </w:rPr>
        <w:t xml:space="preserve">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w:t>
      </w:r>
      <w:r>
        <w:rPr>
          <w:rStyle w:val="s0"/>
        </w:rPr>
        <w:t xml:space="preserve">ым, если он соответствует в совокупности условиям, предусмотренным в подпунктах 1), 2) и 4) </w:t>
      </w:r>
      <w:hyperlink w:anchor="sub3000" w:history="1">
        <w:r>
          <w:rPr>
            <w:rStyle w:val="a4"/>
          </w:rPr>
          <w:t>пункта 30</w:t>
        </w:r>
      </w:hyperlink>
      <w:r>
        <w:rPr>
          <w:rStyle w:val="s0"/>
        </w:rPr>
        <w:t xml:space="preserve"> настоящих Правил.</w:t>
      </w:r>
    </w:p>
    <w:p w:rsidR="00000000" w:rsidRDefault="0083242E">
      <w:pPr>
        <w:pStyle w:val="pj"/>
      </w:pPr>
      <w:r>
        <w:rPr>
          <w:rStyle w:val="s0"/>
        </w:rPr>
        <w:t xml:space="preserve">32. Квалификационные требования за исключением подпункта 1) </w:t>
      </w:r>
      <w:hyperlink w:anchor="sub2200" w:history="1">
        <w:r>
          <w:rPr>
            <w:rStyle w:val="a4"/>
          </w:rPr>
          <w:t>пункта 22</w:t>
        </w:r>
      </w:hyperlink>
      <w:r>
        <w:rPr>
          <w:rStyle w:val="s0"/>
        </w:rPr>
        <w:t xml:space="preserve"> настоя</w:t>
      </w:r>
      <w:r>
        <w:rPr>
          <w:rStyle w:val="s0"/>
        </w:rPr>
        <w:t xml:space="preserve">щих Правил не распространяются на случаи осуществления закупок способом из одного источника, предусмотренные </w:t>
      </w:r>
      <w:hyperlink w:anchor="sub28700" w:history="1">
        <w:r>
          <w:rPr>
            <w:rStyle w:val="a4"/>
          </w:rPr>
          <w:t>пунктом 287</w:t>
        </w:r>
      </w:hyperlink>
      <w:r>
        <w:rPr>
          <w:rStyle w:val="s0"/>
        </w:rPr>
        <w:t xml:space="preserve"> настоящих Правил. Не устанавливаются квалификационные требования, не предусмотренные настоящими Правилам</w:t>
      </w:r>
      <w:r>
        <w:rPr>
          <w:rStyle w:val="s0"/>
        </w:rPr>
        <w:t>и.</w:t>
      </w:r>
    </w:p>
    <w:p w:rsidR="00000000" w:rsidRDefault="0083242E">
      <w:pPr>
        <w:pStyle w:val="pj"/>
      </w:pPr>
      <w:r>
        <w:rPr>
          <w:rStyle w:val="s0"/>
        </w:rPr>
        <w:t>33.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00000000" w:rsidRDefault="0083242E">
      <w:pPr>
        <w:pStyle w:val="pj"/>
      </w:pPr>
      <w:r>
        <w:rPr>
          <w:rStyle w:val="s0"/>
        </w:rPr>
        <w:t>1) финансовой устойчивости потенциального поставщи</w:t>
      </w:r>
      <w:r>
        <w:rPr>
          <w:rStyle w:val="s0"/>
        </w:rPr>
        <w:t xml:space="preserve">ка, предусмотренной </w:t>
      </w:r>
      <w:hyperlink w:anchor="sub3000" w:history="1">
        <w:r>
          <w:rPr>
            <w:rStyle w:val="a4"/>
          </w:rPr>
          <w:t>пунктом 30</w:t>
        </w:r>
      </w:hyperlink>
      <w:r>
        <w:rPr>
          <w:rStyle w:val="s0"/>
        </w:rPr>
        <w:t xml:space="preserve"> настоящих Правил;</w:t>
      </w:r>
    </w:p>
    <w:p w:rsidR="00000000" w:rsidRDefault="0083242E">
      <w:pPr>
        <w:pStyle w:val="pj"/>
      </w:pPr>
      <w:r>
        <w:rPr>
          <w:rStyle w:val="s0"/>
        </w:rPr>
        <w:t xml:space="preserve">2) критерия, влияющего на тендерное ценовое предложение в виде показателя уплаченных налогов, предусмотренного </w:t>
      </w:r>
      <w:hyperlink w:anchor="sub12600" w:history="1">
        <w:r>
          <w:rPr>
            <w:rStyle w:val="a4"/>
          </w:rPr>
          <w:t>пунктом 126</w:t>
        </w:r>
      </w:hyperlink>
      <w:r>
        <w:rPr>
          <w:rStyle w:val="s0"/>
        </w:rPr>
        <w:t xml:space="preserve"> настоящих Правил;</w:t>
      </w:r>
    </w:p>
    <w:p w:rsidR="00000000" w:rsidRDefault="0083242E">
      <w:pPr>
        <w:pStyle w:val="pj"/>
      </w:pPr>
      <w:r>
        <w:rPr>
          <w:rStyle w:val="s0"/>
        </w:rPr>
        <w:t>3) по</w:t>
      </w:r>
      <w:r>
        <w:rPr>
          <w:rStyle w:val="s0"/>
        </w:rPr>
        <w:t xml:space="preserve">бедителя при равенстве условных цен тендерных ценовых предложений потенциальных поставщиков по показателю уплаченных налогов, предусмотренному </w:t>
      </w:r>
      <w:hyperlink w:anchor="sub14400" w:history="1">
        <w:r>
          <w:rPr>
            <w:rStyle w:val="a4"/>
          </w:rPr>
          <w:t>пунктом 144</w:t>
        </w:r>
      </w:hyperlink>
      <w:r>
        <w:rPr>
          <w:rStyle w:val="s0"/>
        </w:rPr>
        <w:t xml:space="preserve"> настоящих Правил.</w:t>
      </w:r>
    </w:p>
    <w:p w:rsidR="00000000" w:rsidRDefault="0083242E">
      <w:pPr>
        <w:pStyle w:val="pj"/>
      </w:pPr>
      <w:r>
        <w:rPr>
          <w:rStyle w:val="s0"/>
        </w:rPr>
        <w:t>При этом сведения органов государственных доходов по</w:t>
      </w:r>
      <w:r>
        <w:rPr>
          <w:rStyle w:val="s0"/>
        </w:rPr>
        <w:t xml:space="preserve">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3" w:name="SUB3400"/>
      <w:bookmarkEnd w:id="13"/>
      <w:r>
        <w:rPr>
          <w:rStyle w:val="s1"/>
        </w:rPr>
        <w:t>Глава 7. Порядок осуществления закупок способом тендера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Параграф 1. Этапы осущ</w:t>
      </w:r>
      <w:r>
        <w:rPr>
          <w:rStyle w:val="s1"/>
        </w:rPr>
        <w:t>ествления закупок способом тендера организатором</w:t>
      </w:r>
    </w:p>
    <w:p w:rsidR="00000000" w:rsidRDefault="0083242E">
      <w:pPr>
        <w:pStyle w:val="pj"/>
      </w:pPr>
      <w:r>
        <w:rPr>
          <w:rStyle w:val="s0"/>
        </w:rPr>
        <w:t> </w:t>
      </w:r>
    </w:p>
    <w:p w:rsidR="00000000" w:rsidRDefault="0083242E">
      <w:pPr>
        <w:pStyle w:val="pj"/>
      </w:pPr>
      <w:r>
        <w:rPr>
          <w:rStyle w:val="s0"/>
        </w:rPr>
        <w:t>34. Организация и проведение закупок способом тендера, предусматривает выполнение следующих последовательных мероприятий:</w:t>
      </w:r>
    </w:p>
    <w:p w:rsidR="00000000" w:rsidRDefault="0083242E">
      <w:pPr>
        <w:pStyle w:val="pj"/>
      </w:pPr>
      <w:r>
        <w:rPr>
          <w:rStyle w:val="s0"/>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тендере;</w:t>
      </w:r>
    </w:p>
    <w:p w:rsidR="00000000" w:rsidRDefault="0083242E">
      <w:pPr>
        <w:pStyle w:val="pj"/>
      </w:pPr>
      <w:r>
        <w:rPr>
          <w:rStyle w:val="s0"/>
        </w:rPr>
        <w:t>2) предоставление заказчиком организат</w:t>
      </w:r>
      <w:r>
        <w:rPr>
          <w:rStyle w:val="s0"/>
        </w:rPr>
        <w:t>ору информации и документов для организации и проведения закупок способом тендера либо представление заказчиком организатору задания на организацию и проведение закупок способом тендера;</w:t>
      </w:r>
    </w:p>
    <w:p w:rsidR="00000000" w:rsidRDefault="0083242E">
      <w:pPr>
        <w:pStyle w:val="pj"/>
      </w:pPr>
      <w:r>
        <w:rPr>
          <w:rStyle w:val="s0"/>
        </w:rPr>
        <w:t>3) направление заказчиком организатору посредством веб-портала пункто</w:t>
      </w:r>
      <w:r>
        <w:rPr>
          <w:rStyle w:val="s0"/>
        </w:rPr>
        <w:t>в годового плана закупок (предварительного годового плана закупок) для выполнения процедур организации и проведения закупок способом тендера;</w:t>
      </w:r>
    </w:p>
    <w:p w:rsidR="00000000" w:rsidRDefault="0083242E">
      <w:pPr>
        <w:pStyle w:val="pj"/>
      </w:pPr>
      <w:r>
        <w:rPr>
          <w:rStyle w:val="s0"/>
        </w:rPr>
        <w:t>4) определение и утверждение состава тендерной комиссии, состава экспертной комиссии либо эксперта (при привлечени</w:t>
      </w:r>
      <w:r>
        <w:rPr>
          <w:rStyle w:val="s0"/>
        </w:rPr>
        <w:t>и), определение секретаря тендерной комиссии;</w:t>
      </w:r>
    </w:p>
    <w:p w:rsidR="00000000" w:rsidRDefault="0083242E">
      <w:pPr>
        <w:pStyle w:val="pj"/>
      </w:pPr>
      <w:r>
        <w:rPr>
          <w:rStyle w:val="s0"/>
        </w:rPr>
        <w:t>5) утверждение проекта тендерной документации;</w:t>
      </w:r>
    </w:p>
    <w:p w:rsidR="00000000" w:rsidRDefault="0083242E">
      <w:pPr>
        <w:pStyle w:val="pj"/>
      </w:pPr>
      <w:r>
        <w:rPr>
          <w:rStyle w:val="s0"/>
        </w:rPr>
        <w:t>6) размещение на веб-портале объявления об осуществлении закупок способом тендера, а также текста тендерной документации;</w:t>
      </w:r>
    </w:p>
    <w:p w:rsidR="00000000" w:rsidRDefault="0083242E">
      <w:pPr>
        <w:pStyle w:val="pj"/>
      </w:pPr>
      <w:r>
        <w:rPr>
          <w:rStyle w:val="s0"/>
        </w:rPr>
        <w:t>7) предварительное обсуждение посредством</w:t>
      </w:r>
      <w:r>
        <w:rPr>
          <w:rStyle w:val="s0"/>
        </w:rPr>
        <w:t xml:space="preserve"> веб-портала проекта тендерной документации и размещение на веб-портале протокола предварительного обсуждения проекта тендерной документации, а также текста тендерной документации;</w:t>
      </w:r>
    </w:p>
    <w:p w:rsidR="00000000" w:rsidRDefault="0083242E">
      <w:pPr>
        <w:pStyle w:val="pj"/>
      </w:pPr>
      <w:r>
        <w:rPr>
          <w:rStyle w:val="s0"/>
        </w:rPr>
        <w:t xml:space="preserve">8) представление потенциальными поставщиками заявок на участие в тендере в </w:t>
      </w:r>
      <w:r>
        <w:rPr>
          <w:rStyle w:val="s0"/>
        </w:rPr>
        <w:t>форме электронного документа и их автоматическая регистрация на веб-портале;</w:t>
      </w:r>
    </w:p>
    <w:p w:rsidR="00000000" w:rsidRDefault="0083242E">
      <w:pPr>
        <w:pStyle w:val="pj"/>
      </w:pPr>
      <w:r>
        <w:rPr>
          <w:rStyle w:val="s0"/>
        </w:rPr>
        <w:t>9) автоматическое вскрытие заявок и размещение на веб-портале соответствующего протокола вскрытия;</w:t>
      </w:r>
    </w:p>
    <w:p w:rsidR="00000000" w:rsidRDefault="0083242E">
      <w:pPr>
        <w:pStyle w:val="pj"/>
      </w:pPr>
      <w:r>
        <w:rPr>
          <w:rStyle w:val="s0"/>
        </w:rPr>
        <w:t>10) рассмотрение тендерной комиссией посредством веб-портала заявок на участие в</w:t>
      </w:r>
      <w:r>
        <w:rPr>
          <w:rStyle w:val="s0"/>
        </w:rPr>
        <w:t xml:space="preserve"> тендере потенциальных поставщиков на предмет их соответствия квалификационным требованиям и требованиям тендерной документации, а также отсутствия ограничений, предусмотренных </w:t>
      </w:r>
      <w:hyperlink r:id="rId38" w:anchor="sub_id=70000" w:history="1">
        <w:r>
          <w:rPr>
            <w:rStyle w:val="a4"/>
          </w:rPr>
          <w:t>статьей 7</w:t>
        </w:r>
      </w:hyperlink>
      <w:r>
        <w:rPr>
          <w:rStyle w:val="s0"/>
        </w:rPr>
        <w:t xml:space="preserve"> Закона;</w:t>
      </w:r>
    </w:p>
    <w:p w:rsidR="00000000" w:rsidRDefault="0083242E">
      <w:pPr>
        <w:pStyle w:val="pj"/>
      </w:pPr>
      <w:r>
        <w:rPr>
          <w:rStyle w:val="s0"/>
        </w:rPr>
        <w:t>11) приведение потенциальными поставщиками своих заявок на участие в тендере в соответствие с квалификационными требованиями и требованиями тендерной документации;</w:t>
      </w:r>
    </w:p>
    <w:p w:rsidR="00000000" w:rsidRDefault="0083242E">
      <w:pPr>
        <w:pStyle w:val="pj"/>
      </w:pPr>
      <w:r>
        <w:rPr>
          <w:rStyle w:val="s0"/>
        </w:rPr>
        <w:t>12) повторное рассмотрение заявок на участие в тендере потенциальных п</w:t>
      </w:r>
      <w:r>
        <w:rPr>
          <w:rStyle w:val="s0"/>
        </w:rPr>
        <w:t>оставщиков, приведенных в соответствие с квалификационными требованиями и требованиями тендерной документации;</w:t>
      </w:r>
    </w:p>
    <w:p w:rsidR="00000000" w:rsidRDefault="0083242E">
      <w:pPr>
        <w:pStyle w:val="pj"/>
      </w:pPr>
      <w:r>
        <w:rPr>
          <w:rStyle w:val="s0"/>
        </w:rPr>
        <w:t>13) определение потенциальных поставщиков, которые соответствуют квалификационным требованиям и требованиям тендерной документации, и признание и</w:t>
      </w:r>
      <w:r>
        <w:rPr>
          <w:rStyle w:val="s0"/>
        </w:rPr>
        <w:t>х участниками тендера, а также применение относительных значений критериев к тендерным ценовым предложениям участников тендера;</w:t>
      </w:r>
    </w:p>
    <w:p w:rsidR="00000000" w:rsidRDefault="0083242E">
      <w:pPr>
        <w:pStyle w:val="pj"/>
      </w:pPr>
      <w:r>
        <w:rPr>
          <w:rStyle w:val="s0"/>
        </w:rPr>
        <w:t>14) автоматическое сопоставление веб-порталом условных цен участников тендера, определение победителя тендера на основе наименьш</w:t>
      </w:r>
      <w:r>
        <w:rPr>
          <w:rStyle w:val="s0"/>
        </w:rPr>
        <w:t>ей условной цены, а также потенциального поставщика, занявшего второе место, и размещение на веб-портале протокола об итогах закупок способом тендера;</w:t>
      </w:r>
    </w:p>
    <w:p w:rsidR="00000000" w:rsidRDefault="0083242E">
      <w:pPr>
        <w:pStyle w:val="pj"/>
      </w:pPr>
      <w:r>
        <w:rPr>
          <w:rStyle w:val="s0"/>
        </w:rPr>
        <w:t>15) заключение заказчиком договора с победителем на основании протокола об итогах закупок способом тендер</w:t>
      </w:r>
      <w:r>
        <w:rPr>
          <w:rStyle w:val="s0"/>
        </w:rPr>
        <w:t>а.</w:t>
      </w:r>
    </w:p>
    <w:p w:rsidR="00000000" w:rsidRDefault="0083242E">
      <w:pPr>
        <w:pStyle w:val="pj"/>
      </w:pPr>
      <w:r>
        <w:rPr>
          <w:rStyle w:val="s0"/>
        </w:rPr>
        <w:t xml:space="preserve">Мероприятия, предусмотренные подпунктом 7) настоящего пункта, не осуществляются при закупках, сведения о которых составляют государственные секреты в соответствии с </w:t>
      </w:r>
      <w:hyperlink r:id="rId39" w:anchor="sub_id=450400" w:history="1">
        <w:r>
          <w:rPr>
            <w:rStyle w:val="a4"/>
          </w:rPr>
          <w:t>пунк</w:t>
        </w:r>
        <w:r>
          <w:rPr>
            <w:rStyle w:val="a4"/>
          </w:rPr>
          <w:t>том 4 статьи 45</w:t>
        </w:r>
      </w:hyperlink>
      <w:r>
        <w:rPr>
          <w:rStyle w:val="s0"/>
        </w:rPr>
        <w:t xml:space="preserve"> Административного процедурно-процессуального кодекса Республики Казахстан, а также при закупках работ, требующих проектно-сметную документацию, где вместо технической спецификации тендерная документация содержит проектно-сметную документаци</w:t>
      </w:r>
      <w:r>
        <w:rPr>
          <w:rStyle w:val="s0"/>
        </w:rPr>
        <w:t>ю, прошедшую экспертизу в соответствии с законодательством Республики Казахстан.</w:t>
      </w:r>
    </w:p>
    <w:p w:rsidR="00000000" w:rsidRDefault="0083242E">
      <w:pPr>
        <w:pStyle w:val="pj"/>
      </w:pPr>
      <w:r>
        <w:rPr>
          <w:rStyle w:val="s0"/>
        </w:rPr>
        <w:t>Мероприятия, предусмотренные подпунктом 11) настоящего пункта, осуществляются в случае выявления тендерной комиссией потенциальных поставщиков, не соответствующих квалификацио</w:t>
      </w:r>
      <w:r>
        <w:rPr>
          <w:rStyle w:val="s0"/>
        </w:rPr>
        <w:t>нным требованиям и требованиям тендерной документации.</w:t>
      </w:r>
    </w:p>
    <w:p w:rsidR="00000000" w:rsidRDefault="0083242E">
      <w:pPr>
        <w:pStyle w:val="pji"/>
      </w:pPr>
      <w:r>
        <w:rPr>
          <w:rStyle w:val="s3"/>
        </w:rPr>
        <w:t xml:space="preserve">Правила дополнены пунктом 34-1 в соответствии с </w:t>
      </w:r>
      <w:hyperlink r:id="rId40" w:anchor="sub_id=200" w:history="1">
        <w:r>
          <w:rPr>
            <w:rStyle w:val="a4"/>
            <w:i/>
            <w:iCs/>
          </w:rPr>
          <w:t>приказом</w:t>
        </w:r>
      </w:hyperlink>
      <w:r>
        <w:rPr>
          <w:rStyle w:val="s3"/>
        </w:rPr>
        <w:t xml:space="preserve"> Министра финансов РК от 29.03.24 г. № 168 (введен в действие с </w:t>
      </w:r>
      <w:r>
        <w:rPr>
          <w:rStyle w:val="s3"/>
        </w:rPr>
        <w:t>14 апреля 2024 г.)</w:t>
      </w:r>
    </w:p>
    <w:p w:rsidR="00000000" w:rsidRDefault="0083242E">
      <w:pPr>
        <w:pStyle w:val="pj"/>
      </w:pPr>
      <w:r>
        <w:rPr>
          <w:rStyle w:val="s0"/>
        </w:rPr>
        <w:t xml:space="preserve">34-1. Тендер по закупкам товаров, на которые решением Правительства Республики Казахстан в соответствии с </w:t>
      </w:r>
      <w:hyperlink r:id="rId41" w:history="1">
        <w:r>
          <w:rPr>
            <w:rStyle w:val="a4"/>
          </w:rPr>
          <w:t>постановлением</w:t>
        </w:r>
      </w:hyperlink>
      <w:r>
        <w:rPr>
          <w:rStyle w:val="s0"/>
        </w:rPr>
        <w:t xml:space="preserve"> Правительства Республики Казахстан от 31 декабря 20</w:t>
      </w:r>
      <w:r>
        <w:rPr>
          <w:rStyle w:val="s0"/>
        </w:rPr>
        <w:t>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w:t>
      </w:r>
      <w:r>
        <w:rPr>
          <w:rStyle w:val="s0"/>
        </w:rPr>
        <w:t>х производителей товаров, работ и услуг.</w:t>
      </w:r>
    </w:p>
    <w:p w:rsidR="00000000" w:rsidRDefault="0083242E">
      <w:pPr>
        <w:pStyle w:val="pj"/>
      </w:pPr>
      <w:r>
        <w:rPr>
          <w:rStyle w:val="s0"/>
        </w:rPr>
        <w:t xml:space="preserve">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w:t>
      </w:r>
      <w:r>
        <w:rPr>
          <w:rStyle w:val="s0"/>
        </w:rPr>
        <w:t>предпринимателей Республики Казахстан «Атамекен».</w:t>
      </w:r>
    </w:p>
    <w:p w:rsidR="00000000" w:rsidRDefault="0083242E">
      <w:pPr>
        <w:pStyle w:val="pj"/>
      </w:pPr>
      <w:r>
        <w:rPr>
          <w:rStyle w:val="s0"/>
        </w:rPr>
        <w:t>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w:t>
      </w:r>
      <w:r>
        <w:rPr>
          <w:rStyle w:val="s0"/>
        </w:rPr>
        <w:t xml:space="preserve"> Национальной палаты предпринимателей Республики Казахстан «Атамекен».</w:t>
      </w:r>
    </w:p>
    <w:p w:rsidR="00000000" w:rsidRDefault="0083242E">
      <w:pPr>
        <w:pStyle w:val="pj"/>
      </w:pPr>
      <w:r>
        <w:rPr>
          <w:rStyle w:val="s0"/>
        </w:rPr>
        <w:t>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w:t>
      </w:r>
      <w:r>
        <w:rPr>
          <w:rStyle w:val="s0"/>
        </w:rPr>
        <w:t>ие об осуществлении закупок среди иных потенциальных поставщиков в порядке, установленном настоящими Правилами.</w:t>
      </w:r>
    </w:p>
    <w:p w:rsidR="00000000" w:rsidRDefault="0083242E">
      <w:pPr>
        <w:pStyle w:val="pj"/>
      </w:pPr>
      <w:r>
        <w:t> </w:t>
      </w:r>
    </w:p>
    <w:p w:rsidR="00000000" w:rsidRDefault="0083242E">
      <w:pPr>
        <w:pStyle w:val="pj"/>
      </w:pPr>
      <w:r>
        <w:rPr>
          <w:rStyle w:val="s0"/>
        </w:rPr>
        <w:t> </w:t>
      </w:r>
    </w:p>
    <w:p w:rsidR="00000000" w:rsidRDefault="0083242E">
      <w:pPr>
        <w:pStyle w:val="pc"/>
      </w:pPr>
      <w:bookmarkStart w:id="14" w:name="SUB3500"/>
      <w:bookmarkEnd w:id="14"/>
      <w:r>
        <w:rPr>
          <w:rStyle w:val="s1"/>
        </w:rPr>
        <w:t>Параграф 2. Предоставление заказчиком организатору закупок информации и документов для организации и проведения закупок способом тендера</w:t>
      </w:r>
    </w:p>
    <w:p w:rsidR="00000000" w:rsidRDefault="0083242E">
      <w:pPr>
        <w:pStyle w:val="pj"/>
      </w:pPr>
      <w:r>
        <w:rPr>
          <w:rStyle w:val="s0"/>
        </w:rPr>
        <w:t> </w:t>
      </w:r>
    </w:p>
    <w:p w:rsidR="00000000" w:rsidRDefault="0083242E">
      <w:pPr>
        <w:pStyle w:val="pj"/>
      </w:pPr>
      <w:r>
        <w:rPr>
          <w:rStyle w:val="s0"/>
        </w:rPr>
        <w:t>3</w:t>
      </w:r>
      <w:r>
        <w:rPr>
          <w:rStyle w:val="s0"/>
        </w:rPr>
        <w:t>5. Заказчик предоставляет организатору для проведения тендера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rsidR="00000000" w:rsidRDefault="0083242E">
      <w:pPr>
        <w:pStyle w:val="pj"/>
      </w:pPr>
      <w:r>
        <w:rPr>
          <w:rStyle w:val="s0"/>
        </w:rPr>
        <w:t xml:space="preserve">При осуществлении закупок работ, требующих </w:t>
      </w:r>
      <w:r>
        <w:rPr>
          <w:rStyle w:val="s0"/>
        </w:rPr>
        <w:t>проектно-сметную документацию,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При этом сроки выполнения работ по таким закупкам со</w:t>
      </w:r>
      <w:r>
        <w:rPr>
          <w:rStyle w:val="s0"/>
        </w:rPr>
        <w:t xml:space="preserve">ответствуют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тендерная документация </w:t>
      </w:r>
      <w:r>
        <w:rPr>
          <w:rStyle w:val="s0"/>
        </w:rPr>
        <w:t>содержит электронную копию положительного заключения комплексной вневедомственной экспертизы.</w:t>
      </w:r>
    </w:p>
    <w:p w:rsidR="00000000" w:rsidRDefault="0083242E">
      <w:pPr>
        <w:pStyle w:val="pj"/>
      </w:pPr>
      <w:r>
        <w:rPr>
          <w:rStyle w:val="s0"/>
        </w:rPr>
        <w:t xml:space="preserve">Вместе с тем, в тендерной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w:t>
      </w:r>
      <w:r>
        <w:rPr>
          <w:rStyle w:val="s0"/>
        </w:rPr>
        <w:t>характеристики,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p w:rsidR="00000000" w:rsidRDefault="0083242E">
      <w:pPr>
        <w:pStyle w:val="pj"/>
      </w:pPr>
      <w:r>
        <w:rPr>
          <w:rStyle w:val="s0"/>
        </w:rPr>
        <w:t>1) для доукомплектования, модернизации и дооснащения</w:t>
      </w:r>
      <w:r>
        <w:rPr>
          <w:rStyle w:val="s0"/>
        </w:rPr>
        <w:t xml:space="preserve"> основного (установленного) оборудования, а также установленного программного обеспечения (лицензионного программного обеспечения);</w:t>
      </w:r>
    </w:p>
    <w:p w:rsidR="00000000" w:rsidRDefault="0083242E">
      <w:pPr>
        <w:pStyle w:val="pj"/>
      </w:pPr>
      <w:r>
        <w:rPr>
          <w:rStyle w:val="s0"/>
        </w:rPr>
        <w:t xml:space="preserve">2) исключен в соответствии с </w:t>
      </w:r>
      <w:hyperlink r:id="rId42" w:anchor="sub_id=35" w:history="1">
        <w:r>
          <w:rPr>
            <w:rStyle w:val="a4"/>
          </w:rPr>
          <w:t>приказом</w:t>
        </w:r>
      </w:hyperlink>
      <w:r>
        <w:rPr>
          <w:rStyle w:val="s0"/>
        </w:rPr>
        <w:t xml:space="preserve"> исполн</w:t>
      </w:r>
      <w:r>
        <w:rPr>
          <w:rStyle w:val="s0"/>
        </w:rPr>
        <w:t xml:space="preserve">яющего обязанности Министра финансов РК от 18.07.22 г. № 729 </w:t>
      </w:r>
      <w:r>
        <w:rPr>
          <w:rStyle w:val="s3"/>
        </w:rPr>
        <w:t>(</w:t>
      </w:r>
      <w:hyperlink r:id="rId43" w:anchor="sub_id=3500" w:history="1">
        <w:r>
          <w:rPr>
            <w:rStyle w:val="a4"/>
            <w:i/>
            <w:iCs/>
          </w:rPr>
          <w:t>см. стар. ред.</w:t>
        </w:r>
      </w:hyperlink>
      <w:r>
        <w:rPr>
          <w:rStyle w:val="s3"/>
        </w:rPr>
        <w:t>)</w:t>
      </w:r>
    </w:p>
    <w:p w:rsidR="00000000" w:rsidRDefault="0083242E">
      <w:pPr>
        <w:pStyle w:val="pj"/>
      </w:pPr>
      <w:r>
        <w:rPr>
          <w:rStyle w:val="s0"/>
        </w:rPr>
        <w:t>3) для ремонта и (или) технического обслуживания имеющегося у заказчика товара (оборудования).</w:t>
      </w:r>
    </w:p>
    <w:p w:rsidR="00000000" w:rsidRDefault="0083242E">
      <w:pPr>
        <w:pStyle w:val="pji"/>
      </w:pPr>
      <w:r>
        <w:rPr>
          <w:rStyle w:val="s3"/>
        </w:rPr>
        <w:t>П</w:t>
      </w:r>
      <w:r>
        <w:rPr>
          <w:rStyle w:val="s3"/>
        </w:rPr>
        <w:t xml:space="preserve">ункт 36 изложен в редакции </w:t>
      </w:r>
      <w:hyperlink r:id="rId44" w:anchor="sub_id=36" w:history="1">
        <w:r>
          <w:rPr>
            <w:rStyle w:val="a4"/>
            <w:i/>
            <w:iCs/>
          </w:rPr>
          <w:t>приказа</w:t>
        </w:r>
      </w:hyperlink>
      <w:r>
        <w:rPr>
          <w:rStyle w:val="s3"/>
        </w:rPr>
        <w:t xml:space="preserve"> Заместителя Премьер-Министра - Министра финансов РК от 31.10.22 г. № 1110 (введен в действие с 14 ноября 2022 г.) (</w:t>
      </w:r>
      <w:hyperlink r:id="rId45" w:anchor="sub_id=3600" w:history="1">
        <w:r>
          <w:rPr>
            <w:rStyle w:val="a4"/>
            <w:i/>
            <w:iCs/>
          </w:rPr>
          <w:t>см. стар. ред.</w:t>
        </w:r>
      </w:hyperlink>
      <w:r>
        <w:rPr>
          <w:rStyle w:val="s3"/>
        </w:rPr>
        <w:t>)</w:t>
      </w:r>
    </w:p>
    <w:p w:rsidR="00000000" w:rsidRDefault="0083242E">
      <w:pPr>
        <w:pStyle w:val="pj"/>
      </w:pPr>
      <w:r>
        <w:rPr>
          <w:rStyle w:val="s0"/>
        </w:rPr>
        <w:t>36. Тендер по закупкам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w:t>
      </w:r>
      <w:r>
        <w:rPr>
          <w:rStyle w:val="s0"/>
        </w:rPr>
        <w:t xml:space="preserve"> по временному использованию данных товаров, проводится с применением предварительного квалификационного отбора.</w:t>
      </w:r>
    </w:p>
    <w:p w:rsidR="00000000" w:rsidRDefault="0083242E">
      <w:pPr>
        <w:pStyle w:val="pj"/>
      </w:pPr>
      <w:r>
        <w:rPr>
          <w:rStyle w:val="s0"/>
        </w:rPr>
        <w:t>Условием прохождения предварительного квалификационного отбора является нахождение товара потенциального поставщика в реестре доверенного прогр</w:t>
      </w:r>
      <w:r>
        <w:rPr>
          <w:rStyle w:val="s0"/>
        </w:rPr>
        <w:t>аммного обеспечения и продукции электронной промышленности, формируемого уполномоченным органом в сфере электронной промышленности.</w:t>
      </w:r>
    </w:p>
    <w:p w:rsidR="00000000" w:rsidRDefault="0083242E">
      <w:pPr>
        <w:pStyle w:val="pj"/>
      </w:pPr>
      <w:r>
        <w:rPr>
          <w:rStyle w:val="s0"/>
        </w:rPr>
        <w:t>При признании не состоявшимися закупок, осуществленных среди потенциальных поставщиков, товары которых находятся в реестре д</w:t>
      </w:r>
      <w:r>
        <w:rPr>
          <w:rStyle w:val="s0"/>
        </w:rPr>
        <w:t xml:space="preserve">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hyperlink w:anchor="sub15300" w:history="1">
        <w:r>
          <w:rPr>
            <w:rStyle w:val="a4"/>
          </w:rPr>
          <w:t>подпунктом 1) пункта 153</w:t>
        </w:r>
      </w:hyperlink>
      <w:r>
        <w:rPr>
          <w:rStyle w:val="s0"/>
        </w:rPr>
        <w:t xml:space="preserve"> настоящих Правил, заказ</w:t>
      </w:r>
      <w:r>
        <w:rPr>
          <w:rStyle w:val="s0"/>
        </w:rPr>
        <w:t>чик принимает решение об осуществлении закупок среди иных потенциальных поставщиков в порядке, установленном настоящими Правилами.</w:t>
      </w:r>
    </w:p>
    <w:p w:rsidR="00000000" w:rsidRDefault="0083242E">
      <w:pPr>
        <w:pStyle w:val="pj"/>
      </w:pPr>
      <w:r>
        <w:rPr>
          <w:rStyle w:val="s0"/>
        </w:rPr>
        <w:t>При признании не состоявшимися закупок осуществленных среди потенциальных поставщиков, товары которых находятся в реестре дов</w:t>
      </w:r>
      <w:r>
        <w:rPr>
          <w:rStyle w:val="s0"/>
        </w:rPr>
        <w:t xml:space="preserve">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hyperlink w:anchor="sub0" w:history="1">
        <w:r>
          <w:rPr>
            <w:rStyle w:val="a4"/>
          </w:rPr>
          <w:t>подпунктом 2) пункта 153</w:t>
        </w:r>
      </w:hyperlink>
      <w:r>
        <w:rPr>
          <w:rStyle w:val="s0"/>
        </w:rPr>
        <w:t xml:space="preserve"> настоящих Правил, закупки ос</w:t>
      </w:r>
      <w:r>
        <w:rPr>
          <w:rStyle w:val="s0"/>
        </w:rPr>
        <w:t>уществляются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5" w:name="SUB3700"/>
      <w:bookmarkEnd w:id="15"/>
      <w:r>
        <w:rPr>
          <w:rStyle w:val="s1"/>
        </w:rPr>
        <w:t>Параграф 3. Определение и утверждение состава тендерной комиссии, состава экспертной комиссии</w:t>
      </w:r>
      <w:r>
        <w:rPr>
          <w:rStyle w:val="s1"/>
        </w:rPr>
        <w:t xml:space="preserve"> либо эксперта (при привлечении), определение секретаря тендерной комиссии</w:t>
      </w:r>
    </w:p>
    <w:p w:rsidR="00000000" w:rsidRDefault="0083242E">
      <w:pPr>
        <w:pStyle w:val="pj"/>
      </w:pPr>
      <w:r>
        <w:rPr>
          <w:rStyle w:val="s0"/>
        </w:rPr>
        <w:t> </w:t>
      </w:r>
    </w:p>
    <w:p w:rsidR="00000000" w:rsidRDefault="0083242E">
      <w:pPr>
        <w:pStyle w:val="pj"/>
      </w:pPr>
      <w:r>
        <w:rPr>
          <w:rStyle w:val="s0"/>
        </w:rPr>
        <w:t xml:space="preserve">37. Для выполнения процедур организации и проведения закупок способом тендера организатор на каждый тендер отдельно утверждает тендерную комиссию и определяет секретаря тендерной </w:t>
      </w:r>
      <w:r>
        <w:rPr>
          <w:rStyle w:val="s0"/>
        </w:rPr>
        <w:t>комиссии.</w:t>
      </w:r>
    </w:p>
    <w:p w:rsidR="00000000" w:rsidRDefault="0083242E">
      <w:pPr>
        <w:pStyle w:val="pj"/>
      </w:pPr>
      <w:r>
        <w:rPr>
          <w:rStyle w:val="s0"/>
        </w:rPr>
        <w:t>38.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p w:rsidR="00000000" w:rsidRDefault="0083242E">
      <w:pPr>
        <w:pStyle w:val="pj"/>
      </w:pPr>
      <w:r>
        <w:rPr>
          <w:rStyle w:val="s0"/>
        </w:rPr>
        <w:t>39. В случае, если организатор</w:t>
      </w:r>
      <w:r>
        <w:rPr>
          <w:rStyle w:val="s0"/>
        </w:rPr>
        <w:t>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w:t>
      </w:r>
      <w:r>
        <w:rPr>
          <w:rStyle w:val="s0"/>
        </w:rPr>
        <w:t>инимается первым руководителем или заместителем первого руководителя или иным руководителем заказчика либо организатора закупок.</w:t>
      </w:r>
    </w:p>
    <w:p w:rsidR="00000000" w:rsidRDefault="0083242E">
      <w:pPr>
        <w:pStyle w:val="pj"/>
      </w:pPr>
      <w:r>
        <w:rPr>
          <w:rStyle w:val="s0"/>
        </w:rPr>
        <w:t xml:space="preserve">40. При осуществлении закупок работ организатор, а в случае, если организатором выступает сам заказчик непосредственно, либо в </w:t>
      </w:r>
      <w:r>
        <w:rPr>
          <w:rStyle w:val="s0"/>
        </w:rPr>
        <w:t>лице своего структурного подразделения (работника), заказчик при необходимости включает в состав тендерной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w:t>
      </w:r>
      <w:r>
        <w:rPr>
          <w:rStyle w:val="s0"/>
        </w:rPr>
        <w:t>х на веб-портале.</w:t>
      </w:r>
    </w:p>
    <w:p w:rsidR="00000000" w:rsidRDefault="0083242E">
      <w:pPr>
        <w:pStyle w:val="pj"/>
      </w:pPr>
      <w:r>
        <w:rPr>
          <w:rStyle w:val="s0"/>
        </w:rPr>
        <w:t>41. Для разработки технического задания и (или) технической спецификации закупаемых товаров, работ, услуг, заказчик создает экспертную комиссию либо привлекает эксперта (при привлечении).</w:t>
      </w:r>
    </w:p>
    <w:p w:rsidR="00000000" w:rsidRDefault="0083242E">
      <w:pPr>
        <w:pStyle w:val="pj"/>
      </w:pPr>
      <w:r>
        <w:rPr>
          <w:rStyle w:val="s0"/>
        </w:rPr>
        <w:t>42. Членами тендерной комиссии являются председате</w:t>
      </w:r>
      <w:r>
        <w:rPr>
          <w:rStyle w:val="s0"/>
        </w:rPr>
        <w:t>ль и другие члены тендерной комиссии. Члены тендерной комиссии рассматривают заявки и принимают участие в голосовании без права замены.</w:t>
      </w:r>
    </w:p>
    <w:p w:rsidR="00000000" w:rsidRDefault="0083242E">
      <w:pPr>
        <w:pStyle w:val="pj"/>
      </w:pPr>
      <w:r>
        <w:rPr>
          <w:rStyle w:val="s0"/>
        </w:rPr>
        <w:t>Общее количество членов тендерной комиссии составляет нечетное число, но не менее трех человек.</w:t>
      </w:r>
    </w:p>
    <w:p w:rsidR="00000000" w:rsidRDefault="0083242E">
      <w:pPr>
        <w:pStyle w:val="pj"/>
      </w:pPr>
      <w:r>
        <w:rPr>
          <w:rStyle w:val="s0"/>
        </w:rPr>
        <w:t>43. Членом тендерной ком</w:t>
      </w:r>
      <w:r>
        <w:rPr>
          <w:rStyle w:val="s0"/>
        </w:rPr>
        <w:t>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p w:rsidR="00000000" w:rsidRDefault="0083242E">
      <w:pPr>
        <w:pStyle w:val="pj"/>
      </w:pPr>
      <w:r>
        <w:rPr>
          <w:rStyle w:val="s0"/>
        </w:rPr>
        <w:t>44. В целях реализации своих полномочий чле</w:t>
      </w:r>
      <w:r>
        <w:rPr>
          <w:rStyle w:val="s0"/>
        </w:rPr>
        <w:t>ны общественных советов участвуют в тендерных комиссиях.</w:t>
      </w:r>
    </w:p>
    <w:p w:rsidR="00000000" w:rsidRDefault="0083242E">
      <w:pPr>
        <w:pStyle w:val="pj"/>
      </w:pPr>
      <w:r>
        <w:rPr>
          <w:rStyle w:val="s0"/>
        </w:rPr>
        <w:t>45. Председателем тендерной комиссии назначается первый руководитель, заместитель первого руководителя или иной руководитель заказчика либо организатора закупок.</w:t>
      </w:r>
    </w:p>
    <w:p w:rsidR="00000000" w:rsidRDefault="0083242E">
      <w:pPr>
        <w:pStyle w:val="pj"/>
      </w:pPr>
      <w:r>
        <w:rPr>
          <w:rStyle w:val="s0"/>
        </w:rPr>
        <w:t xml:space="preserve">46. В случае отсутствия председателя </w:t>
      </w:r>
      <w:r>
        <w:rPr>
          <w:rStyle w:val="s0"/>
        </w:rPr>
        <w:t>тендерной комиссии кандидатура председателя тендерной комиссии переутверждается. При этом, председателем тендерной комиссии определяется работник не ниже заместителя первого руководителя, либо иной руководитель заказчика или организатора.</w:t>
      </w:r>
    </w:p>
    <w:p w:rsidR="00000000" w:rsidRDefault="0083242E">
      <w:pPr>
        <w:pStyle w:val="pj"/>
      </w:pPr>
      <w:r>
        <w:rPr>
          <w:rStyle w:val="s0"/>
        </w:rPr>
        <w:t>В случае отсутств</w:t>
      </w:r>
      <w:r>
        <w:rPr>
          <w:rStyle w:val="s0"/>
        </w:rPr>
        <w:t>ия председателя тендерной комиссии председателем тендерной комиссии определяется уполномоченное первым руководителем лицо.</w:t>
      </w:r>
    </w:p>
    <w:p w:rsidR="00000000" w:rsidRDefault="0083242E">
      <w:pPr>
        <w:pStyle w:val="pj"/>
      </w:pPr>
      <w:r>
        <w:rPr>
          <w:rStyle w:val="s0"/>
        </w:rPr>
        <w:t>47. Председатель тендерной комиссии:</w:t>
      </w:r>
    </w:p>
    <w:p w:rsidR="00000000" w:rsidRDefault="0083242E">
      <w:pPr>
        <w:pStyle w:val="pj"/>
      </w:pPr>
      <w:r>
        <w:rPr>
          <w:rStyle w:val="s0"/>
        </w:rPr>
        <w:t>1) руководит деятельностью тендерной комиссии;</w:t>
      </w:r>
    </w:p>
    <w:p w:rsidR="00000000" w:rsidRDefault="0083242E">
      <w:pPr>
        <w:pStyle w:val="pj"/>
      </w:pPr>
      <w:r>
        <w:rPr>
          <w:rStyle w:val="s0"/>
        </w:rPr>
        <w:t>2) осуществляет иные функции, предусмотренные нас</w:t>
      </w:r>
      <w:r>
        <w:rPr>
          <w:rStyle w:val="s0"/>
        </w:rPr>
        <w:t>тоящими Правилами.</w:t>
      </w:r>
    </w:p>
    <w:p w:rsidR="00000000" w:rsidRDefault="0083242E">
      <w:pPr>
        <w:pStyle w:val="pj"/>
      </w:pPr>
      <w:r>
        <w:rPr>
          <w:rStyle w:val="s0"/>
        </w:rPr>
        <w:t>48. Тендерная комиссия действует со дня вступления в силу решения о ее создании и прекращает свою деятельность в день заключения договора.</w:t>
      </w:r>
    </w:p>
    <w:p w:rsidR="00000000" w:rsidRDefault="0083242E">
      <w:pPr>
        <w:pStyle w:val="pj"/>
      </w:pPr>
      <w:r>
        <w:rPr>
          <w:rStyle w:val="s0"/>
        </w:rPr>
        <w:t xml:space="preserve">49. Решение тендерной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w:t>
      </w:r>
      <w:r>
        <w:rPr>
          <w:rStyle w:val="s0"/>
        </w:rPr>
        <w:t>проголосовал председатель тендерной комиссии.</w:t>
      </w:r>
    </w:p>
    <w:p w:rsidR="00000000" w:rsidRDefault="0083242E">
      <w:pPr>
        <w:pStyle w:val="pj"/>
      </w:pPr>
      <w:r>
        <w:rPr>
          <w:rStyle w:val="s0"/>
        </w:rPr>
        <w:t>В случае несогласия с решением тендерной комиссии любой член данной тендерной комиссии имеет право на особое мнение, которое размещается на веб-портале в форме электронной копии документа.</w:t>
      </w:r>
    </w:p>
    <w:p w:rsidR="00000000" w:rsidRDefault="0083242E">
      <w:pPr>
        <w:pStyle w:val="pj"/>
      </w:pPr>
      <w:r>
        <w:rPr>
          <w:rStyle w:val="s0"/>
        </w:rPr>
        <w:t>В случае отсутствия п</w:t>
      </w:r>
      <w:r>
        <w:rPr>
          <w:rStyle w:val="s0"/>
        </w:rPr>
        <w:t>одписи какого-либо члена тендерной комиссии, в соответствующих протоколах тендерной комиссии секретарем тендерной комиссии на веб-портале размещается документ или информация, содержащие причину отсутствия подписи.</w:t>
      </w:r>
    </w:p>
    <w:p w:rsidR="00000000" w:rsidRDefault="0083242E">
      <w:pPr>
        <w:pStyle w:val="pj"/>
      </w:pPr>
      <w:r>
        <w:rPr>
          <w:rStyle w:val="s0"/>
        </w:rPr>
        <w:t>50. Организационная деятельность тендерной</w:t>
      </w:r>
      <w:r>
        <w:rPr>
          <w:rStyle w:val="s0"/>
        </w:rPr>
        <w:t xml:space="preserve">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rsidR="00000000" w:rsidRDefault="0083242E">
      <w:pPr>
        <w:pStyle w:val="pj"/>
      </w:pPr>
      <w:r>
        <w:rPr>
          <w:rStyle w:val="s0"/>
        </w:rPr>
        <w:t>Секретарь тендерной комиссии определяется из числа работников струк</w:t>
      </w:r>
      <w:r>
        <w:rPr>
          <w:rStyle w:val="s0"/>
        </w:rPr>
        <w:t>турного подразделения организатора, ответственного за организацию и проведение закупок.</w:t>
      </w:r>
    </w:p>
    <w:p w:rsidR="00000000" w:rsidRDefault="0083242E">
      <w:pPr>
        <w:pStyle w:val="pj"/>
      </w:pPr>
      <w:r>
        <w:rPr>
          <w:rStyle w:val="s0"/>
        </w:rPr>
        <w:t>51. Секретарь тендерной комиссии:</w:t>
      </w:r>
    </w:p>
    <w:p w:rsidR="00000000" w:rsidRDefault="0083242E">
      <w:pPr>
        <w:pStyle w:val="pj"/>
      </w:pPr>
      <w:r>
        <w:rPr>
          <w:rStyle w:val="s0"/>
        </w:rPr>
        <w:t>1) формирует и размещает на веб-портале проект тендерной документации;</w:t>
      </w:r>
    </w:p>
    <w:p w:rsidR="00000000" w:rsidRDefault="0083242E">
      <w:pPr>
        <w:pStyle w:val="pj"/>
      </w:pPr>
      <w:r>
        <w:rPr>
          <w:rStyle w:val="s0"/>
        </w:rPr>
        <w:t>2) размещает на веб-портале объявление о проведении тендера, пр</w:t>
      </w:r>
      <w:r>
        <w:rPr>
          <w:rStyle w:val="s0"/>
        </w:rPr>
        <w:t>отокол предварительного обсуждения проекта тендерной документации, протокол вскрытия заявок на участие в тендере, протокол предварительного допуска к участию в тендере при его наличии, протокол об итогах закупок способом тендера, а также другие документы н</w:t>
      </w:r>
      <w:r>
        <w:rPr>
          <w:rStyle w:val="s0"/>
        </w:rPr>
        <w:t>а веб-портале при их наличии;</w:t>
      </w:r>
    </w:p>
    <w:p w:rsidR="00000000" w:rsidRDefault="0083242E">
      <w:pPr>
        <w:pStyle w:val="pj"/>
      </w:pPr>
      <w:r>
        <w:rPr>
          <w:rStyle w:val="s0"/>
        </w:rPr>
        <w:t>3) размещает на веб-портале заключение экспертной комиссии либо эксперта при их наличии;</w:t>
      </w:r>
    </w:p>
    <w:p w:rsidR="00000000" w:rsidRDefault="0083242E">
      <w:pPr>
        <w:pStyle w:val="pj"/>
      </w:pPr>
      <w:r>
        <w:rPr>
          <w:rStyle w:val="s0"/>
        </w:rPr>
        <w:t>4) осуществляет иные функции, предусмотренные настоящими Правилами.</w:t>
      </w:r>
    </w:p>
    <w:p w:rsidR="00000000" w:rsidRDefault="0083242E">
      <w:pPr>
        <w:pStyle w:val="pj"/>
      </w:pPr>
      <w:r>
        <w:rPr>
          <w:rStyle w:val="s0"/>
        </w:rPr>
        <w:t>52. При организации и проведении закупок способом тендера организатор имеет право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w:t>
      </w:r>
      <w:r>
        <w:rPr>
          <w:rStyle w:val="s0"/>
        </w:rPr>
        <w:t>авщиками, технической спецификации, являющейся неотъемлемой частью тендерной документации.</w:t>
      </w:r>
    </w:p>
    <w:p w:rsidR="00000000" w:rsidRDefault="0083242E">
      <w:pPr>
        <w:pStyle w:val="pj"/>
      </w:pPr>
      <w:r>
        <w:rPr>
          <w:rStyle w:val="s0"/>
        </w:rPr>
        <w:t>53. При организации и проведении закупок работ, где вместо технической спецификации, являющейся неотъемлемой частью тендерной документации, тендерная документация со</w:t>
      </w:r>
      <w:r>
        <w:rPr>
          <w:rStyle w:val="s0"/>
        </w:rPr>
        <w:t>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rsidR="00000000" w:rsidRDefault="0083242E">
      <w:pPr>
        <w:pStyle w:val="pj"/>
      </w:pPr>
      <w:r>
        <w:rPr>
          <w:rStyle w:val="s0"/>
        </w:rPr>
        <w:t>54. Решение о создании экспертной комиссии либо о привлечении эксперта принимается первым руководителе</w:t>
      </w:r>
      <w:r>
        <w:rPr>
          <w:rStyle w:val="s0"/>
        </w:rPr>
        <w:t>м организатора, либо заместителем первого руководителя организатора, либо иным руководителем организатора.</w:t>
      </w:r>
    </w:p>
    <w:p w:rsidR="00000000" w:rsidRDefault="0083242E">
      <w:pPr>
        <w:pStyle w:val="pj"/>
      </w:pPr>
      <w:r>
        <w:rPr>
          <w:rStyle w:val="s0"/>
        </w:rPr>
        <w:t>55. До начала проведения тендера члены тендерной комиссии, секретарь тендерной комиссии, а также экспертная комиссия либо эксперт ознакамливаются с у</w:t>
      </w:r>
      <w:r>
        <w:rPr>
          <w:rStyle w:val="s0"/>
        </w:rPr>
        <w:t>твержденным проектом тендерной документации и приложениями к ней.</w:t>
      </w:r>
    </w:p>
    <w:p w:rsidR="00000000" w:rsidRDefault="0083242E">
      <w:pPr>
        <w:pStyle w:val="pj"/>
      </w:pPr>
      <w:r>
        <w:rPr>
          <w:rStyle w:val="s0"/>
        </w:rPr>
        <w:t>56.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w:t>
      </w:r>
      <w:r>
        <w:rPr>
          <w:rStyle w:val="s0"/>
        </w:rPr>
        <w:t>ателя. Общее количество членов экспертной комиссии составляет нечетное число и быть не менее трех человек.</w:t>
      </w:r>
    </w:p>
    <w:p w:rsidR="00000000" w:rsidRDefault="0083242E">
      <w:pPr>
        <w:pStyle w:val="pj"/>
      </w:pPr>
      <w:r>
        <w:rPr>
          <w:rStyle w:val="s0"/>
        </w:rPr>
        <w:t>57. При организации и проведении закупок способом тендера экспертная комиссия либо эксперт дают экспертное заключение на предмет соответствия предлаг</w:t>
      </w:r>
      <w:r>
        <w:rPr>
          <w:rStyle w:val="s0"/>
        </w:rPr>
        <w:t>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w:t>
      </w:r>
    </w:p>
    <w:p w:rsidR="00000000" w:rsidRDefault="0083242E">
      <w:pPr>
        <w:pStyle w:val="pj"/>
      </w:pPr>
      <w:r>
        <w:rPr>
          <w:rStyle w:val="s0"/>
        </w:rPr>
        <w:t>58. Заключение экспертной комиссии либо эксперта обязательно учитывается тендерной комиссией только</w:t>
      </w:r>
      <w:r>
        <w:rPr>
          <w:rStyle w:val="s0"/>
        </w:rPr>
        <w:t xml:space="preserve"> в том случае, если оно составлено в пределах требований, предусмотренных тендерной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w:t>
      </w:r>
      <w:r>
        <w:rPr>
          <w:rStyle w:val="s0"/>
        </w:rPr>
        <w:t xml:space="preserve"> к протоколу предварительного допуска к участию в тендере, к протоколу об итогах закупок на веб-портале в форме электронной копии документа, заверенного электронной цифровой подписью секретаря тендерной комиссии.</w:t>
      </w:r>
    </w:p>
    <w:p w:rsidR="00000000" w:rsidRDefault="0083242E">
      <w:pPr>
        <w:pStyle w:val="pj"/>
      </w:pPr>
      <w:r>
        <w:rPr>
          <w:rStyle w:val="s0"/>
        </w:rPr>
        <w:t>К заключению эксперта обязательно прикладыв</w:t>
      </w:r>
      <w:r>
        <w:rPr>
          <w:rStyle w:val="s0"/>
        </w:rPr>
        <w:t>аются документы, подтверждающие квалификацию эксперта (диплом об образовании, сертификат, аттестат либо иной документ).</w:t>
      </w:r>
    </w:p>
    <w:p w:rsidR="00000000" w:rsidRDefault="0083242E">
      <w:pPr>
        <w:pStyle w:val="pj"/>
      </w:pPr>
      <w:r>
        <w:rPr>
          <w:rStyle w:val="s0"/>
        </w:rPr>
        <w:t xml:space="preserve">59. Определение экспертной комиссией на предмет соответствия предлагаемых потенциальными поставщиками товаров, работ, услуг требованиям </w:t>
      </w:r>
      <w:r>
        <w:rPr>
          <w:rStyle w:val="s0"/>
        </w:rPr>
        <w:t>тендерной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000000" w:rsidRDefault="0083242E">
      <w:pPr>
        <w:pStyle w:val="pj"/>
      </w:pPr>
      <w:r>
        <w:rPr>
          <w:rStyle w:val="s0"/>
        </w:rPr>
        <w:t>60. В случае равенства голосов, принятым считается решение, за которое проголосовал п</w:t>
      </w:r>
      <w:r>
        <w:rPr>
          <w:rStyle w:val="s0"/>
        </w:rPr>
        <w:t>редседатель экспертной комиссии или, в случае его отсутствия, заместитель председателя.</w:t>
      </w:r>
    </w:p>
    <w:p w:rsidR="00000000" w:rsidRDefault="0083242E">
      <w:pPr>
        <w:pStyle w:val="pj"/>
      </w:pPr>
      <w:r>
        <w:rPr>
          <w:rStyle w:val="s0"/>
        </w:rPr>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w:t>
      </w:r>
      <w:r>
        <w:rPr>
          <w:rStyle w:val="s0"/>
        </w:rPr>
        <w:t>омиссии и размещается на веб-портале.</w:t>
      </w:r>
    </w:p>
    <w:p w:rsidR="00000000" w:rsidRDefault="0083242E">
      <w:pPr>
        <w:pStyle w:val="pj"/>
      </w:pPr>
      <w:r>
        <w:rPr>
          <w:rStyle w:val="s0"/>
        </w:rPr>
        <w:t>В случае отсутствия подписи какого-либо члена экспертной комиссии к соответствующему экспертному заключению секретарем тендерной комиссии на веб-портале размещается документ или информация, содержащие причину отсутстви</w:t>
      </w:r>
      <w:r>
        <w:rPr>
          <w:rStyle w:val="s0"/>
        </w:rPr>
        <w:t>я подписи.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6" w:name="SUB6100"/>
      <w:bookmarkEnd w:id="16"/>
      <w:r>
        <w:rPr>
          <w:rStyle w:val="s1"/>
        </w:rPr>
        <w:t>Параграф 4. Тендерная документация, утверждение проекта тендерной документации и размещение его на веб-портале</w:t>
      </w:r>
    </w:p>
    <w:p w:rsidR="00000000" w:rsidRDefault="0083242E">
      <w:pPr>
        <w:pStyle w:val="pj"/>
      </w:pPr>
      <w:r>
        <w:rPr>
          <w:rStyle w:val="s0"/>
        </w:rPr>
        <w:t> </w:t>
      </w:r>
    </w:p>
    <w:p w:rsidR="00000000" w:rsidRDefault="0083242E">
      <w:pPr>
        <w:pStyle w:val="pj"/>
      </w:pPr>
      <w:r>
        <w:rPr>
          <w:rStyle w:val="s0"/>
        </w:rPr>
        <w:t>61. Организатор для определения условий и порядка проведения тендера формирует на веб-портале на казахском и русском языках тенд</w:t>
      </w:r>
      <w:r>
        <w:rPr>
          <w:rStyle w:val="s0"/>
        </w:rPr>
        <w:t xml:space="preserve">ерную документацию, согласно </w:t>
      </w:r>
      <w:hyperlink w:anchor="sub3" w:history="1">
        <w:r>
          <w:rPr>
            <w:rStyle w:val="a4"/>
          </w:rPr>
          <w:t>приложению 3</w:t>
        </w:r>
      </w:hyperlink>
      <w:r>
        <w:rPr>
          <w:rStyle w:val="s0"/>
        </w:rPr>
        <w:t xml:space="preserve"> к настоящим Правилам, и согласовывает ее с заказчиком, за исключением случаев, когда заказчик и организатор выступают в одном лице.</w:t>
      </w:r>
    </w:p>
    <w:p w:rsidR="00000000" w:rsidRDefault="0083242E">
      <w:pPr>
        <w:pStyle w:val="pj"/>
      </w:pPr>
      <w:r>
        <w:rPr>
          <w:rStyle w:val="s0"/>
        </w:rPr>
        <w:t>62. Проект тендерной документации, разработанный органи</w:t>
      </w:r>
      <w:r>
        <w:rPr>
          <w:rStyle w:val="s0"/>
        </w:rPr>
        <w:t>затором, утверждается первым руководителем заказчика либо заместителем первого руководителя заказчика, либо иным руководителем заказчика.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7" w:name="SUB6300"/>
      <w:bookmarkEnd w:id="17"/>
      <w:r>
        <w:rPr>
          <w:rStyle w:val="s1"/>
        </w:rPr>
        <w:t>Параграф 5. Извещение о проведении тендера</w:t>
      </w:r>
    </w:p>
    <w:p w:rsidR="00000000" w:rsidRDefault="0083242E">
      <w:pPr>
        <w:pStyle w:val="pj"/>
      </w:pPr>
      <w:r>
        <w:rPr>
          <w:rStyle w:val="s0"/>
        </w:rPr>
        <w:t> </w:t>
      </w:r>
    </w:p>
    <w:p w:rsidR="00000000" w:rsidRDefault="0083242E">
      <w:pPr>
        <w:pStyle w:val="pji"/>
      </w:pPr>
      <w:r>
        <w:rPr>
          <w:rStyle w:val="s3"/>
        </w:rPr>
        <w:t xml:space="preserve">В пункт 63 внесены изменения в соответствии с </w:t>
      </w:r>
      <w:hyperlink r:id="rId46" w:anchor="sub_id=63" w:history="1">
        <w:r>
          <w:rPr>
            <w:rStyle w:val="a4"/>
            <w:i/>
            <w:iCs/>
          </w:rPr>
          <w:t>приказом</w:t>
        </w:r>
      </w:hyperlink>
      <w:r>
        <w:rPr>
          <w:rStyle w:val="s3"/>
        </w:rPr>
        <w:t xml:space="preserve"> исполняющего обязанности Министра финансов РК от 18.07.22 г. № 729 (</w:t>
      </w:r>
      <w:hyperlink r:id="rId47" w:anchor="sub_id=6300" w:history="1">
        <w:r>
          <w:rPr>
            <w:rStyle w:val="a4"/>
            <w:i/>
            <w:iCs/>
          </w:rPr>
          <w:t>см. стар. ред.</w:t>
        </w:r>
      </w:hyperlink>
      <w:r>
        <w:rPr>
          <w:rStyle w:val="s3"/>
        </w:rPr>
        <w:t xml:space="preserve">); </w:t>
      </w:r>
      <w:r>
        <w:rPr>
          <w:rStyle w:val="s3"/>
        </w:rPr>
        <w:t xml:space="preserve">изложен в редакции </w:t>
      </w:r>
      <w:hyperlink r:id="rId48" w:history="1">
        <w:r>
          <w:rPr>
            <w:rStyle w:val="a4"/>
            <w:i/>
            <w:iCs/>
          </w:rPr>
          <w:t>приказа</w:t>
        </w:r>
      </w:hyperlink>
      <w:r>
        <w:rPr>
          <w:rStyle w:val="s3"/>
        </w:rPr>
        <w:t xml:space="preserve"> и.о. Министра финансов РК от 27.06.24 г. № 399 (введен в действие с 12 июля 2024 г.) (</w:t>
      </w:r>
      <w:hyperlink r:id="rId49" w:anchor="sub_id=6300" w:history="1">
        <w:r>
          <w:rPr>
            <w:rStyle w:val="a4"/>
            <w:i/>
            <w:iCs/>
          </w:rPr>
          <w:t>см. стар. ред.</w:t>
        </w:r>
      </w:hyperlink>
      <w:r>
        <w:rPr>
          <w:rStyle w:val="s3"/>
        </w:rPr>
        <w:t>)</w:t>
      </w:r>
    </w:p>
    <w:p w:rsidR="00000000" w:rsidRDefault="0083242E">
      <w:pPr>
        <w:pStyle w:val="pj"/>
      </w:pPr>
      <w:r>
        <w:rPr>
          <w:rStyle w:val="s0"/>
        </w:rPr>
        <w:t>63. Организатор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p w:rsidR="00000000" w:rsidRDefault="0083242E">
      <w:pPr>
        <w:pStyle w:val="pj"/>
      </w:pPr>
      <w:r>
        <w:rPr>
          <w:rStyle w:val="s0"/>
        </w:rPr>
        <w:t>Срок окончательно</w:t>
      </w:r>
      <w:r>
        <w:rPr>
          <w:rStyle w:val="s0"/>
        </w:rPr>
        <w:t>й даты представления потенциальными поставщиками заявок на участие в тендере, составляет не менее десяти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w:t>
      </w:r>
    </w:p>
    <w:p w:rsidR="00000000" w:rsidRDefault="0083242E">
      <w:pPr>
        <w:pStyle w:val="pj"/>
      </w:pPr>
      <w:r>
        <w:rPr>
          <w:rStyle w:val="s0"/>
        </w:rPr>
        <w:t>П</w:t>
      </w:r>
      <w:r>
        <w:rPr>
          <w:rStyle w:val="s0"/>
        </w:rPr>
        <w:t xml:space="preserve">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срок </w:t>
      </w:r>
      <w:r>
        <w:rPr>
          <w:rStyle w:val="s0"/>
        </w:rPr>
        <w:t>окончательной даты представления потенциальными поставщиками заявок на участие в тендере по закупкам работ и услуг составляет не менее пяти календарных дней со дня размещения тендерной документации и текста утвержденной тендерной документации.</w:t>
      </w:r>
    </w:p>
    <w:p w:rsidR="00000000" w:rsidRDefault="0083242E">
      <w:pPr>
        <w:pStyle w:val="pj"/>
      </w:pPr>
      <w:r>
        <w:rPr>
          <w:rStyle w:val="s0"/>
        </w:rPr>
        <w:t xml:space="preserve">Заказчик до </w:t>
      </w:r>
      <w:r>
        <w:rPr>
          <w:rStyle w:val="s0"/>
        </w:rPr>
        <w:t>истечения срока представления потенциальными поставщиками заявок на участие в тендере вправе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p w:rsidR="00000000" w:rsidRDefault="0083242E">
      <w:pPr>
        <w:pStyle w:val="pj"/>
      </w:pPr>
      <w:r>
        <w:rPr>
          <w:rStyle w:val="s0"/>
        </w:rPr>
        <w:t>В случае если пре</w:t>
      </w:r>
      <w:r>
        <w:rPr>
          <w:rStyle w:val="s0"/>
        </w:rPr>
        <w:t xml:space="preserve">дварительное обсуждение проекта тендерной документации не осуществляется в соответствии с </w:t>
      </w:r>
      <w:hyperlink w:anchor="sub6600" w:history="1">
        <w:r>
          <w:rPr>
            <w:rStyle w:val="a4"/>
          </w:rPr>
          <w:t>пунктом 66</w:t>
        </w:r>
      </w:hyperlink>
      <w:r>
        <w:rPr>
          <w:rStyle w:val="s0"/>
        </w:rPr>
        <w:t xml:space="preserve"> </w:t>
      </w:r>
      <w:r>
        <w:rPr>
          <w:rStyle w:val="s0"/>
        </w:rPr>
        <w:t>настоящих Правил, 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текста объявления об осуществлении закупок способом тендера.</w:t>
      </w:r>
    </w:p>
    <w:p w:rsidR="00000000" w:rsidRDefault="0083242E">
      <w:pPr>
        <w:pStyle w:val="pj"/>
      </w:pPr>
      <w:r>
        <w:rPr>
          <w:rStyle w:val="s0"/>
        </w:rPr>
        <w:t>64. В случае осущ</w:t>
      </w:r>
      <w:r>
        <w:rPr>
          <w:rStyle w:val="s0"/>
        </w:rPr>
        <w:t>ествления повторных закупок способом тендера организатор не менее чем за пять рабочих дней до окончательной даты представления заявок на участие в тендере размещает на веб-портале текст объявления об осуществлении повторных закупок способом тендера при усл</w:t>
      </w:r>
      <w:r>
        <w:rPr>
          <w:rStyle w:val="s0"/>
        </w:rPr>
        <w:t>овии неизменности тендерной документации несостоявшегося тендера, за исключением увеличения срока исполнения договора о закупках в связи с проведением повторных закупок.</w:t>
      </w:r>
    </w:p>
    <w:p w:rsidR="00000000" w:rsidRDefault="0083242E">
      <w:pPr>
        <w:pStyle w:val="pj"/>
      </w:pPr>
      <w:r>
        <w:rPr>
          <w:rStyle w:val="s0"/>
        </w:rPr>
        <w:t>65. В случае внесения изменений и (или) дополнений в тендерную документацию закупки пр</w:t>
      </w:r>
      <w:r>
        <w:rPr>
          <w:rStyle w:val="s0"/>
        </w:rPr>
        <w:t xml:space="preserve">оводятся в соответствии с </w:t>
      </w:r>
      <w:hyperlink w:anchor="sub6300" w:history="1">
        <w:r>
          <w:rPr>
            <w:rStyle w:val="a4"/>
          </w:rPr>
          <w:t>пунктом 63</w:t>
        </w:r>
      </w:hyperlink>
      <w:r>
        <w:rPr>
          <w:rStyle w:val="s0"/>
        </w:rPr>
        <w:t xml:space="preserve"> настоящих Правил.</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8" w:name="SUB6600"/>
      <w:bookmarkEnd w:id="18"/>
      <w:r>
        <w:rPr>
          <w:rStyle w:val="s1"/>
        </w:rPr>
        <w:t>Параграф 6. Предварительное обсуждение и размещение на веб-портале протокола предварительного обсуждения проекта тендерной документации</w:t>
      </w:r>
    </w:p>
    <w:p w:rsidR="00000000" w:rsidRDefault="0083242E">
      <w:pPr>
        <w:pStyle w:val="pj"/>
      </w:pPr>
      <w:r>
        <w:rPr>
          <w:rStyle w:val="s0"/>
        </w:rPr>
        <w:t> </w:t>
      </w:r>
    </w:p>
    <w:p w:rsidR="00000000" w:rsidRDefault="0083242E">
      <w:pPr>
        <w:pStyle w:val="pj"/>
      </w:pPr>
      <w:r>
        <w:rPr>
          <w:rStyle w:val="s0"/>
        </w:rPr>
        <w:t>66. Обязательным условием утв</w:t>
      </w:r>
      <w:r>
        <w:rPr>
          <w:rStyle w:val="s0"/>
        </w:rPr>
        <w:t xml:space="preserve">ерждения тендерной документации является предварительное обсуждение проекта тендерной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w:t>
      </w:r>
      <w:hyperlink r:id="rId50" w:history="1">
        <w:r>
          <w:rPr>
            <w:rStyle w:val="a4"/>
          </w:rPr>
          <w:t>законодательством</w:t>
        </w:r>
      </w:hyperlink>
      <w:r>
        <w:rPr>
          <w:rStyle w:val="s0"/>
        </w:rPr>
        <w:t xml:space="preserve"> Республики Казахстан о государственных секретах, и (или) содержат служебную информацию в соответствии с </w:t>
      </w:r>
      <w:hyperlink r:id="rId51"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w:t>
      </w:r>
    </w:p>
    <w:p w:rsidR="00000000" w:rsidRDefault="0083242E">
      <w:pPr>
        <w:pStyle w:val="pj"/>
      </w:pPr>
      <w:r>
        <w:rPr>
          <w:rStyle w:val="s0"/>
        </w:rPr>
        <w:t>67. Замечания к проекту тендерной документации, а также запросы о разъяснении положений тендерной документации могут быть направлены потенциальными поставщикам</w:t>
      </w:r>
      <w:r>
        <w:rPr>
          <w:rStyle w:val="s0"/>
        </w:rPr>
        <w:t>и посредством веб-портала заказчику, организатору не позднее пяти рабочих дней со дня размещения объявления об осуществлении закупок.</w:t>
      </w:r>
    </w:p>
    <w:p w:rsidR="00000000" w:rsidRDefault="0083242E">
      <w:pPr>
        <w:pStyle w:val="pj"/>
      </w:pPr>
      <w:r>
        <w:rPr>
          <w:rStyle w:val="s0"/>
        </w:rPr>
        <w:t>68. При отсутствии замечаний к проекту тендерной документации, а также запросов о разъяснении положений тендерной документ</w:t>
      </w:r>
      <w:r>
        <w:rPr>
          <w:rStyle w:val="s0"/>
        </w:rPr>
        <w:t>ации в течение пяти рабочих дней со дня размещения объявления об осуществлении закупок, тендерная документация считается утвержденной.</w:t>
      </w:r>
    </w:p>
    <w:p w:rsidR="00000000" w:rsidRDefault="0083242E">
      <w:pPr>
        <w:pStyle w:val="pj"/>
      </w:pPr>
      <w:bookmarkStart w:id="19" w:name="SUB6900"/>
      <w:bookmarkEnd w:id="19"/>
      <w:r>
        <w:rPr>
          <w:rStyle w:val="s0"/>
        </w:rPr>
        <w:t>69. При наличии замечаний, а также запросов о разъяснении положений тендерной документации заказчик, организатор в течени</w:t>
      </w:r>
      <w:r>
        <w:rPr>
          <w:rStyle w:val="s0"/>
        </w:rPr>
        <w:t>е пяти рабочих дней со дня истечения срока предварительного обсуждения тендерной документации принимают следующие решения:</w:t>
      </w:r>
    </w:p>
    <w:p w:rsidR="00000000" w:rsidRDefault="0083242E">
      <w:pPr>
        <w:pStyle w:val="pj"/>
      </w:pPr>
      <w:r>
        <w:rPr>
          <w:rStyle w:val="s0"/>
        </w:rPr>
        <w:t>1) вносят изменения и (или) дополнения в проект тендерной документации;</w:t>
      </w:r>
    </w:p>
    <w:p w:rsidR="00000000" w:rsidRDefault="0083242E">
      <w:pPr>
        <w:pStyle w:val="pj"/>
      </w:pPr>
      <w:r>
        <w:rPr>
          <w:rStyle w:val="s0"/>
        </w:rPr>
        <w:t>2) отклоняют замечания к проекту тендерной документации с ука</w:t>
      </w:r>
      <w:r>
        <w:rPr>
          <w:rStyle w:val="s0"/>
        </w:rPr>
        <w:t>занием обоснований и причин их отклонения;</w:t>
      </w:r>
    </w:p>
    <w:p w:rsidR="00000000" w:rsidRDefault="0083242E">
      <w:pPr>
        <w:pStyle w:val="pj"/>
      </w:pPr>
      <w:r>
        <w:rPr>
          <w:rStyle w:val="s0"/>
        </w:rPr>
        <w:t>3) дают разъяснения положений тендерной документации.</w:t>
      </w:r>
    </w:p>
    <w:p w:rsidR="00000000" w:rsidRDefault="0083242E">
      <w:pPr>
        <w:pStyle w:val="pj"/>
      </w:pPr>
      <w:r>
        <w:rPr>
          <w:rStyle w:val="s0"/>
        </w:rPr>
        <w:t>В случае внесения изменений и (или) дополнений в проект тендерной документации принимается решение об утверждении измененной тендерной документации на веб-порт</w:t>
      </w:r>
      <w:r>
        <w:rPr>
          <w:rStyle w:val="s0"/>
        </w:rPr>
        <w:t xml:space="preserve">але в порядке, установленном </w:t>
      </w:r>
      <w:hyperlink w:anchor="sub6300" w:history="1">
        <w:r>
          <w:rPr>
            <w:rStyle w:val="a4"/>
          </w:rPr>
          <w:t>пунктом 63</w:t>
        </w:r>
      </w:hyperlink>
      <w:r>
        <w:rPr>
          <w:rStyle w:val="s0"/>
        </w:rPr>
        <w:t xml:space="preserve"> настоящих Правил.</w:t>
      </w:r>
    </w:p>
    <w:p w:rsidR="00000000" w:rsidRDefault="0083242E">
      <w:pPr>
        <w:pStyle w:val="pj"/>
      </w:pPr>
      <w:r>
        <w:rPr>
          <w:rStyle w:val="s0"/>
        </w:rPr>
        <w:t>Со дня принятия решений, предусмотренных подпунктами 2) и 3) настоящего пункта тендерная документация считается утвержденной.</w:t>
      </w:r>
    </w:p>
    <w:p w:rsidR="00000000" w:rsidRDefault="0083242E">
      <w:pPr>
        <w:pStyle w:val="pj"/>
      </w:pPr>
      <w:r>
        <w:rPr>
          <w:rStyle w:val="s0"/>
        </w:rPr>
        <w:t>70. Требование о предварительном обсуждени</w:t>
      </w:r>
      <w:r>
        <w:rPr>
          <w:rStyle w:val="s0"/>
        </w:rPr>
        <w:t>и проекта тендерной документации распространяется на закупки работ, требующих проектно-сметной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w:t>
      </w:r>
      <w:r>
        <w:rPr>
          <w:rStyle w:val="s0"/>
        </w:rPr>
        <w:t xml:space="preserve">льством Республики Казахстан в части подпункта 3) </w:t>
      </w:r>
      <w:hyperlink w:anchor="sub6900" w:history="1">
        <w:r>
          <w:rPr>
            <w:rStyle w:val="a4"/>
          </w:rPr>
          <w:t>пункта 69</w:t>
        </w:r>
      </w:hyperlink>
      <w:r>
        <w:rPr>
          <w:rStyle w:val="s0"/>
        </w:rPr>
        <w:t xml:space="preserve"> настоящих Правил.</w:t>
      </w:r>
    </w:p>
    <w:p w:rsidR="00000000" w:rsidRDefault="0083242E">
      <w:pPr>
        <w:pStyle w:val="pj"/>
      </w:pPr>
      <w:bookmarkStart w:id="20" w:name="SUB7100"/>
      <w:bookmarkEnd w:id="20"/>
      <w:r>
        <w:rPr>
          <w:rStyle w:val="s0"/>
        </w:rPr>
        <w:t>71. Организатор, не позднее одного рабочего дня со дня утверждения тендерной документации размещает на веб-портале протокол предварительного обсужде</w:t>
      </w:r>
      <w:r>
        <w:rPr>
          <w:rStyle w:val="s0"/>
        </w:rPr>
        <w:t xml:space="preserve">ния проекта тендерной документации по форме согласно </w:t>
      </w:r>
      <w:hyperlink w:anchor="sub4" w:history="1">
        <w:r>
          <w:rPr>
            <w:rStyle w:val="a4"/>
          </w:rPr>
          <w:t>приложению 4</w:t>
        </w:r>
      </w:hyperlink>
      <w:r>
        <w:rPr>
          <w:rStyle w:val="s0"/>
        </w:rPr>
        <w:t xml:space="preserve"> к настоящим Правилам.</w:t>
      </w:r>
    </w:p>
    <w:p w:rsidR="00000000" w:rsidRDefault="0083242E">
      <w:pPr>
        <w:pStyle w:val="pj"/>
      </w:pPr>
      <w:r>
        <w:rPr>
          <w:rStyle w:val="s0"/>
        </w:rPr>
        <w:t xml:space="preserve">В случае внесения изменений и (или) дополнений в проект тендерной документации, в соответствии с подпунктом 1) </w:t>
      </w:r>
      <w:hyperlink w:anchor="sub6900" w:history="1">
        <w:r>
          <w:rPr>
            <w:rStyle w:val="a4"/>
          </w:rPr>
          <w:t>пункта 69</w:t>
        </w:r>
      </w:hyperlink>
      <w:r>
        <w:rPr>
          <w:rStyle w:val="s0"/>
        </w:rPr>
        <w:t xml:space="preserve"> настоящих Правил, организатор вместе с протоколом предварительного обсуждения тендерной документации размещает утвержденный текст тендерной документации, с автоматическим уведомлением потенциальных поставщиков, получивших проект тендерной докумен</w:t>
      </w:r>
      <w:r>
        <w:rPr>
          <w:rStyle w:val="s0"/>
        </w:rPr>
        <w:t>тации.</w:t>
      </w:r>
    </w:p>
    <w:p w:rsidR="00000000" w:rsidRDefault="0083242E">
      <w:pPr>
        <w:pStyle w:val="pj"/>
      </w:pPr>
      <w:r>
        <w:rPr>
          <w:rStyle w:val="s0"/>
        </w:rPr>
        <w:t>72. Протокол предварительного обсуждения проекта тендерной документации, содержит информацию о поступивших замечаниях к проекту тендерной документации и принятым по ним решениям.</w:t>
      </w:r>
    </w:p>
    <w:p w:rsidR="00000000" w:rsidRDefault="0083242E">
      <w:pPr>
        <w:pStyle w:val="pj"/>
      </w:pPr>
      <w:r>
        <w:rPr>
          <w:rStyle w:val="s0"/>
        </w:rPr>
        <w:t>Протокол предварительного обсуждения проекта тендерной документации по</w:t>
      </w:r>
      <w:r>
        <w:rPr>
          <w:rStyle w:val="s0"/>
        </w:rPr>
        <w:t>дписывается первым руководителем заказчика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p w:rsidR="00000000" w:rsidRDefault="0083242E">
      <w:pPr>
        <w:pStyle w:val="pj"/>
      </w:pPr>
      <w:r>
        <w:rPr>
          <w:rStyle w:val="s0"/>
        </w:rPr>
        <w:t xml:space="preserve">В случаях, предусмотренных </w:t>
      </w:r>
      <w:hyperlink w:anchor="sub2300" w:history="1">
        <w:r>
          <w:rPr>
            <w:rStyle w:val="a4"/>
          </w:rPr>
          <w:t>пунктом 23</w:t>
        </w:r>
      </w:hyperlink>
      <w:r>
        <w:rPr>
          <w:rStyle w:val="s0"/>
        </w:rPr>
        <w:t xml:space="preserve"> настоящих Правил, протокол предварительного обсуждения проекта тендерной документации подписывается первым руководителем организатора либо лицом, исполняющим его обязанности, либо заместителем первого руководителя заказчика или иным руководителе</w:t>
      </w:r>
      <w:r>
        <w:rPr>
          <w:rStyle w:val="s0"/>
        </w:rPr>
        <w:t>м заказчика (организатора закупок).</w:t>
      </w:r>
    </w:p>
    <w:p w:rsidR="00000000" w:rsidRDefault="0083242E">
      <w:pPr>
        <w:pStyle w:val="pji"/>
      </w:pPr>
      <w:r>
        <w:rPr>
          <w:rStyle w:val="s3"/>
        </w:rPr>
        <w:t xml:space="preserve">Пункт 73 изложен в редакции </w:t>
      </w:r>
      <w:hyperlink r:id="rId52" w:anchor="sub_id=373" w:history="1">
        <w:r>
          <w:rPr>
            <w:rStyle w:val="a4"/>
            <w:i/>
            <w:iCs/>
          </w:rPr>
          <w:t>приказа</w:t>
        </w:r>
      </w:hyperlink>
      <w:r>
        <w:rPr>
          <w:rStyle w:val="s3"/>
        </w:rPr>
        <w:t xml:space="preserve"> Министра финансов РК от 17.04.24 г. № 218 (введен в действие с 29 апреля 2024 г.) (</w:t>
      </w:r>
      <w:hyperlink r:id="rId53" w:anchor="sub_id=7300" w:history="1">
        <w:r>
          <w:rPr>
            <w:rStyle w:val="a4"/>
            <w:i/>
            <w:iCs/>
          </w:rPr>
          <w:t>см. стар. ред.</w:t>
        </w:r>
      </w:hyperlink>
      <w:r>
        <w:rPr>
          <w:rStyle w:val="s3"/>
        </w:rPr>
        <w:t>)</w:t>
      </w:r>
    </w:p>
    <w:p w:rsidR="00000000" w:rsidRDefault="0083242E">
      <w:pPr>
        <w:pStyle w:val="pj"/>
      </w:pPr>
      <w:r>
        <w:rPr>
          <w:rStyle w:val="s0"/>
        </w:rPr>
        <w:t>73. Организатор в течение пяти рабочих дней со дня истечения срока предварительного обсуждения проекта тендерной документации, в ответ на запросы либо замечан</w:t>
      </w:r>
      <w:r>
        <w:rPr>
          <w:rStyle w:val="s0"/>
        </w:rPr>
        <w:t xml:space="preserve">ия потенциальных поставщиков, вносит изменения и (или) дополнения в тендерную документацию. Внесение изменений и (или) дополнений в тендерную документацию утверждается заказчиком в порядке, установленном </w:t>
      </w:r>
      <w:hyperlink w:anchor="sub7100" w:history="1">
        <w:r>
          <w:rPr>
            <w:rStyle w:val="a4"/>
          </w:rPr>
          <w:t>пунктом 71</w:t>
        </w:r>
      </w:hyperlink>
      <w:r>
        <w:rPr>
          <w:rStyle w:val="s0"/>
        </w:rPr>
        <w:t xml:space="preserve"> настоящих П</w:t>
      </w:r>
      <w:r>
        <w:rPr>
          <w:rStyle w:val="s0"/>
        </w:rPr>
        <w:t>равил.</w:t>
      </w:r>
    </w:p>
    <w:p w:rsidR="00000000" w:rsidRDefault="0083242E">
      <w:pPr>
        <w:pStyle w:val="pj"/>
      </w:pPr>
      <w:r>
        <w:rPr>
          <w:rStyle w:val="s0"/>
        </w:rPr>
        <w:t>Заказчик при внесении изменений и (или) дополнений в техническую спецификацию или проект договора, являющихся неотъемлемой частью тендерной документации направляет утвержденное решение организатору не позднее трех рабочих дней со дня истечения срока</w:t>
      </w:r>
      <w:r>
        <w:rPr>
          <w:rStyle w:val="s0"/>
        </w:rPr>
        <w:t xml:space="preserve"> предварительного обсуждения проекта тендерной документации.</w:t>
      </w:r>
    </w:p>
    <w:p w:rsidR="00000000" w:rsidRDefault="0083242E">
      <w:pPr>
        <w:pStyle w:val="pj"/>
      </w:pPr>
      <w:r>
        <w:rPr>
          <w:rStyle w:val="s0"/>
        </w:rPr>
        <w:t>74.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тендерной доку</w:t>
      </w:r>
      <w:r>
        <w:rPr>
          <w:rStyle w:val="s0"/>
        </w:rPr>
        <w:t>ментации вносит в срок не позднее пяти рабочих дней со дня истечения срока предварительного обсуждения проекта тендерной документации, изменения и (или) дополнения в техническую спецификацию или проект договора, являющихся неотъемлемой частью тендерной док</w:t>
      </w:r>
      <w:r>
        <w:rPr>
          <w:rStyle w:val="s0"/>
        </w:rPr>
        <w:t>ументации.</w:t>
      </w:r>
    </w:p>
    <w:p w:rsidR="00000000" w:rsidRDefault="0083242E">
      <w:pPr>
        <w:pStyle w:val="pj"/>
      </w:pPr>
      <w:r>
        <w:rPr>
          <w:rStyle w:val="s0"/>
        </w:rPr>
        <w:t xml:space="preserve">75. В случае принятия решения об отклонении замечаний к проекту тендерной документации, в соответствии с подпунктом 2) </w:t>
      </w:r>
      <w:hyperlink w:anchor="sub6900" w:history="1">
        <w:r>
          <w:rPr>
            <w:rStyle w:val="a4"/>
          </w:rPr>
          <w:t>пункта 69</w:t>
        </w:r>
      </w:hyperlink>
      <w:r>
        <w:rPr>
          <w:rStyle w:val="s0"/>
        </w:rPr>
        <w:t xml:space="preserve"> настоящих Правил подробное обоснование причин их отклонения указывается в протоколе пр</w:t>
      </w:r>
      <w:r>
        <w:rPr>
          <w:rStyle w:val="s0"/>
        </w:rPr>
        <w:t>едварительного обсуждения проекта тендерной документации.</w:t>
      </w:r>
    </w:p>
    <w:p w:rsidR="00000000" w:rsidRDefault="0083242E">
      <w:pPr>
        <w:pStyle w:val="pj"/>
      </w:pPr>
      <w:r>
        <w:rPr>
          <w:rStyle w:val="s0"/>
        </w:rPr>
        <w:t>Текст разъяснения положений технической спецификации и проекта договора, являющихся неотъемлемой частью тендерной документации отражается в протоколе предварительного обсуждения проекта тендерной до</w:t>
      </w:r>
      <w:r>
        <w:rPr>
          <w:rStyle w:val="s0"/>
        </w:rPr>
        <w:t>кументации.</w:t>
      </w:r>
    </w:p>
    <w:p w:rsidR="00000000" w:rsidRDefault="0083242E">
      <w:pPr>
        <w:pStyle w:val="pji"/>
      </w:pPr>
      <w:r>
        <w:rPr>
          <w:rStyle w:val="s3"/>
        </w:rPr>
        <w:t xml:space="preserve">Правила дополнены пунктом 75-1 в соответствии с </w:t>
      </w:r>
      <w:hyperlink r:id="rId54" w:anchor="sub_id=7501" w:history="1">
        <w:r>
          <w:rPr>
            <w:rStyle w:val="a4"/>
            <w:i/>
            <w:iCs/>
          </w:rPr>
          <w:t>приказом</w:t>
        </w:r>
      </w:hyperlink>
      <w:r>
        <w:rPr>
          <w:rStyle w:val="s3"/>
        </w:rPr>
        <w:t xml:space="preserve"> и.о. Министра финансов РК от 27.06.24 г. № 399 (введен в действие с 12 июля 2024 г.)</w:t>
      </w:r>
    </w:p>
    <w:p w:rsidR="00000000" w:rsidRDefault="0083242E">
      <w:pPr>
        <w:pStyle w:val="pj"/>
      </w:pPr>
      <w:r>
        <w:rPr>
          <w:rStyle w:val="s0"/>
        </w:rPr>
        <w:t xml:space="preserve">75-1. Требования </w:t>
      </w:r>
      <w:hyperlink w:anchor="sub6600" w:history="1">
        <w:r>
          <w:rPr>
            <w:rStyle w:val="a4"/>
          </w:rPr>
          <w:t>параграфа 6</w:t>
        </w:r>
      </w:hyperlink>
      <w:r>
        <w:rPr>
          <w:rStyle w:val="s0"/>
        </w:rPr>
        <w:t xml:space="preserve"> главы 7 настоящих Правил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w:t>
      </w:r>
      <w:r>
        <w:rPr>
          <w:rStyle w:val="s0"/>
        </w:rPr>
        <w:t>уемых за счет заемных средств в соответствии с законодательством Республики Казахстан.</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21" w:name="SUB7600"/>
      <w:bookmarkEnd w:id="21"/>
      <w:r>
        <w:rPr>
          <w:rStyle w:val="s1"/>
        </w:rPr>
        <w:t>Параграф 7. Представление потенциальным поставщикам тендерной документации либо проекта тендерной документации</w:t>
      </w:r>
    </w:p>
    <w:p w:rsidR="00000000" w:rsidRDefault="0083242E">
      <w:pPr>
        <w:pStyle w:val="pj"/>
      </w:pPr>
      <w:r>
        <w:rPr>
          <w:rStyle w:val="s0"/>
        </w:rPr>
        <w:t> </w:t>
      </w:r>
    </w:p>
    <w:p w:rsidR="00000000" w:rsidRDefault="0083242E">
      <w:pPr>
        <w:pStyle w:val="pj"/>
      </w:pPr>
      <w:r>
        <w:rPr>
          <w:rStyle w:val="s0"/>
        </w:rPr>
        <w:t>76. Со дня размещения объявления о проведении тендер</w:t>
      </w:r>
      <w:r>
        <w:rPr>
          <w:rStyle w:val="s0"/>
        </w:rPr>
        <w:t>а всем желающим предоставляется возможность бесплатного получения тендерной документации либо проекта тендерной документации на веб-портале.</w:t>
      </w:r>
    </w:p>
    <w:p w:rsidR="00000000" w:rsidRDefault="0083242E">
      <w:pPr>
        <w:pStyle w:val="pj"/>
      </w:pPr>
      <w:r>
        <w:rPr>
          <w:rStyle w:val="s0"/>
        </w:rPr>
        <w:t xml:space="preserve">77. Тендерная документация либо проект тендерной документации не предоставляется до момента извещения о проведении </w:t>
      </w:r>
      <w:r>
        <w:rPr>
          <w:rStyle w:val="s0"/>
        </w:rPr>
        <w:t>тендера на веб-портале.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22" w:name="SUB7800"/>
      <w:bookmarkEnd w:id="22"/>
      <w:r>
        <w:rPr>
          <w:rStyle w:val="s1"/>
        </w:rPr>
        <w:t>Параграф 8. Содержание и представление заявок потенциальными поставщиками на участие в тендере</w:t>
      </w:r>
    </w:p>
    <w:p w:rsidR="00000000" w:rsidRDefault="0083242E">
      <w:pPr>
        <w:pStyle w:val="pj"/>
      </w:pPr>
      <w:r>
        <w:rPr>
          <w:rStyle w:val="s0"/>
        </w:rPr>
        <w:t> </w:t>
      </w:r>
    </w:p>
    <w:p w:rsidR="00000000" w:rsidRDefault="0083242E">
      <w:pPr>
        <w:pStyle w:val="pj"/>
      </w:pPr>
      <w:r>
        <w:rPr>
          <w:rStyle w:val="s0"/>
        </w:rPr>
        <w:t>78. Заявка на участие в тендере подается в форме электронного документа посредством веб-портала до истечения окончательного срока е</w:t>
      </w:r>
      <w:r>
        <w:rPr>
          <w:rStyle w:val="s0"/>
        </w:rPr>
        <w:t xml:space="preserve">е представления, указанного в тендерной документации и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w:t>
      </w:r>
      <w:r>
        <w:rPr>
          <w:rStyle w:val="s0"/>
        </w:rPr>
        <w:t xml:space="preserve">подтверждающих соответствие квалификационным требованиям и ограничениям, установленным </w:t>
      </w:r>
      <w:hyperlink r:id="rId55" w:anchor="sub_id=70000" w:history="1">
        <w:r>
          <w:rPr>
            <w:rStyle w:val="a4"/>
          </w:rPr>
          <w:t>статьей 7</w:t>
        </w:r>
      </w:hyperlink>
      <w:r>
        <w:rPr>
          <w:rStyle w:val="s0"/>
        </w:rPr>
        <w:t xml:space="preserve"> Закона.</w:t>
      </w:r>
    </w:p>
    <w:p w:rsidR="00000000" w:rsidRDefault="0083242E">
      <w:pPr>
        <w:pStyle w:val="pj"/>
      </w:pPr>
      <w:r>
        <w:rPr>
          <w:rStyle w:val="s0"/>
        </w:rPr>
        <w:t>79. Заявка на участие в тендере, представляемая организатору потенци</w:t>
      </w:r>
      <w:r>
        <w:rPr>
          <w:rStyle w:val="s0"/>
        </w:rPr>
        <w:t>альным поставщиком, изъявившим желание участвовать в тендере, содержит документы, перечисленные в форме тендерной документации, а также содержать подтверждение потенциального поставщика:</w:t>
      </w:r>
    </w:p>
    <w:p w:rsidR="00000000" w:rsidRDefault="0083242E">
      <w:pPr>
        <w:pStyle w:val="pj"/>
      </w:pPr>
      <w:r>
        <w:rPr>
          <w:rStyle w:val="s0"/>
        </w:rPr>
        <w:t xml:space="preserve">1) об отсутствии ограничений, предусмотренных </w:t>
      </w:r>
      <w:hyperlink r:id="rId56" w:anchor="sub_id=70000" w:history="1">
        <w:r>
          <w:rPr>
            <w:rStyle w:val="a4"/>
          </w:rPr>
          <w:t>статьей 7</w:t>
        </w:r>
      </w:hyperlink>
      <w:r>
        <w:rPr>
          <w:rStyle w:val="s0"/>
        </w:rPr>
        <w:t xml:space="preserve"> Закона;</w:t>
      </w:r>
    </w:p>
    <w:p w:rsidR="00000000" w:rsidRDefault="0083242E">
      <w:pPr>
        <w:pStyle w:val="pj"/>
      </w:pPr>
      <w:r>
        <w:rPr>
          <w:rStyle w:val="s0"/>
        </w:rPr>
        <w:t xml:space="preserve">2) об отсутствии между ним и заказчиком либо организатором отношений, запрещенных </w:t>
      </w:r>
      <w:hyperlink r:id="rId57" w:history="1">
        <w:r>
          <w:rPr>
            <w:rStyle w:val="a4"/>
          </w:rPr>
          <w:t>Законом</w:t>
        </w:r>
      </w:hyperlink>
      <w:r>
        <w:rPr>
          <w:rStyle w:val="s0"/>
        </w:rPr>
        <w:t>;</w:t>
      </w:r>
    </w:p>
    <w:p w:rsidR="00000000" w:rsidRDefault="0083242E">
      <w:pPr>
        <w:pStyle w:val="pj"/>
      </w:pPr>
      <w:r>
        <w:rPr>
          <w:rStyle w:val="s0"/>
        </w:rPr>
        <w:t xml:space="preserve">3) о согласии на расторжение договора в порядке, установленном законами Республики Казахстан, в случае выявления фактов, указанных в </w:t>
      </w:r>
      <w:hyperlink w:anchor="sub33600" w:history="1">
        <w:r>
          <w:rPr>
            <w:rStyle w:val="a4"/>
          </w:rPr>
          <w:t>пункте 336</w:t>
        </w:r>
      </w:hyperlink>
      <w:r>
        <w:rPr>
          <w:rStyle w:val="s0"/>
        </w:rPr>
        <w:t xml:space="preserve"> настоящих Правил.</w:t>
      </w:r>
    </w:p>
    <w:p w:rsidR="00000000" w:rsidRDefault="0083242E">
      <w:pPr>
        <w:pStyle w:val="pj"/>
      </w:pPr>
      <w:r>
        <w:rPr>
          <w:rStyle w:val="s0"/>
        </w:rPr>
        <w:t>80. Заявка на участие в тендере считается принятой в момент авт</w:t>
      </w:r>
      <w:r>
        <w:rPr>
          <w:rStyle w:val="s0"/>
        </w:rPr>
        <w:t>оматической отправки веб-порталом соответствующего уведомления потенциальному поставщику, подавшему заявку на участие в тендере.</w:t>
      </w:r>
    </w:p>
    <w:p w:rsidR="00000000" w:rsidRDefault="0083242E">
      <w:pPr>
        <w:pStyle w:val="pj"/>
      </w:pPr>
      <w:r>
        <w:rPr>
          <w:rStyle w:val="s0"/>
        </w:rPr>
        <w:t>81. Потенциальный поставщик подает только одну заявку на участие в тендере.</w:t>
      </w:r>
    </w:p>
    <w:p w:rsidR="00000000" w:rsidRDefault="0083242E">
      <w:pPr>
        <w:pStyle w:val="pji"/>
      </w:pPr>
      <w:r>
        <w:rPr>
          <w:rStyle w:val="s3"/>
        </w:rPr>
        <w:t xml:space="preserve">В пункт 82 внесены изменения в соответствии с </w:t>
      </w:r>
      <w:hyperlink r:id="rId58" w:anchor="sub_id=82" w:history="1">
        <w:r>
          <w:rPr>
            <w:rStyle w:val="a4"/>
            <w:i/>
            <w:iCs/>
          </w:rPr>
          <w:t>приказом</w:t>
        </w:r>
      </w:hyperlink>
      <w:r>
        <w:rPr>
          <w:rStyle w:val="s3"/>
        </w:rPr>
        <w:t xml:space="preserve"> исполняющего обязанности Министра финансов РК от 18.07.22 г. № 729 (</w:t>
      </w:r>
      <w:hyperlink r:id="rId59" w:anchor="sub_id=8200" w:history="1">
        <w:r>
          <w:rPr>
            <w:rStyle w:val="a4"/>
            <w:i/>
            <w:iCs/>
          </w:rPr>
          <w:t>см. стар. ред.</w:t>
        </w:r>
      </w:hyperlink>
      <w:r>
        <w:rPr>
          <w:rStyle w:val="s3"/>
        </w:rPr>
        <w:t>)</w:t>
      </w:r>
    </w:p>
    <w:p w:rsidR="00000000" w:rsidRDefault="0083242E">
      <w:pPr>
        <w:pStyle w:val="pj"/>
      </w:pPr>
      <w:r>
        <w:rPr>
          <w:rStyle w:val="s0"/>
        </w:rPr>
        <w:t>82. За</w:t>
      </w:r>
      <w:r>
        <w:rPr>
          <w:rStyle w:val="s0"/>
        </w:rPr>
        <w:t>явка на участие в тендере потенциального поставщика подлежит автоматическому отклонению веб-порталом в следующих случаях:</w:t>
      </w:r>
    </w:p>
    <w:p w:rsidR="00000000" w:rsidRDefault="0083242E">
      <w:pPr>
        <w:pStyle w:val="pj"/>
      </w:pPr>
      <w:r>
        <w:rPr>
          <w:rStyle w:val="s0"/>
        </w:rPr>
        <w:t>1) потенциальным поставщиком ранее представлена заявка на участие в данном тендере;</w:t>
      </w:r>
    </w:p>
    <w:p w:rsidR="00000000" w:rsidRDefault="0083242E">
      <w:pPr>
        <w:pStyle w:val="pj"/>
      </w:pPr>
      <w:r>
        <w:rPr>
          <w:rStyle w:val="s0"/>
        </w:rPr>
        <w:t>2) заявка на участие в тендере поступила на веб-портал после истечения окончательного срока приема заявок на участие в данном тендере;</w:t>
      </w:r>
    </w:p>
    <w:p w:rsidR="00000000" w:rsidRDefault="0083242E">
      <w:pPr>
        <w:pStyle w:val="pj"/>
      </w:pPr>
      <w:r>
        <w:rPr>
          <w:rStyle w:val="s0"/>
        </w:rPr>
        <w:t>3) тендерное ценовое предложение превышает сумму, выделенную для приобретения данных товаров, работ, услуг;</w:t>
      </w:r>
    </w:p>
    <w:p w:rsidR="00000000" w:rsidRDefault="0083242E">
      <w:pPr>
        <w:pStyle w:val="pj"/>
      </w:pPr>
      <w:r>
        <w:t>4) предусмотр</w:t>
      </w:r>
      <w:r>
        <w:t xml:space="preserve">енных </w:t>
      </w:r>
      <w:hyperlink r:id="rId60" w:anchor="sub_id=70101" w:history="1">
        <w:r>
          <w:rPr>
            <w:rStyle w:val="a4"/>
          </w:rPr>
          <w:t>подпунктом 1) пункта 1 статьи 7</w:t>
        </w:r>
      </w:hyperlink>
      <w:r>
        <w:t xml:space="preserve"> Закона.</w:t>
      </w:r>
    </w:p>
    <w:p w:rsidR="00000000" w:rsidRDefault="0083242E">
      <w:pPr>
        <w:pStyle w:val="pj"/>
      </w:pPr>
      <w:r>
        <w:rPr>
          <w:rStyle w:val="s0"/>
        </w:rPr>
        <w:t>Срок действия заявки на участие в тендере представляемой потенциальным поставщиком для участия в тендере составляет не менее ше</w:t>
      </w:r>
      <w:r>
        <w:rPr>
          <w:rStyle w:val="s0"/>
        </w:rPr>
        <w:t>стидесяти календарных дней с даты вскрытия заявок на участие в тендере, и соответствует требуемому сроку, установленному тендерной документацией.</w:t>
      </w:r>
    </w:p>
    <w:p w:rsidR="00000000" w:rsidRDefault="0083242E">
      <w:pPr>
        <w:pStyle w:val="pj"/>
      </w:pPr>
      <w:r>
        <w:rPr>
          <w:rStyle w:val="s0"/>
        </w:rPr>
        <w:t>83. Заявка потенциального поставщика на участие в тендере автоматически регистрируется на веб-портале.</w:t>
      </w:r>
    </w:p>
    <w:p w:rsidR="00000000" w:rsidRDefault="0083242E">
      <w:pPr>
        <w:pStyle w:val="pj"/>
      </w:pPr>
      <w:r>
        <w:rPr>
          <w:rStyle w:val="s0"/>
        </w:rPr>
        <w:t xml:space="preserve">Заявка </w:t>
      </w:r>
      <w:r>
        <w:rPr>
          <w:rStyle w:val="s0"/>
        </w:rPr>
        <w:t>считается поданной при внесении потенциальным поставщиком обеспечения заявки на участие в тендере.</w:t>
      </w:r>
    </w:p>
    <w:p w:rsidR="00000000" w:rsidRDefault="0083242E">
      <w:pPr>
        <w:pStyle w:val="pj"/>
      </w:pPr>
      <w:r>
        <w:rPr>
          <w:rStyle w:val="s0"/>
        </w:rPr>
        <w:t>84. Потенциальный поставщик изменяет или отзывает свою заявку на участие в тендере в любое время до истечения окончательного срока представления заявок на уч</w:t>
      </w:r>
      <w:r>
        <w:rPr>
          <w:rStyle w:val="s0"/>
        </w:rPr>
        <w:t>астие в тендере, не теряя права на возврат внесенного им обеспечения своей заявки на участие в тендере.</w:t>
      </w:r>
    </w:p>
    <w:p w:rsidR="00000000" w:rsidRDefault="0083242E">
      <w:pPr>
        <w:pStyle w:val="pj"/>
      </w:pPr>
      <w:r>
        <w:rPr>
          <w:rStyle w:val="s0"/>
        </w:rPr>
        <w:t>Заявки на участие в тендере после истечения окончательного срока их представления не отзываются.</w:t>
      </w:r>
    </w:p>
    <w:p w:rsidR="00000000" w:rsidRDefault="0083242E">
      <w:pPr>
        <w:pStyle w:val="pj"/>
      </w:pPr>
      <w:r>
        <w:rPr>
          <w:rStyle w:val="s0"/>
        </w:rPr>
        <w:t>85. Не вносятся изменения и (или) дополнения в заявки н</w:t>
      </w:r>
      <w:r>
        <w:rPr>
          <w:rStyle w:val="s0"/>
        </w:rPr>
        <w:t xml:space="preserve">а участие в тендере после истечения окончательного срока их представления, за исключением случая, предусмотренного </w:t>
      </w:r>
      <w:hyperlink w:anchor="sub10200" w:history="1">
        <w:r>
          <w:rPr>
            <w:rStyle w:val="a4"/>
          </w:rPr>
          <w:t>пунктом 102</w:t>
        </w:r>
      </w:hyperlink>
      <w:r>
        <w:rPr>
          <w:rStyle w:val="s0"/>
        </w:rPr>
        <w:t xml:space="preserve"> настоящих Правил.</w:t>
      </w:r>
    </w:p>
    <w:p w:rsidR="00000000" w:rsidRDefault="0083242E">
      <w:pPr>
        <w:pStyle w:val="pj"/>
      </w:pPr>
      <w:r>
        <w:rPr>
          <w:rStyle w:val="s0"/>
        </w:rPr>
        <w:t>86. Потенциальным поставщиком предоставляются отдельные документы, требуемые в с</w:t>
      </w:r>
      <w:r>
        <w:rPr>
          <w:rStyle w:val="s0"/>
        </w:rPr>
        <w:t>оответствии с тендерной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23" w:name="SUB8700"/>
      <w:bookmarkEnd w:id="23"/>
      <w:r>
        <w:rPr>
          <w:rStyle w:val="s1"/>
        </w:rPr>
        <w:t>Параграф 9. Обеспечение за</w:t>
      </w:r>
      <w:r>
        <w:rPr>
          <w:rStyle w:val="s1"/>
        </w:rPr>
        <w:t>явки на участие в тендере</w:t>
      </w:r>
    </w:p>
    <w:p w:rsidR="00000000" w:rsidRDefault="0083242E">
      <w:pPr>
        <w:pStyle w:val="pj"/>
      </w:pPr>
      <w:r>
        <w:rPr>
          <w:rStyle w:val="s0"/>
        </w:rPr>
        <w:t> </w:t>
      </w:r>
    </w:p>
    <w:p w:rsidR="00000000" w:rsidRDefault="0083242E">
      <w:pPr>
        <w:pStyle w:val="pj"/>
      </w:pPr>
      <w:r>
        <w:rPr>
          <w:rStyle w:val="s0"/>
        </w:rPr>
        <w:t>87. Обеспечение заявки на участие в тендере вносится в размере одного процента от суммы, выделенной для приобретения товаров, работ, услуг.</w:t>
      </w:r>
    </w:p>
    <w:p w:rsidR="00000000" w:rsidRDefault="0083242E">
      <w:pPr>
        <w:pStyle w:val="pj"/>
      </w:pPr>
      <w:r>
        <w:rPr>
          <w:rStyle w:val="s0"/>
        </w:rPr>
        <w:t>В случае участия в тендере по нескольким лотам потенциальный поставщик предоставляет обе</w:t>
      </w:r>
      <w:r>
        <w:rPr>
          <w:rStyle w:val="s0"/>
        </w:rPr>
        <w:t>спечение заявки на участие в тендере на каждый лот отдельно.</w:t>
      </w:r>
    </w:p>
    <w:p w:rsidR="00000000" w:rsidRDefault="0083242E">
      <w:pPr>
        <w:pStyle w:val="pj"/>
      </w:pPr>
      <w:r>
        <w:rPr>
          <w:rStyle w:val="s0"/>
        </w:rPr>
        <w:t>Соответствие обеспечения заявки на участие в тендере определяется веб-порталом автоматически при подаче потенциальным поставщиком заявки на участие в тендере.</w:t>
      </w:r>
    </w:p>
    <w:p w:rsidR="00000000" w:rsidRDefault="0083242E">
      <w:pPr>
        <w:pStyle w:val="pj"/>
      </w:pPr>
      <w:r>
        <w:rPr>
          <w:rStyle w:val="s0"/>
        </w:rPr>
        <w:t>88. Потенциальный поставщик выбирает один из следующих видов обеспечения заявки на участие в тендере:</w:t>
      </w:r>
    </w:p>
    <w:p w:rsidR="00000000" w:rsidRDefault="0083242E">
      <w:pPr>
        <w:pStyle w:val="pj"/>
      </w:pPr>
      <w:r>
        <w:rPr>
          <w:rStyle w:val="s0"/>
        </w:rPr>
        <w:t>1) деньги, находящиеся в электронном кошельке потенциального поставщика;</w:t>
      </w:r>
    </w:p>
    <w:p w:rsidR="00000000" w:rsidRDefault="0083242E">
      <w:pPr>
        <w:pStyle w:val="pj"/>
      </w:pPr>
      <w:r>
        <w:rPr>
          <w:rStyle w:val="s0"/>
        </w:rPr>
        <w:t>2) банковскую гарантию, предоставляемую в форме электронного документа. Банковска</w:t>
      </w:r>
      <w:r>
        <w:rPr>
          <w:rStyle w:val="s0"/>
        </w:rPr>
        <w:t xml:space="preserve">я гарантия представляется на бумажном носителе в случаях, предусмотренных </w:t>
      </w:r>
      <w:hyperlink w:anchor="sub30000" w:history="1">
        <w:r>
          <w:rPr>
            <w:rStyle w:val="a4"/>
          </w:rPr>
          <w:t>главой 16</w:t>
        </w:r>
      </w:hyperlink>
      <w:r>
        <w:rPr>
          <w:rStyle w:val="s0"/>
        </w:rPr>
        <w:t xml:space="preserve"> настоящих Правил.</w:t>
      </w:r>
    </w:p>
    <w:p w:rsidR="00000000" w:rsidRDefault="0083242E">
      <w:pPr>
        <w:pStyle w:val="pj"/>
      </w:pPr>
      <w:r>
        <w:rPr>
          <w:rStyle w:val="s0"/>
        </w:rPr>
        <w:t>Потенциальный поставщик не совершает действия, приводящие к возникновению у третьих лиц права требования в целом либо в час</w:t>
      </w:r>
      <w:r>
        <w:rPr>
          <w:rStyle w:val="s0"/>
        </w:rPr>
        <w:t>ти денег, находящихся в электронном кошельке.</w:t>
      </w:r>
    </w:p>
    <w:p w:rsidR="00000000" w:rsidRDefault="0083242E">
      <w:pPr>
        <w:pStyle w:val="pj"/>
      </w:pPr>
      <w:r>
        <w:rPr>
          <w:rStyle w:val="s0"/>
        </w:rPr>
        <w:t xml:space="preserve">Оператором информационной системы электронных закупок не использует деньги, находящиеся в электронном кошельке, за исключением случаев, указанных в </w:t>
      </w:r>
      <w:hyperlink w:anchor="sub8900" w:history="1">
        <w:r>
          <w:rPr>
            <w:rStyle w:val="a4"/>
          </w:rPr>
          <w:t>пунктах 89 и 90</w:t>
        </w:r>
      </w:hyperlink>
      <w:r>
        <w:rPr>
          <w:rStyle w:val="s0"/>
        </w:rPr>
        <w:t xml:space="preserve"> настоящих Правил</w:t>
      </w:r>
      <w:r>
        <w:rPr>
          <w:rStyle w:val="s0"/>
        </w:rPr>
        <w:t>.</w:t>
      </w:r>
    </w:p>
    <w:p w:rsidR="00000000" w:rsidRDefault="0083242E">
      <w:pPr>
        <w:pStyle w:val="pj"/>
      </w:pPr>
      <w:bookmarkStart w:id="24" w:name="SUB8900"/>
      <w:bookmarkEnd w:id="24"/>
      <w:r>
        <w:rPr>
          <w:rStyle w:val="s0"/>
        </w:rPr>
        <w:t>89. Обеспечение заявки на участие в тендере,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p w:rsidR="00000000" w:rsidRDefault="0083242E">
      <w:pPr>
        <w:pStyle w:val="pj"/>
      </w:pPr>
      <w:r>
        <w:rPr>
          <w:rStyle w:val="s0"/>
        </w:rPr>
        <w:t>1) потенциальный поставщик, определенный победител</w:t>
      </w:r>
      <w:r>
        <w:rPr>
          <w:rStyle w:val="s0"/>
        </w:rPr>
        <w:t>ем тендера, уклонился от заключения договора о закупках;</w:t>
      </w:r>
    </w:p>
    <w:p w:rsidR="00000000" w:rsidRDefault="0083242E">
      <w:pPr>
        <w:pStyle w:val="pj"/>
      </w:pPr>
      <w:r>
        <w:rPr>
          <w:rStyle w:val="s0"/>
        </w:rPr>
        <w:t>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w:t>
      </w:r>
      <w:r>
        <w:rPr>
          <w:rStyle w:val="s0"/>
        </w:rPr>
        <w:t xml:space="preserve">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90. Обеспечение заявки на участие в тендере, внесенное через электронный кошелек, блокируется оператором информационной с</w:t>
      </w:r>
      <w:r>
        <w:rPr>
          <w:rStyle w:val="s0"/>
        </w:rPr>
        <w:t>истемы электронных закупок и не возвращается потенциальному поставщику при наступлении одного из следующих случаев:</w:t>
      </w:r>
    </w:p>
    <w:p w:rsidR="00000000" w:rsidRDefault="0083242E">
      <w:pPr>
        <w:pStyle w:val="pj"/>
      </w:pPr>
      <w:r>
        <w:rPr>
          <w:rStyle w:val="s0"/>
        </w:rPr>
        <w:t>1) потенциальный поставщик, определенный победителем тендера, уклонился от заключения договора;</w:t>
      </w:r>
    </w:p>
    <w:p w:rsidR="00000000" w:rsidRDefault="0083242E">
      <w:pPr>
        <w:pStyle w:val="pj"/>
      </w:pPr>
      <w:r>
        <w:rPr>
          <w:rStyle w:val="s0"/>
        </w:rPr>
        <w:t xml:space="preserve">2) победитель тендера, заключив договор, не </w:t>
      </w:r>
      <w:r>
        <w:rPr>
          <w:rStyle w:val="s0"/>
        </w:rPr>
        <w:t xml:space="preserve">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 xml:space="preserve">91. При наступлении одного из случаев, предусмотренных </w:t>
      </w:r>
      <w:hyperlink w:anchor="sub8900" w:history="1">
        <w:r>
          <w:rPr>
            <w:rStyle w:val="a4"/>
          </w:rPr>
          <w:t>пунктами 89 и 90</w:t>
        </w:r>
      </w:hyperlink>
      <w:r>
        <w:rPr>
          <w:rStyle w:val="s0"/>
        </w:rPr>
        <w:t xml:space="preserve"> настоящих Правил, сумма обеспечения заявки на участие в тендере зачисляется в доход заказчика.</w:t>
      </w:r>
    </w:p>
    <w:p w:rsidR="00000000" w:rsidRDefault="0083242E">
      <w:pPr>
        <w:pStyle w:val="pj"/>
      </w:pPr>
      <w:r>
        <w:rPr>
          <w:rStyle w:val="s0"/>
        </w:rPr>
        <w:t>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w:t>
      </w:r>
      <w:r>
        <w:rPr>
          <w:rStyle w:val="s0"/>
        </w:rPr>
        <w:t xml:space="preserve">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w:t>
      </w:r>
      <w:hyperlink w:anchor="sub15100" w:history="1">
        <w:r>
          <w:rPr>
            <w:rStyle w:val="a4"/>
          </w:rPr>
          <w:t>пунктом 151</w:t>
        </w:r>
      </w:hyperlink>
      <w:r>
        <w:rPr>
          <w:rStyle w:val="s0"/>
        </w:rPr>
        <w:t xml:space="preserve"> настоящих Пра</w:t>
      </w:r>
      <w:r>
        <w:rPr>
          <w:rStyle w:val="s0"/>
        </w:rPr>
        <w:t>вил.</w:t>
      </w:r>
    </w:p>
    <w:p w:rsidR="00000000" w:rsidRDefault="0083242E">
      <w:pPr>
        <w:pStyle w:val="pj"/>
      </w:pPr>
      <w:r>
        <w:rPr>
          <w:rStyle w:val="s0"/>
        </w:rPr>
        <w:t>92. Организатор возвращает потенциальному поставщику внесенное им обеспечение заявки на участие в тендере в виде электронной банковской гарантии, в течение трех рабочих дней со дня наступления одного из следующих случаев:</w:t>
      </w:r>
    </w:p>
    <w:p w:rsidR="00000000" w:rsidRDefault="0083242E">
      <w:pPr>
        <w:pStyle w:val="pj"/>
      </w:pPr>
      <w:r>
        <w:rPr>
          <w:rStyle w:val="s0"/>
        </w:rPr>
        <w:t>1) размещения протокола вскры</w:t>
      </w:r>
      <w:r>
        <w:rPr>
          <w:rStyle w:val="s0"/>
        </w:rPr>
        <w:t>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00000000" w:rsidRDefault="0083242E">
      <w:pPr>
        <w:pStyle w:val="pj"/>
      </w:pPr>
      <w:r>
        <w:rPr>
          <w:rStyle w:val="s0"/>
        </w:rPr>
        <w:t>2) подписания протокола об итогах закупок способом тендера. Указанный случай не распростран</w:t>
      </w:r>
      <w:r>
        <w:rPr>
          <w:rStyle w:val="s0"/>
        </w:rPr>
        <w:t>яется на участника тендера, определенного победителем тендера;</w:t>
      </w:r>
    </w:p>
    <w:p w:rsidR="00000000" w:rsidRDefault="0083242E">
      <w:pPr>
        <w:pStyle w:val="pj"/>
      </w:pPr>
      <w:r>
        <w:rPr>
          <w:rStyle w:val="s0"/>
        </w:rPr>
        <w:t xml:space="preserve">3) подписания потенциальным поставщиком договора и внесения им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93. Оп</w:t>
      </w:r>
      <w:r>
        <w:rPr>
          <w:rStyle w:val="s0"/>
        </w:rPr>
        <w:t>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тендере в следующих случаях:</w:t>
      </w:r>
    </w:p>
    <w:p w:rsidR="00000000" w:rsidRDefault="0083242E">
      <w:pPr>
        <w:pStyle w:val="pj"/>
      </w:pPr>
      <w:r>
        <w:rPr>
          <w:rStyle w:val="s0"/>
        </w:rPr>
        <w:t>1) отзыва данным потенциальным поставщиком своей заявки на участие в тенд</w:t>
      </w:r>
      <w:r>
        <w:rPr>
          <w:rStyle w:val="s0"/>
        </w:rPr>
        <w:t>ере до истечения окончательного срока представления заявок на участие в тендере;</w:t>
      </w:r>
    </w:p>
    <w:p w:rsidR="00000000" w:rsidRDefault="0083242E">
      <w:pPr>
        <w:pStyle w:val="pj"/>
      </w:pPr>
      <w:r>
        <w:rPr>
          <w:rStyle w:val="s0"/>
        </w:rPr>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3242E">
      <w:pPr>
        <w:pStyle w:val="pj"/>
      </w:pPr>
      <w:r>
        <w:rPr>
          <w:rStyle w:val="s0"/>
        </w:rPr>
        <w:t>3) подписания потенци</w:t>
      </w:r>
      <w:r>
        <w:rPr>
          <w:rStyle w:val="s0"/>
        </w:rPr>
        <w:t xml:space="preserve">альным поставщиком договора и внесения им обеспечения исполнения договора о закупках, а также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94. По требованию потенциального поставщика о возврате денег, размещенных на е</w:t>
      </w:r>
      <w:r>
        <w:rPr>
          <w:rStyle w:val="s0"/>
        </w:rPr>
        <w:t>го электронном кошельке, оператор информационной системы электронных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25" w:name="SUB9500"/>
      <w:bookmarkEnd w:id="25"/>
      <w:r>
        <w:rPr>
          <w:rStyle w:val="s1"/>
        </w:rPr>
        <w:t>Пар</w:t>
      </w:r>
      <w:r>
        <w:rPr>
          <w:rStyle w:val="s1"/>
        </w:rPr>
        <w:t>аграф 10. Вскрытие заявок на участие в тендере</w:t>
      </w:r>
    </w:p>
    <w:p w:rsidR="00000000" w:rsidRDefault="0083242E">
      <w:pPr>
        <w:pStyle w:val="pj"/>
      </w:pPr>
      <w:r>
        <w:rPr>
          <w:rStyle w:val="s0"/>
        </w:rPr>
        <w:t> </w:t>
      </w:r>
    </w:p>
    <w:p w:rsidR="00000000" w:rsidRDefault="0083242E">
      <w:pPr>
        <w:pStyle w:val="pj"/>
      </w:pPr>
      <w:r>
        <w:rPr>
          <w:rStyle w:val="s0"/>
        </w:rPr>
        <w:t>95. Вскрытие заявок на участие в тендере производится веб-порталом автоматически в течении пяти минут с момента истечения окончательного срока представления заявок на участие в тендере.</w:t>
      </w:r>
    </w:p>
    <w:p w:rsidR="00000000" w:rsidRDefault="0083242E">
      <w:pPr>
        <w:pStyle w:val="pj"/>
      </w:pPr>
      <w:r>
        <w:rPr>
          <w:rStyle w:val="s0"/>
        </w:rPr>
        <w:t>96. В случае, если на тендер (лот) представлена только одна заявка на участие в тендере (лоте), то такая заявка также вскрывается и рассматривается в соответствии с настоящими Правилами.</w:t>
      </w:r>
    </w:p>
    <w:p w:rsidR="00000000" w:rsidRDefault="0083242E">
      <w:pPr>
        <w:pStyle w:val="pj"/>
      </w:pPr>
      <w:r>
        <w:rPr>
          <w:rStyle w:val="s0"/>
        </w:rPr>
        <w:t>97. Протокол вскрытия заявок на участие в тендере размещается веб-пор</w:t>
      </w:r>
      <w:r>
        <w:rPr>
          <w:rStyle w:val="s0"/>
        </w:rPr>
        <w:t xml:space="preserve">талом автоматически в момент их вскрытия согласно </w:t>
      </w:r>
      <w:hyperlink w:anchor="sub5" w:history="1">
        <w:r>
          <w:rPr>
            <w:rStyle w:val="a4"/>
          </w:rPr>
          <w:t>приложению 5</w:t>
        </w:r>
      </w:hyperlink>
      <w:r>
        <w:rPr>
          <w:rStyle w:val="s0"/>
        </w:rPr>
        <w:t xml:space="preserve"> к настоящим Правилам. При этом веб-портал рассылает автоматические уведомления членам тендерной комиссии, потенциальным поставщикам, подавшим заявки на участие в тенд</w:t>
      </w:r>
      <w:r>
        <w:rPr>
          <w:rStyle w:val="s0"/>
        </w:rPr>
        <w:t>ере.</w:t>
      </w:r>
    </w:p>
    <w:p w:rsidR="00000000" w:rsidRDefault="0083242E">
      <w:pPr>
        <w:pStyle w:val="pj"/>
      </w:pPr>
      <w:r>
        <w:rPr>
          <w:rStyle w:val="s0"/>
        </w:rPr>
        <w:t>98.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w:t>
      </w:r>
      <w:r>
        <w:rPr>
          <w:rStyle w:val="s0"/>
        </w:rPr>
        <w:t>ков, за исключением тендерных ценовых предложений.</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26" w:name="SUB9900"/>
      <w:bookmarkEnd w:id="26"/>
      <w:r>
        <w:rPr>
          <w:rStyle w:val="s1"/>
        </w:rPr>
        <w:t>Параграф 11. Рассмотрение заявок на участие в тендере</w:t>
      </w:r>
    </w:p>
    <w:p w:rsidR="00000000" w:rsidRDefault="0083242E">
      <w:pPr>
        <w:pStyle w:val="pj"/>
      </w:pPr>
      <w:r>
        <w:rPr>
          <w:rStyle w:val="s0"/>
        </w:rPr>
        <w:t> </w:t>
      </w:r>
    </w:p>
    <w:p w:rsidR="00000000" w:rsidRDefault="0083242E">
      <w:pPr>
        <w:pStyle w:val="pj"/>
      </w:pPr>
      <w:r>
        <w:rPr>
          <w:rStyle w:val="s0"/>
        </w:rPr>
        <w:t>99. Тендерная комиссия посредством веб-портала рассматривает заявки на участие в тендере в целях определения потенциальных поставщиков, соответст</w:t>
      </w:r>
      <w:r>
        <w:rPr>
          <w:rStyle w:val="s0"/>
        </w:rPr>
        <w:t>вующих квалификационным требованиям и требованиям тендерной документации.</w:t>
      </w:r>
    </w:p>
    <w:p w:rsidR="00000000" w:rsidRDefault="0083242E">
      <w:pPr>
        <w:pStyle w:val="pj"/>
      </w:pPr>
      <w:r>
        <w:rPr>
          <w:rStyle w:val="s0"/>
        </w:rPr>
        <w:t>100. Не позднее одного рабочего дня со дня вскрытия заявок на участие в тендере секретарь тендерной комиссии предоставляет для рассмотрения экспертной комиссии либо эксперту, в случа</w:t>
      </w:r>
      <w:r>
        <w:rPr>
          <w:rStyle w:val="s0"/>
        </w:rPr>
        <w:t>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тендерной документации, за исключением закупок работ, где тендерная докум</w:t>
      </w:r>
      <w:r>
        <w:rPr>
          <w:rStyle w:val="s0"/>
        </w:rPr>
        <w:t>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000000" w:rsidRDefault="0083242E">
      <w:pPr>
        <w:pStyle w:val="pj"/>
      </w:pPr>
      <w:r>
        <w:rPr>
          <w:rStyle w:val="s0"/>
        </w:rPr>
        <w:t>101. При рассмотрении заявок на участие в тендере на предмет соответствия потенциальных поставщико</w:t>
      </w:r>
      <w:r>
        <w:rPr>
          <w:rStyle w:val="s0"/>
        </w:rPr>
        <w:t>в квалификационным требованиям и требованиям тендерной документации, тендерная комиссия:</w:t>
      </w:r>
    </w:p>
    <w:p w:rsidR="00000000" w:rsidRDefault="0083242E">
      <w:pPr>
        <w:pStyle w:val="pj"/>
      </w:pPr>
      <w:r>
        <w:rPr>
          <w:rStyle w:val="s0"/>
        </w:rPr>
        <w:t>1) в письменной форме и (или) форме электронного документа посредством веб-портала запрашивает у потенциальных поставщиков материалы и разъяснения в связи с их заявкам</w:t>
      </w:r>
      <w:r>
        <w:rPr>
          <w:rStyle w:val="s0"/>
        </w:rPr>
        <w:t>и с тем, чтобы упростить рассмотрение, оценку и сопоставление заявок на участие в тендере;</w:t>
      </w:r>
    </w:p>
    <w:p w:rsidR="00000000" w:rsidRDefault="0083242E">
      <w:pPr>
        <w:pStyle w:val="pj"/>
      </w:pPr>
      <w:r>
        <w:rPr>
          <w:rStyle w:val="s0"/>
        </w:rPr>
        <w:t>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w:t>
      </w:r>
      <w:r>
        <w:rPr>
          <w:rStyle w:val="s0"/>
        </w:rPr>
        <w:t>ю у соответствующих физических или юридических лиц, органов, заводов-изготовителей закупаемого товара.</w:t>
      </w:r>
    </w:p>
    <w:p w:rsidR="00000000" w:rsidRDefault="0083242E">
      <w:pPr>
        <w:pStyle w:val="pji"/>
      </w:pPr>
      <w:bookmarkStart w:id="27" w:name="SUB10200"/>
      <w:bookmarkEnd w:id="27"/>
      <w:r>
        <w:rPr>
          <w:rStyle w:val="s3"/>
        </w:rPr>
        <w:t xml:space="preserve">Пункт 102 изложен в редакции </w:t>
      </w:r>
      <w:hyperlink r:id="rId61" w:anchor="sub_id=102" w:history="1">
        <w:r>
          <w:rPr>
            <w:rStyle w:val="a4"/>
            <w:i/>
            <w:iCs/>
          </w:rPr>
          <w:t>приказа</w:t>
        </w:r>
      </w:hyperlink>
      <w:r>
        <w:rPr>
          <w:rStyle w:val="s3"/>
        </w:rPr>
        <w:t xml:space="preserve"> и.о. Министра финансов РК от 27.06.</w:t>
      </w:r>
      <w:r>
        <w:rPr>
          <w:rStyle w:val="s3"/>
        </w:rPr>
        <w:t>24 г. № 399 (введен в действие с 12 июля 2024 г.) (</w:t>
      </w:r>
      <w:hyperlink r:id="rId62" w:anchor="sub_id=10200" w:history="1">
        <w:r>
          <w:rPr>
            <w:rStyle w:val="a4"/>
            <w:i/>
            <w:iCs/>
          </w:rPr>
          <w:t>см. стар. ред.</w:t>
        </w:r>
      </w:hyperlink>
      <w:r>
        <w:rPr>
          <w:rStyle w:val="s3"/>
        </w:rPr>
        <w:t>)</w:t>
      </w:r>
    </w:p>
    <w:p w:rsidR="00000000" w:rsidRDefault="0083242E">
      <w:pPr>
        <w:pStyle w:val="pj"/>
      </w:pPr>
      <w:r>
        <w:rPr>
          <w:rStyle w:val="s0"/>
        </w:rPr>
        <w:t xml:space="preserve">102. Тендерная комиссия в случае выявления потенциальных поставщиков, не соответствующих квалификационным </w:t>
      </w:r>
      <w:r>
        <w:rPr>
          <w:rStyle w:val="s0"/>
        </w:rPr>
        <w:t>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w:t>
      </w:r>
      <w:r>
        <w:rPr>
          <w:rStyle w:val="s0"/>
        </w:rPr>
        <w:t>ей со дня размещения протокола предварительного допуска к участию в тендере на веб-портале.</w:t>
      </w:r>
    </w:p>
    <w:p w:rsidR="00000000" w:rsidRDefault="0083242E">
      <w:pPr>
        <w:pStyle w:val="pj"/>
      </w:pPr>
      <w:r>
        <w:rPr>
          <w:rStyle w:val="s0"/>
        </w:rPr>
        <w:t>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тенд</w:t>
      </w:r>
      <w:r>
        <w:rPr>
          <w:rStyle w:val="s0"/>
        </w:rPr>
        <w:t>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w:t>
      </w:r>
      <w:r>
        <w:rPr>
          <w:rStyle w:val="s0"/>
        </w:rPr>
        <w:t xml:space="preserve"> с квалификационными требованиями и требованиями тендерной документации в течение одного рабочего дня со дня размещения протокола предварительного допуска к участию в тендере на веб-портале.</w:t>
      </w:r>
    </w:p>
    <w:p w:rsidR="00000000" w:rsidRDefault="0083242E">
      <w:pPr>
        <w:pStyle w:val="pj"/>
      </w:pPr>
      <w:r>
        <w:rPr>
          <w:rStyle w:val="s0"/>
        </w:rPr>
        <w:t>Не предоставляется право для приведения заявок на участие в тенде</w:t>
      </w:r>
      <w:r>
        <w:rPr>
          <w:rStyle w:val="s0"/>
        </w:rPr>
        <w:t>ре в соответствие с квалификационными требованиями и требованиями тендерной документации потенциальным поставщикам:</w:t>
      </w:r>
    </w:p>
    <w:p w:rsidR="00000000" w:rsidRDefault="0083242E">
      <w:pPr>
        <w:pStyle w:val="pj"/>
      </w:pPr>
      <w:r>
        <w:rPr>
          <w:rStyle w:val="s0"/>
        </w:rPr>
        <w:t xml:space="preserve">1) нарушившим требования </w:t>
      </w:r>
      <w:hyperlink r:id="rId63" w:anchor="sub_id=70000" w:history="1">
        <w:r>
          <w:rPr>
            <w:rStyle w:val="a4"/>
          </w:rPr>
          <w:t>статьи 7</w:t>
        </w:r>
      </w:hyperlink>
      <w:r>
        <w:rPr>
          <w:rStyle w:val="s0"/>
        </w:rPr>
        <w:t xml:space="preserve"> Закона;</w:t>
      </w:r>
    </w:p>
    <w:p w:rsidR="00000000" w:rsidRDefault="0083242E">
      <w:pPr>
        <w:pStyle w:val="pj"/>
      </w:pPr>
      <w:r>
        <w:rPr>
          <w:rStyle w:val="s0"/>
        </w:rPr>
        <w:t>2) предоставивш</w:t>
      </w:r>
      <w:r>
        <w:rPr>
          <w:rStyle w:val="s0"/>
        </w:rPr>
        <w:t>им недостоверную информацию по квалификационным требованиям и требованиям тендерной документации;</w:t>
      </w:r>
    </w:p>
    <w:p w:rsidR="00000000" w:rsidRDefault="0083242E">
      <w:pPr>
        <w:pStyle w:val="pj"/>
      </w:pPr>
      <w:r>
        <w:rPr>
          <w:rStyle w:val="s0"/>
        </w:rPr>
        <w:t>3) не внесшим обеспечение заявки на участие в тендере либо не внесшим его в размере, определенном настоящими Правилами.</w:t>
      </w:r>
    </w:p>
    <w:p w:rsidR="00000000" w:rsidRDefault="0083242E">
      <w:pPr>
        <w:pStyle w:val="pj"/>
      </w:pPr>
      <w:r>
        <w:rPr>
          <w:rStyle w:val="s0"/>
        </w:rPr>
        <w:t>103. По результатам рассмотрения заяво</w:t>
      </w:r>
      <w:r>
        <w:rPr>
          <w:rStyle w:val="s0"/>
        </w:rPr>
        <w:t>к на участие в тендере на предмет соответствия потенциальных поставщиков квалификационным требованиям и требованиям тендерной документации оформляется протокол предварительного допуска на участие в тендере, который подписывается председателем и всеми члена</w:t>
      </w:r>
      <w:r>
        <w:rPr>
          <w:rStyle w:val="s0"/>
        </w:rPr>
        <w:t>ми тендерной комиссии, а также секретарем тендерной комиссии в течение одного рабочего дня со дня принятия решения о предварительном рассмотрении заявок на участие в тендере.</w:t>
      </w:r>
    </w:p>
    <w:p w:rsidR="00000000" w:rsidRDefault="0083242E">
      <w:pPr>
        <w:pStyle w:val="pj"/>
      </w:pPr>
      <w:r>
        <w:rPr>
          <w:rStyle w:val="s0"/>
        </w:rPr>
        <w:t>В случае отклонения потенциального поставщика без права переподачи заявки, заказч</w:t>
      </w:r>
      <w:r>
        <w:rPr>
          <w:rStyle w:val="s0"/>
        </w:rPr>
        <w:t>ик за три рабочих дня до опубликования протокола предварительного допуска размещает на веб-портале проект протокола предварительного допуска.</w:t>
      </w:r>
    </w:p>
    <w:p w:rsidR="00000000" w:rsidRDefault="0083242E">
      <w:pPr>
        <w:pStyle w:val="pj"/>
      </w:pPr>
      <w:r>
        <w:rPr>
          <w:rStyle w:val="s0"/>
        </w:rPr>
        <w:t>В случае, если потенциальный поставщик не согласен с решением тендерной комиссии, потенциальный поставщик посредст</w:t>
      </w:r>
      <w:r>
        <w:rPr>
          <w:rStyle w:val="s0"/>
        </w:rPr>
        <w:t>вом веб-портала выражает несогласие к проекту протокола предварительного допуска в соответствии с законодательством Республики Казахстан об административных процедурах.</w:t>
      </w:r>
    </w:p>
    <w:p w:rsidR="00000000" w:rsidRDefault="0083242E">
      <w:pPr>
        <w:pStyle w:val="pj"/>
      </w:pPr>
      <w:r>
        <w:rPr>
          <w:rStyle w:val="s0"/>
        </w:rPr>
        <w:t>Процедура заслушивания потенциального поставщика проводится тендерной комиссией в течен</w:t>
      </w:r>
      <w:r>
        <w:rPr>
          <w:rStyle w:val="s0"/>
        </w:rPr>
        <w:t>ие двух рабочих дней со дня выражения несогласия потенциальным поставщиком к проекту протокола предварительного допуска.</w:t>
      </w:r>
    </w:p>
    <w:p w:rsidR="00000000" w:rsidRDefault="0083242E">
      <w:pPr>
        <w:pStyle w:val="pji"/>
      </w:pPr>
      <w:r>
        <w:rPr>
          <w:rStyle w:val="s3"/>
        </w:rPr>
        <w:t xml:space="preserve">В пункт 104 внесены изменения в соответствии с </w:t>
      </w:r>
      <w:hyperlink r:id="rId64" w:anchor="sub_id=104" w:history="1">
        <w:r>
          <w:rPr>
            <w:rStyle w:val="a4"/>
            <w:i/>
            <w:iCs/>
          </w:rPr>
          <w:t>приказо</w:t>
        </w:r>
        <w:r>
          <w:rPr>
            <w:rStyle w:val="a4"/>
            <w:i/>
            <w:iCs/>
          </w:rPr>
          <w:t>м</w:t>
        </w:r>
      </w:hyperlink>
      <w:r>
        <w:rPr>
          <w:rStyle w:val="s3"/>
        </w:rPr>
        <w:t xml:space="preserve"> исполняющего обязанности Министра финансов РК от 18.07.22 г. № 729 (</w:t>
      </w:r>
      <w:hyperlink r:id="rId65" w:anchor="sub_id=10400" w:history="1">
        <w:r>
          <w:rPr>
            <w:rStyle w:val="a4"/>
            <w:i/>
            <w:iCs/>
          </w:rPr>
          <w:t>см. стар. ред.</w:t>
        </w:r>
      </w:hyperlink>
      <w:r>
        <w:rPr>
          <w:rStyle w:val="s3"/>
        </w:rPr>
        <w:t>)</w:t>
      </w:r>
    </w:p>
    <w:p w:rsidR="00000000" w:rsidRDefault="0083242E">
      <w:pPr>
        <w:pStyle w:val="pj"/>
      </w:pPr>
      <w:r>
        <w:rPr>
          <w:rStyle w:val="s0"/>
        </w:rPr>
        <w:t>104. Тендерная комиссия по результатам процедуры заслушивания в течение одного рабочего дня размещает на веб-портале протокол заслушивания, содержащее информацию о выраженных позициях и подробное обоснование тендерной комиссии по принятым решениям</w:t>
      </w:r>
    </w:p>
    <w:p w:rsidR="00000000" w:rsidRDefault="0083242E">
      <w:pPr>
        <w:pStyle w:val="pj"/>
      </w:pPr>
      <w:r>
        <w:rPr>
          <w:rStyle w:val="s0"/>
        </w:rPr>
        <w:t>По итога</w:t>
      </w:r>
      <w:r>
        <w:rPr>
          <w:rStyle w:val="s0"/>
        </w:rPr>
        <w:t>м заслушивания принимается одно из следующих решений:</w:t>
      </w:r>
    </w:p>
    <w:p w:rsidR="00000000" w:rsidRDefault="0083242E">
      <w:pPr>
        <w:pStyle w:val="pj"/>
      </w:pPr>
      <w:r>
        <w:rPr>
          <w:rStyle w:val="s0"/>
        </w:rPr>
        <w:t>1) тендерная комиссия принимает доводы потенциального поставщика и потенциальный поставщик признается участником тендера</w:t>
      </w:r>
    </w:p>
    <w:p w:rsidR="00000000" w:rsidRDefault="0083242E">
      <w:pPr>
        <w:pStyle w:val="pj"/>
      </w:pPr>
      <w:r>
        <w:rPr>
          <w:rStyle w:val="s0"/>
        </w:rPr>
        <w:t>2) тендерная комиссия не принимает доводы потенциального поставщика и отклоняет п</w:t>
      </w:r>
      <w:r>
        <w:rPr>
          <w:rStyle w:val="s0"/>
        </w:rPr>
        <w:t>отенциального поставщика без права переподачи.</w:t>
      </w:r>
    </w:p>
    <w:p w:rsidR="00000000" w:rsidRDefault="0083242E">
      <w:pPr>
        <w:pStyle w:val="pj"/>
      </w:pPr>
      <w:r>
        <w:rPr>
          <w:rStyle w:val="s0"/>
        </w:rPr>
        <w:t>Организатор не позднее одного рабочего дня со дня проведения заслушивания публикует протокол предварительного допуска.</w:t>
      </w:r>
    </w:p>
    <w:p w:rsidR="00000000" w:rsidRDefault="0083242E">
      <w:pPr>
        <w:pStyle w:val="pj"/>
      </w:pPr>
      <w:r>
        <w:rPr>
          <w:rStyle w:val="s0"/>
        </w:rPr>
        <w:t xml:space="preserve">105. В случае несогласия с решением тендерной комиссии, принятым в соответствии с </w:t>
      </w:r>
      <w:hyperlink r:id="rId66" w:anchor="sub_id=160800" w:history="1">
        <w:r>
          <w:rPr>
            <w:rStyle w:val="a4"/>
          </w:rPr>
          <w:t>пунктом 8 статьи 16</w:t>
        </w:r>
      </w:hyperlink>
      <w:r>
        <w:rPr>
          <w:rStyle w:val="s0"/>
        </w:rPr>
        <w:t xml:space="preserve"> Закона, потенциальный поставщик обжалует его в суде.</w:t>
      </w:r>
    </w:p>
    <w:p w:rsidR="00000000" w:rsidRDefault="0083242E">
      <w:pPr>
        <w:pStyle w:val="pj"/>
      </w:pPr>
      <w:r>
        <w:rPr>
          <w:rStyle w:val="s0"/>
        </w:rPr>
        <w:t>106. Протокол предварительного допуска к участию в тендере, содержит следующую информацию:</w:t>
      </w:r>
    </w:p>
    <w:p w:rsidR="00000000" w:rsidRDefault="0083242E">
      <w:pPr>
        <w:pStyle w:val="pj"/>
      </w:pPr>
      <w:r>
        <w:rPr>
          <w:rStyle w:val="s0"/>
        </w:rPr>
        <w:t>1) перечень поте</w:t>
      </w:r>
      <w:r>
        <w:rPr>
          <w:rStyle w:val="s0"/>
        </w:rPr>
        <w:t>нциальных поставщиков, не соответствующих квалификационным требованиям и требованиям тендерной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w:t>
      </w:r>
      <w:r>
        <w:rPr>
          <w:rStyle w:val="s0"/>
        </w:rPr>
        <w:t>аниям и требованиям тендерной документации;</w:t>
      </w:r>
    </w:p>
    <w:p w:rsidR="00000000" w:rsidRDefault="0083242E">
      <w:pPr>
        <w:pStyle w:val="pj"/>
      </w:pPr>
      <w:r>
        <w:rPr>
          <w:rStyle w:val="s0"/>
        </w:rPr>
        <w:t>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поставщику посредством веб-портала.</w:t>
      </w:r>
    </w:p>
    <w:p w:rsidR="00000000" w:rsidRDefault="0083242E">
      <w:pPr>
        <w:pStyle w:val="pj"/>
      </w:pPr>
      <w:r>
        <w:rPr>
          <w:rStyle w:val="s0"/>
        </w:rPr>
        <w:t>3) решени</w:t>
      </w:r>
      <w:r>
        <w:rPr>
          <w:rStyle w:val="s0"/>
        </w:rPr>
        <w:t>е тендерной комиссии по итогам проведенного заслушивания.</w:t>
      </w:r>
    </w:p>
    <w:p w:rsidR="00000000" w:rsidRDefault="0083242E">
      <w:pPr>
        <w:pStyle w:val="pj"/>
      </w:pPr>
      <w:r>
        <w:rPr>
          <w:rStyle w:val="s0"/>
        </w:rPr>
        <w:t>107. В случае соответствия потенциальных поставщиков квалификационным требованиям и требованиям тендерной документации протокол предварительного допуска на участие в тендере не оформляется.</w:t>
      </w:r>
    </w:p>
    <w:p w:rsidR="00000000" w:rsidRDefault="0083242E">
      <w:pPr>
        <w:pStyle w:val="pji"/>
      </w:pPr>
      <w:r>
        <w:rPr>
          <w:rStyle w:val="s3"/>
        </w:rPr>
        <w:t>Пункт 10</w:t>
      </w:r>
      <w:r>
        <w:rPr>
          <w:rStyle w:val="s3"/>
        </w:rPr>
        <w:t xml:space="preserve">8 изложен в редакции </w:t>
      </w:r>
      <w:hyperlink r:id="rId67" w:anchor="sub_id=108" w:history="1">
        <w:r>
          <w:rPr>
            <w:rStyle w:val="a4"/>
            <w:i/>
            <w:iCs/>
          </w:rPr>
          <w:t>приказа</w:t>
        </w:r>
      </w:hyperlink>
      <w:r>
        <w:rPr>
          <w:rStyle w:val="s3"/>
        </w:rPr>
        <w:t xml:space="preserve"> и.о. Министра финансов РК от 27.06.24 г. № 399 (введен в действие с 12 июля 2024 г.) (</w:t>
      </w:r>
      <w:hyperlink r:id="rId68" w:anchor="sub_id=10800" w:history="1">
        <w:r>
          <w:rPr>
            <w:rStyle w:val="a4"/>
            <w:i/>
            <w:iCs/>
          </w:rPr>
          <w:t>см. стар. ред.</w:t>
        </w:r>
      </w:hyperlink>
      <w:r>
        <w:rPr>
          <w:rStyle w:val="s3"/>
        </w:rPr>
        <w:t>)</w:t>
      </w:r>
    </w:p>
    <w:p w:rsidR="00000000" w:rsidRDefault="0083242E">
      <w:pPr>
        <w:pStyle w:val="pj"/>
      </w:pPr>
      <w:r>
        <w:rPr>
          <w:rStyle w:val="s0"/>
        </w:rPr>
        <w:t>108.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w:t>
      </w:r>
      <w:r>
        <w:rPr>
          <w:rStyle w:val="s0"/>
        </w:rPr>
        <w:t xml:space="preserve">ндерной комиссии на веб-портале согласно </w:t>
      </w:r>
      <w:hyperlink w:anchor="sub6" w:history="1">
        <w:r>
          <w:rPr>
            <w:rStyle w:val="a4"/>
          </w:rPr>
          <w:t>приложению 6</w:t>
        </w:r>
      </w:hyperlink>
      <w:r>
        <w:rPr>
          <w:rStyle w:val="s0"/>
        </w:rPr>
        <w:t xml:space="preserve"> к настоящим Правилам с автоматическим уведомлением по электронной почте всех потенциальных поставщиков, подавших заявки на участие в тендере.</w:t>
      </w:r>
    </w:p>
    <w:p w:rsidR="00000000" w:rsidRDefault="0083242E">
      <w:pPr>
        <w:pStyle w:val="pj"/>
      </w:pPr>
      <w:r>
        <w:rPr>
          <w:rStyle w:val="s0"/>
        </w:rPr>
        <w:t>При осуществлении закупок работ и</w:t>
      </w:r>
      <w:r>
        <w:rPr>
          <w:rStyle w:val="s0"/>
        </w:rPr>
        <w:t xml:space="preserve">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w:t>
      </w:r>
      <w:r>
        <w:rPr>
          <w:rStyle w:val="s0"/>
        </w:rPr>
        <w:t>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w:t>
      </w:r>
      <w:r>
        <w:rPr>
          <w:rStyle w:val="s0"/>
        </w:rPr>
        <w:t>тическим уведомлением по электронной почте всех потенциальных поставщиков, подавших заявки на участие в тендере.</w:t>
      </w:r>
    </w:p>
    <w:p w:rsidR="00000000" w:rsidRDefault="0083242E">
      <w:pPr>
        <w:pStyle w:val="pj"/>
      </w:pPr>
      <w:r>
        <w:rPr>
          <w:rStyle w:val="s0"/>
        </w:rPr>
        <w:t>109. Протокол предварительного допуска к участию в тендере подписывается на веб-портале всеми членами тендерной комиссии.</w:t>
      </w:r>
    </w:p>
    <w:p w:rsidR="00000000" w:rsidRDefault="0083242E">
      <w:pPr>
        <w:pStyle w:val="pj"/>
      </w:pPr>
      <w:r>
        <w:rPr>
          <w:rStyle w:val="s0"/>
        </w:rPr>
        <w:t>110. В случае несогла</w:t>
      </w:r>
      <w:r>
        <w:rPr>
          <w:rStyle w:val="s0"/>
        </w:rPr>
        <w:t>сия с решением тендерной комиссии любой член данной тендерной комиссии имеет право на особое мнение, которое прилагается к протоколу о предварительном допуске к участию в тендере и размещается на веб-портале в форме электронной копии документа.</w:t>
      </w:r>
    </w:p>
    <w:p w:rsidR="00000000" w:rsidRDefault="0083242E">
      <w:pPr>
        <w:pStyle w:val="pj"/>
      </w:pPr>
      <w:r>
        <w:rPr>
          <w:rStyle w:val="s0"/>
        </w:rPr>
        <w:t>В случае от</w:t>
      </w:r>
      <w:r>
        <w:rPr>
          <w:rStyle w:val="s0"/>
        </w:rPr>
        <w:t>сутствия подписи какого-либо члена тендерной комиссии к соответствующему протоколу предварительного допуска к участию в тендере секретарем тендерной комиссии на веб-портале размещается документ или информация, содержащие причину отсутствия подписи.</w:t>
      </w:r>
    </w:p>
    <w:p w:rsidR="00000000" w:rsidRDefault="0083242E">
      <w:pPr>
        <w:pStyle w:val="pj"/>
      </w:pPr>
      <w:r>
        <w:rPr>
          <w:rStyle w:val="s0"/>
        </w:rPr>
        <w:t>111. По</w:t>
      </w:r>
      <w:r>
        <w:rPr>
          <w:rStyle w:val="s0"/>
        </w:rPr>
        <w:t xml:space="preserve"> истечении срока, установленного </w:t>
      </w:r>
      <w:hyperlink w:anchor="sub10200" w:history="1">
        <w:r>
          <w:rPr>
            <w:rStyle w:val="a4"/>
          </w:rPr>
          <w:t>пунктом 102</w:t>
        </w:r>
      </w:hyperlink>
      <w:r>
        <w:rPr>
          <w:rStyle w:val="s0"/>
        </w:rPr>
        <w:t xml:space="preserve"> настоящих Правил, секретарь тендерной комиссии посредством веб-портала инициирует процедуру повторного рассмотрения заявок на участие в тендере, приведенных в соответствие с квалиф</w:t>
      </w:r>
      <w:r>
        <w:rPr>
          <w:rStyle w:val="s0"/>
        </w:rPr>
        <w:t>икационными требованиями и требованиями тендерной документации.</w:t>
      </w:r>
    </w:p>
    <w:p w:rsidR="00000000" w:rsidRDefault="0083242E">
      <w:pPr>
        <w:pStyle w:val="pj"/>
      </w:pPr>
      <w:bookmarkStart w:id="28" w:name="SUB11200"/>
      <w:bookmarkEnd w:id="28"/>
      <w:r>
        <w:rPr>
          <w:rStyle w:val="s0"/>
        </w:rPr>
        <w:t>112. При повторном рассмотрении заявок на участие в тендере тендерная комиссия:</w:t>
      </w:r>
    </w:p>
    <w:p w:rsidR="00000000" w:rsidRDefault="0083242E">
      <w:pPr>
        <w:pStyle w:val="pj"/>
      </w:pPr>
      <w:r>
        <w:rPr>
          <w:rStyle w:val="s0"/>
        </w:rPr>
        <w:t>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тен</w:t>
      </w:r>
      <w:r>
        <w:rPr>
          <w:rStyle w:val="s0"/>
        </w:rPr>
        <w:t>дерной документации, по перечню документов, указанных в протоколе предварительного допуска к участию в тендере;</w:t>
      </w:r>
    </w:p>
    <w:p w:rsidR="00000000" w:rsidRDefault="0083242E">
      <w:pPr>
        <w:pStyle w:val="pj"/>
      </w:pPr>
      <w:r>
        <w:rPr>
          <w:rStyle w:val="s0"/>
        </w:rPr>
        <w:t>2) определяет потенциальных поставщиков, представивших неполный и не соответствующий квалификационным требованиям и требованиям тендерной докуме</w:t>
      </w:r>
      <w:r>
        <w:rPr>
          <w:rStyle w:val="s0"/>
        </w:rPr>
        <w:t>нтации перечень документов, указанных в протоколе предварительного допуска к участию в тендере;</w:t>
      </w:r>
    </w:p>
    <w:p w:rsidR="00000000" w:rsidRDefault="0083242E">
      <w:pPr>
        <w:pStyle w:val="pj"/>
      </w:pPr>
      <w:r>
        <w:rPr>
          <w:rStyle w:val="s0"/>
        </w:rPr>
        <w:t>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w:t>
      </w:r>
      <w:r>
        <w:rPr>
          <w:rStyle w:val="s0"/>
        </w:rPr>
        <w:t>етствие с квалификационными требованиями и требованиями тендерной документации, материалы и разъяснения, в связи с их заявками на участие в тендере, с тем, чтобы упростить рассмотрение, оценку и сопоставление заявок на участие в тендере;</w:t>
      </w:r>
    </w:p>
    <w:p w:rsidR="00000000" w:rsidRDefault="0083242E">
      <w:pPr>
        <w:pStyle w:val="pj"/>
      </w:pPr>
      <w:r>
        <w:rPr>
          <w:rStyle w:val="s0"/>
        </w:rPr>
        <w:t>4) с целью уточнен</w:t>
      </w:r>
      <w:r>
        <w:rPr>
          <w:rStyle w:val="s0"/>
        </w:rPr>
        <w:t>ия сведений, содержащихся в заявках на участие в тендере, которые были приведены в соответствие с квалификационными требованиями и требованиями тендерной документации, в письменной форме и (или) в форме электронного документа посредством веб-портала запраш</w:t>
      </w:r>
      <w:r>
        <w:rPr>
          <w:rStyle w:val="s0"/>
        </w:rPr>
        <w:t>ивает необходимую информацию у соответствующих физических или юридических лиц, органов.</w:t>
      </w:r>
    </w:p>
    <w:p w:rsidR="00000000" w:rsidRDefault="0083242E">
      <w:pPr>
        <w:pStyle w:val="pj"/>
      </w:pPr>
      <w:r>
        <w:rPr>
          <w:rStyle w:val="s0"/>
        </w:rPr>
        <w:t>113.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w:t>
      </w:r>
      <w:r>
        <w:rPr>
          <w:rStyle w:val="s0"/>
        </w:rPr>
        <w:t>ументов, представленных в заявке на участие в тендере.</w:t>
      </w:r>
    </w:p>
    <w:p w:rsidR="00000000" w:rsidRDefault="0083242E">
      <w:pPr>
        <w:pStyle w:val="pj"/>
      </w:pPr>
      <w:r>
        <w:rPr>
          <w:rStyle w:val="s0"/>
        </w:rPr>
        <w:t>114.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p w:rsidR="00000000" w:rsidRDefault="0083242E">
      <w:pPr>
        <w:pStyle w:val="pj"/>
      </w:pPr>
      <w:bookmarkStart w:id="29" w:name="SUB11500"/>
      <w:bookmarkEnd w:id="29"/>
      <w:r>
        <w:rPr>
          <w:rStyle w:val="s0"/>
        </w:rPr>
        <w:t>115. Потенциальный поставщик не может быть признан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p w:rsidR="00000000" w:rsidRDefault="0083242E">
      <w:pPr>
        <w:pStyle w:val="pj"/>
      </w:pPr>
      <w:r>
        <w:rPr>
          <w:rStyle w:val="s0"/>
        </w:rPr>
        <w:t>1) он и (или) привлекаемый им субподрядчик (соис</w:t>
      </w:r>
      <w:r>
        <w:rPr>
          <w:rStyle w:val="s0"/>
        </w:rPr>
        <w:t>полнитель) определены не соответствующими квалификационным требованиям и условиям тендерной документации по основаниям, определенным настоящими Правилами;</w:t>
      </w:r>
    </w:p>
    <w:p w:rsidR="00000000" w:rsidRDefault="0083242E">
      <w:pPr>
        <w:pStyle w:val="pj"/>
      </w:pPr>
      <w:r>
        <w:rPr>
          <w:rStyle w:val="s0"/>
        </w:rPr>
        <w:t xml:space="preserve">2) он нарушил требования </w:t>
      </w:r>
      <w:hyperlink r:id="rId69" w:anchor="sub_id=70000" w:history="1">
        <w:r>
          <w:rPr>
            <w:rStyle w:val="a4"/>
          </w:rPr>
          <w:t>статьи 7</w:t>
        </w:r>
      </w:hyperlink>
      <w:r>
        <w:rPr>
          <w:rStyle w:val="s0"/>
        </w:rPr>
        <w:t xml:space="preserve"> Закона.</w:t>
      </w:r>
    </w:p>
    <w:p w:rsidR="00000000" w:rsidRDefault="0083242E">
      <w:pPr>
        <w:pStyle w:val="pj"/>
      </w:pPr>
      <w:r>
        <w:rPr>
          <w:rStyle w:val="s0"/>
        </w:rPr>
        <w:t xml:space="preserve">116. В случае если потенциальный поставщик не допущен к участию в тендере по основаниям, предусмотренным подпунктом 2) </w:t>
      </w:r>
      <w:hyperlink w:anchor="sub11500" w:history="1">
        <w:r>
          <w:rPr>
            <w:rStyle w:val="a4"/>
          </w:rPr>
          <w:t>пункта 115</w:t>
        </w:r>
      </w:hyperlink>
      <w:r>
        <w:rPr>
          <w:rStyle w:val="s0"/>
        </w:rPr>
        <w:t xml:space="preserve"> настоящих Правил, то в протоколе об итогах закупок способом тендера ука</w:t>
      </w:r>
      <w:r>
        <w:rPr>
          <w:rStyle w:val="s0"/>
        </w:rPr>
        <w:t>зываются обоснования отклонения заявки на участие в тендере такого потенциального поставщика с указанием подтверждающих сведений или документов, послуживших основанием для отклонения.</w:t>
      </w:r>
    </w:p>
    <w:p w:rsidR="00000000" w:rsidRDefault="0083242E">
      <w:pPr>
        <w:pStyle w:val="pj"/>
      </w:pPr>
      <w:r>
        <w:rPr>
          <w:rStyle w:val="s0"/>
        </w:rPr>
        <w:t xml:space="preserve">117. По результатам повторного рассмотрения заявок на участие в тендере </w:t>
      </w:r>
      <w:r>
        <w:rPr>
          <w:rStyle w:val="s0"/>
        </w:rPr>
        <w:t>тендерная комиссия:</w:t>
      </w:r>
    </w:p>
    <w:p w:rsidR="00000000" w:rsidRDefault="0083242E">
      <w:pPr>
        <w:pStyle w:val="pj"/>
      </w:pPr>
      <w:r>
        <w:rPr>
          <w:rStyle w:val="s0"/>
        </w:rPr>
        <w:t>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p w:rsidR="00000000" w:rsidRDefault="0083242E">
      <w:pPr>
        <w:pStyle w:val="pj"/>
      </w:pPr>
      <w:r>
        <w:rPr>
          <w:rStyle w:val="s0"/>
        </w:rPr>
        <w:t>2) применяет и рассчитывает критерии, влияющие на тендерное ценовое предло</w:t>
      </w:r>
      <w:r>
        <w:rPr>
          <w:rStyle w:val="s0"/>
        </w:rPr>
        <w:t>жение;</w:t>
      </w:r>
    </w:p>
    <w:p w:rsidR="00000000" w:rsidRDefault="0083242E">
      <w:pPr>
        <w:pStyle w:val="pj"/>
      </w:pPr>
      <w:r>
        <w:rPr>
          <w:rStyle w:val="s0"/>
        </w:rPr>
        <w:t>3) в течение пяти рабочих дней со дня истечения срока повторного представления потенциальными поставщиками заявок на участие в тендере, приведенных в соответствие с квалификационными требованиями и требованиями тендерной документации, оформляет прот</w:t>
      </w:r>
      <w:r>
        <w:rPr>
          <w:rStyle w:val="s0"/>
        </w:rPr>
        <w:t xml:space="preserve">окол об итогах закупок способом тендера согласно </w:t>
      </w:r>
      <w:hyperlink w:anchor="sub7" w:history="1">
        <w:r>
          <w:rPr>
            <w:rStyle w:val="a4"/>
          </w:rPr>
          <w:t>приложению 7</w:t>
        </w:r>
      </w:hyperlink>
      <w:r>
        <w:rPr>
          <w:rStyle w:val="s0"/>
        </w:rPr>
        <w:t xml:space="preserve"> к настоящим Правилам.</w:t>
      </w:r>
    </w:p>
    <w:p w:rsidR="00000000" w:rsidRDefault="0083242E">
      <w:pPr>
        <w:pStyle w:val="pj"/>
      </w:pPr>
      <w:r>
        <w:rPr>
          <w:rStyle w:val="s0"/>
        </w:rPr>
        <w:t>118. К протоколу об итогах закупок способом тендера прилагаются в форме электронной копии документа экспертное заключение о соответствии товаров,</w:t>
      </w:r>
      <w:r>
        <w:rPr>
          <w:rStyle w:val="s0"/>
        </w:rPr>
        <w:t xml:space="preserve"> работ, услуг требованиям тендерной документации, особое мнение члена экспертной комиссии, при его наличии.</w:t>
      </w:r>
    </w:p>
    <w:p w:rsidR="00000000" w:rsidRDefault="0083242E">
      <w:pPr>
        <w:pStyle w:val="pj"/>
      </w:pPr>
      <w:bookmarkStart w:id="30" w:name="SUB11900"/>
      <w:bookmarkEnd w:id="30"/>
      <w:r>
        <w:rPr>
          <w:rStyle w:val="s0"/>
        </w:rPr>
        <w:t>119. Протокол об итогах закупок способом тендера, содержит следующую информацию:</w:t>
      </w:r>
    </w:p>
    <w:p w:rsidR="00000000" w:rsidRDefault="0083242E">
      <w:pPr>
        <w:pStyle w:val="pj"/>
      </w:pPr>
      <w:r>
        <w:rPr>
          <w:rStyle w:val="s0"/>
        </w:rPr>
        <w:t>1) о приведении заявок на участие в тендере в соответствие с квалиф</w:t>
      </w:r>
      <w:r>
        <w:rPr>
          <w:rStyle w:val="s0"/>
        </w:rPr>
        <w:t>икационными требованиями и требованиями тендерной документации;</w:t>
      </w:r>
    </w:p>
    <w:p w:rsidR="00000000" w:rsidRDefault="0083242E">
      <w:pPr>
        <w:pStyle w:val="pj"/>
      </w:pPr>
      <w:r>
        <w:rPr>
          <w:rStyle w:val="s0"/>
        </w:rPr>
        <w:t xml:space="preserve">2) о запросах тендерной комиссии в соответствии с подпунктами 3) и 4) </w:t>
      </w:r>
      <w:hyperlink w:anchor="sub11200" w:history="1">
        <w:r>
          <w:rPr>
            <w:rStyle w:val="a4"/>
          </w:rPr>
          <w:t>пункта 112</w:t>
        </w:r>
      </w:hyperlink>
      <w:r>
        <w:rPr>
          <w:rStyle w:val="s0"/>
        </w:rPr>
        <w:t xml:space="preserve"> настоящих Правил;</w:t>
      </w:r>
    </w:p>
    <w:p w:rsidR="00000000" w:rsidRDefault="0083242E">
      <w:pPr>
        <w:pStyle w:val="pj"/>
      </w:pPr>
      <w:r>
        <w:rPr>
          <w:rStyle w:val="s0"/>
        </w:rPr>
        <w:t>3) о потенциальных поставщиках, заявки на участие в тендере ко</w:t>
      </w:r>
      <w:r>
        <w:rPr>
          <w:rStyle w:val="s0"/>
        </w:rPr>
        <w:t>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p w:rsidR="00000000" w:rsidRDefault="0083242E">
      <w:pPr>
        <w:pStyle w:val="pj"/>
      </w:pPr>
      <w:r>
        <w:rPr>
          <w:rStyle w:val="s0"/>
        </w:rPr>
        <w:t>4) о применении тендерной комиссией критери</w:t>
      </w:r>
      <w:r>
        <w:rPr>
          <w:rStyle w:val="s0"/>
        </w:rPr>
        <w:t>ев, влияющих на тендерное ценовое предложение, предусмотренных тендерной документацией;</w:t>
      </w:r>
    </w:p>
    <w:p w:rsidR="00000000" w:rsidRDefault="0083242E">
      <w:pPr>
        <w:pStyle w:val="pj"/>
      </w:pPr>
      <w:r>
        <w:rPr>
          <w:rStyle w:val="s0"/>
        </w:rPr>
        <w:t>5) об определении победителя на основе наименьшей условной цены.</w:t>
      </w:r>
    </w:p>
    <w:p w:rsidR="00000000" w:rsidRDefault="0083242E">
      <w:pPr>
        <w:pStyle w:val="pj"/>
      </w:pPr>
      <w:r>
        <w:rPr>
          <w:rStyle w:val="s0"/>
        </w:rPr>
        <w:t>120. Протокол об итогах закупок способом тендера подписывается на веб-портале всеми членами тендерной к</w:t>
      </w:r>
      <w:r>
        <w:rPr>
          <w:rStyle w:val="s0"/>
        </w:rPr>
        <w:t>омиссии и размещается секретарем тендерной комиссии в течение одного рабочего дня со дня принятия решения об итогах закупок способом тендера, на веб-портале, с автоматическим уведомлением всех потенциальных поставщиков, подавших заявки на участие в тендере</w:t>
      </w:r>
      <w:r>
        <w:rPr>
          <w:rStyle w:val="s0"/>
        </w:rPr>
        <w:t>.</w:t>
      </w:r>
    </w:p>
    <w:p w:rsidR="00000000" w:rsidRDefault="0083242E">
      <w:pPr>
        <w:pStyle w:val="pj"/>
      </w:pPr>
      <w:r>
        <w:rPr>
          <w:rStyle w:val="s0"/>
        </w:rPr>
        <w:t>121.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83242E">
      <w:pPr>
        <w:pStyle w:val="pj"/>
      </w:pPr>
      <w:r>
        <w:rPr>
          <w:rStyle w:val="s0"/>
        </w:rPr>
        <w:t>122. Обеспечение заявки на участие в те</w:t>
      </w:r>
      <w:r>
        <w:rPr>
          <w:rStyle w:val="s0"/>
        </w:rPr>
        <w:t>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p w:rsidR="00000000" w:rsidRDefault="0083242E">
      <w:pPr>
        <w:pStyle w:val="pj"/>
      </w:pPr>
      <w:bookmarkStart w:id="31" w:name="SUB12300"/>
      <w:bookmarkEnd w:id="31"/>
      <w:r>
        <w:rPr>
          <w:rStyle w:val="s0"/>
        </w:rPr>
        <w:t>123. Потенциальный поставщик не признаетс</w:t>
      </w:r>
      <w:r>
        <w:rPr>
          <w:rStyle w:val="s0"/>
        </w:rPr>
        <w:t>я участником тендера, если:</w:t>
      </w:r>
    </w:p>
    <w:p w:rsidR="00000000" w:rsidRDefault="0083242E">
      <w:pPr>
        <w:pStyle w:val="pj"/>
      </w:pPr>
      <w:r>
        <w:rPr>
          <w:rStyle w:val="s0"/>
        </w:rPr>
        <w:t>1) он и (или) его субподрядчик либо соисполнитель определены не соответствующими квалификационным требованиям по следующим основаниям:</w:t>
      </w:r>
    </w:p>
    <w:p w:rsidR="00000000" w:rsidRDefault="0083242E">
      <w:pPr>
        <w:pStyle w:val="pj"/>
      </w:pPr>
      <w:r>
        <w:rPr>
          <w:rStyle w:val="s0"/>
        </w:rPr>
        <w:t xml:space="preserve">отсутствие разрешений (уведомлений), полученных (направленных) в соответствии с </w:t>
      </w:r>
      <w:hyperlink r:id="rId70" w:history="1">
        <w:r>
          <w:rPr>
            <w:rStyle w:val="a4"/>
          </w:rPr>
          <w:t>законодательством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w:t>
      </w:r>
      <w:r>
        <w:rPr>
          <w:rStyle w:val="s0"/>
        </w:rPr>
        <w:t>емах государственных органов потенциальный поставщик представляет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000000" w:rsidRDefault="0083242E">
      <w:pPr>
        <w:pStyle w:val="pj"/>
      </w:pPr>
      <w:r>
        <w:rPr>
          <w:rStyle w:val="s0"/>
        </w:rPr>
        <w:t>непредставление электронных</w:t>
      </w:r>
      <w:r>
        <w:rPr>
          <w:rStyle w:val="s0"/>
        </w:rPr>
        <w:t xml:space="preserve">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000000" w:rsidRDefault="0083242E">
      <w:pPr>
        <w:pStyle w:val="pj"/>
      </w:pPr>
      <w:r>
        <w:rPr>
          <w:rStyle w:val="s0"/>
        </w:rPr>
        <w:t>нали</w:t>
      </w:r>
      <w:r>
        <w:rPr>
          <w:rStyle w:val="s0"/>
        </w:rPr>
        <w:t>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w:t>
      </w:r>
      <w:r>
        <w:rPr>
          <w:rStyle w:val="s0"/>
        </w:rPr>
        <w:t>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000000" w:rsidRDefault="0083242E">
      <w:pPr>
        <w:pStyle w:val="pj"/>
      </w:pPr>
      <w:r>
        <w:rPr>
          <w:rStyle w:val="s0"/>
        </w:rPr>
        <w:t xml:space="preserve">непредставление, а равно представление неполных сведений о квалификации согласно </w:t>
      </w:r>
      <w:hyperlink w:anchor="sub302" w:history="1">
        <w:r>
          <w:rPr>
            <w:rStyle w:val="a4"/>
          </w:rPr>
          <w:t>приложению 2, 3, 4 и 5</w:t>
        </w:r>
      </w:hyperlink>
      <w:r>
        <w:rPr>
          <w:rStyle w:val="s0"/>
        </w:rPr>
        <w:t xml:space="preserve"> к тендерной документации, сформированной (заполняемой) посредством веб-портала;</w:t>
      </w:r>
    </w:p>
    <w:p w:rsidR="00000000" w:rsidRDefault="0083242E">
      <w:pPr>
        <w:pStyle w:val="pj"/>
      </w:pPr>
      <w:r>
        <w:rPr>
          <w:rStyle w:val="s0"/>
        </w:rPr>
        <w:t xml:space="preserve">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w:t>
      </w:r>
      <w:r>
        <w:rPr>
          <w:rStyle w:val="s0"/>
        </w:rPr>
        <w:t>которых установлено тендерной документацией;</w:t>
      </w:r>
    </w:p>
    <w:p w:rsidR="00000000" w:rsidRDefault="0083242E">
      <w:pPr>
        <w:pStyle w:val="pj"/>
      </w:pPr>
      <w:r>
        <w:rPr>
          <w:rStyle w:val="s0"/>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о закупках, указанным в тендерной</w:t>
      </w:r>
      <w:r>
        <w:rPr>
          <w:rStyle w:val="s0"/>
        </w:rPr>
        <w:t xml:space="preserve"> документации;</w:t>
      </w:r>
    </w:p>
    <w:p w:rsidR="00000000" w:rsidRDefault="0083242E">
      <w:pPr>
        <w:pStyle w:val="pj"/>
      </w:pPr>
      <w:r>
        <w:rPr>
          <w:rStyle w:val="s0"/>
        </w:rPr>
        <w:t>установлен факт представления недостоверной информации по квалификационным требованиям;</w:t>
      </w:r>
    </w:p>
    <w:p w:rsidR="00000000" w:rsidRDefault="0083242E">
      <w:pPr>
        <w:pStyle w:val="pj"/>
      </w:pPr>
      <w:r>
        <w:rPr>
          <w:rStyle w:val="s0"/>
        </w:rPr>
        <w:t>2) если его заявка на участие в тендере определена не соответствующей требованиям тендерной документации по следующим основаниям:</w:t>
      </w:r>
    </w:p>
    <w:p w:rsidR="00000000" w:rsidRDefault="0083242E">
      <w:pPr>
        <w:pStyle w:val="pj"/>
      </w:pPr>
      <w:r>
        <w:rPr>
          <w:rStyle w:val="s0"/>
        </w:rPr>
        <w:t>непредставление техниче</w:t>
      </w:r>
      <w:r>
        <w:rPr>
          <w:rStyle w:val="s0"/>
        </w:rPr>
        <w:t>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000000" w:rsidRDefault="0083242E">
      <w:pPr>
        <w:pStyle w:val="pj"/>
      </w:pPr>
      <w:r>
        <w:rPr>
          <w:rStyle w:val="s0"/>
        </w:rPr>
        <w:t>представление потенциальным поставщ</w:t>
      </w:r>
      <w:r>
        <w:rPr>
          <w:rStyle w:val="s0"/>
        </w:rPr>
        <w:t>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p w:rsidR="00000000" w:rsidRDefault="0083242E">
      <w:pPr>
        <w:pStyle w:val="pj"/>
      </w:pPr>
      <w:r>
        <w:rPr>
          <w:rStyle w:val="s0"/>
        </w:rPr>
        <w:t xml:space="preserve">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hyperlink w:anchor="sub318" w:history="1">
        <w:r>
          <w:rPr>
            <w:rStyle w:val="a4"/>
          </w:rPr>
          <w:t>приложению 18</w:t>
        </w:r>
      </w:hyperlink>
      <w:r>
        <w:rPr>
          <w:rStyle w:val="s0"/>
        </w:rPr>
        <w:t xml:space="preserve">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p w:rsidR="00000000" w:rsidRDefault="0083242E">
      <w:pPr>
        <w:pStyle w:val="pj"/>
      </w:pPr>
      <w:r>
        <w:rPr>
          <w:rStyle w:val="s0"/>
        </w:rPr>
        <w:t>передача потенциальным поставщиком субподрядчикам (соисполнит</w:t>
      </w:r>
      <w:r>
        <w:rPr>
          <w:rStyle w:val="s0"/>
        </w:rPr>
        <w:t>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p w:rsidR="00000000" w:rsidRDefault="0083242E">
      <w:pPr>
        <w:pStyle w:val="pj"/>
      </w:pPr>
      <w:r>
        <w:rPr>
          <w:rStyle w:val="s0"/>
        </w:rPr>
        <w:t>непредставление обеспечения заявки на участие в тендере в соответствии с требованиями тендер</w:t>
      </w:r>
      <w:r>
        <w:rPr>
          <w:rStyle w:val="s0"/>
        </w:rPr>
        <w:t>ной документации и настоящих Правил;</w:t>
      </w:r>
    </w:p>
    <w:p w:rsidR="00000000" w:rsidRDefault="0083242E">
      <w:pPr>
        <w:pStyle w:val="pj"/>
      </w:pPr>
      <w:r>
        <w:rPr>
          <w:rStyle w:val="s0"/>
        </w:rPr>
        <w:t>установлен факт представления недостоверных сведений по документам, представленным в тендерной заявке;</w:t>
      </w:r>
    </w:p>
    <w:p w:rsidR="00000000" w:rsidRDefault="0083242E">
      <w:pPr>
        <w:pStyle w:val="pj"/>
      </w:pPr>
      <w:r>
        <w:rPr>
          <w:rStyle w:val="s0"/>
        </w:rPr>
        <w:t xml:space="preserve">3) имеет ограничения, связанные с участием в закупках, предусмотренные </w:t>
      </w:r>
      <w:hyperlink r:id="rId71" w:anchor="sub_id=70000" w:history="1">
        <w:r>
          <w:rPr>
            <w:rStyle w:val="a4"/>
          </w:rPr>
          <w:t>статьей 7</w:t>
        </w:r>
      </w:hyperlink>
      <w:r>
        <w:rPr>
          <w:rStyle w:val="s0"/>
        </w:rPr>
        <w:t xml:space="preserve"> Закона.</w:t>
      </w:r>
    </w:p>
    <w:p w:rsidR="00000000" w:rsidRDefault="0083242E">
      <w:pPr>
        <w:pStyle w:val="pj"/>
      </w:pPr>
      <w:r>
        <w:rPr>
          <w:rStyle w:val="s0"/>
        </w:rPr>
        <w:t xml:space="preserve">По ограничениям, связанным с участием в закупках, предусмотренных подпунктом 1) </w:t>
      </w:r>
      <w:hyperlink r:id="rId72" w:anchor="sub_id=70000" w:history="1">
        <w:r>
          <w:rPr>
            <w:rStyle w:val="a4"/>
          </w:rPr>
          <w:t>пункта 1 статьи 7</w:t>
        </w:r>
      </w:hyperlink>
      <w:r>
        <w:rPr>
          <w:rStyle w:val="s0"/>
        </w:rPr>
        <w:t xml:space="preserve"> Закона, заявка на у</w:t>
      </w:r>
      <w:r>
        <w:rPr>
          <w:rStyle w:val="s0"/>
        </w:rPr>
        <w:t>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p w:rsidR="00000000" w:rsidRDefault="0083242E">
      <w:pPr>
        <w:pStyle w:val="pj"/>
      </w:pPr>
      <w:r>
        <w:rPr>
          <w:rStyle w:val="s0"/>
        </w:rPr>
        <w:t>124. Экспертная комиссия либо эксперт в сроки, установленные председателем тендерной комиссии, н</w:t>
      </w:r>
      <w:r>
        <w:rPr>
          <w:rStyle w:val="s0"/>
        </w:rPr>
        <w:t>о не позднее срока рассмотрения заявок на участие в тендере:</w:t>
      </w:r>
    </w:p>
    <w:p w:rsidR="00000000" w:rsidRDefault="0083242E">
      <w:pPr>
        <w:pStyle w:val="pj"/>
      </w:pPr>
      <w:r>
        <w:rPr>
          <w:rStyle w:val="s0"/>
        </w:rPr>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w:t>
      </w:r>
      <w:r>
        <w:rPr>
          <w:rStyle w:val="s0"/>
        </w:rPr>
        <w:t>слуг требованиям технической спецификации к тендерной документации;</w:t>
      </w:r>
    </w:p>
    <w:p w:rsidR="00000000" w:rsidRDefault="0083242E">
      <w:pPr>
        <w:pStyle w:val="pj"/>
      </w:pPr>
      <w:r>
        <w:rPr>
          <w:rStyle w:val="s0"/>
        </w:rPr>
        <w:t>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w:t>
      </w:r>
      <w:r>
        <w:rPr>
          <w:rStyle w:val="s0"/>
        </w:rPr>
        <w:t>вляющейся неотъемлемой частью тендерной документации, секретарю тендерной комиссии.</w:t>
      </w:r>
    </w:p>
    <w:p w:rsidR="00000000" w:rsidRDefault="0083242E">
      <w:pPr>
        <w:pStyle w:val="pj"/>
      </w:pPr>
      <w:r>
        <w:rPr>
          <w:rStyle w:val="s0"/>
        </w:rPr>
        <w:t>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w:t>
      </w:r>
      <w:r>
        <w:rPr>
          <w:rStyle w:val="s0"/>
        </w:rPr>
        <w:t>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тендерной документации.</w:t>
      </w:r>
    </w:p>
    <w:p w:rsidR="00000000" w:rsidRDefault="0083242E">
      <w:pPr>
        <w:pStyle w:val="pj"/>
      </w:pPr>
      <w:r>
        <w:rPr>
          <w:rStyle w:val="s0"/>
        </w:rPr>
        <w:t>125. Экспертное заключение подписывается и полистно парафируется все</w:t>
      </w:r>
      <w:r>
        <w:rPr>
          <w:rStyle w:val="s0"/>
        </w:rPr>
        <w:t>ми экспертами, за исключением случаев, когда эксперт выражает особое мнение.</w:t>
      </w:r>
    </w:p>
    <w:p w:rsidR="00000000" w:rsidRDefault="0083242E">
      <w:pPr>
        <w:pStyle w:val="pj"/>
      </w:pPr>
      <w:r>
        <w:rPr>
          <w:rStyle w:val="s0"/>
        </w:rPr>
        <w:t>После получения экспертного заключения секретарь тендерной комиссии размещает экспертное заключение на веб-портале и рассылает уведомления всем членам тендерной комиссии посредств</w:t>
      </w:r>
      <w:r>
        <w:rPr>
          <w:rStyle w:val="s0"/>
        </w:rPr>
        <w:t>ом веб-портала. Тендерная комиссия рассматривает заявки на участие в тендере с учетом экспертного заключения.</w:t>
      </w:r>
    </w:p>
    <w:p w:rsidR="00000000" w:rsidRDefault="0083242E">
      <w:pPr>
        <w:pStyle w:val="pji"/>
      </w:pPr>
      <w:bookmarkStart w:id="32" w:name="SUB12600"/>
      <w:bookmarkEnd w:id="32"/>
      <w:r>
        <w:rPr>
          <w:rStyle w:val="s3"/>
        </w:rPr>
        <w:t xml:space="preserve">Пункт 126 изложен в редакции </w:t>
      </w:r>
      <w:hyperlink r:id="rId73" w:history="1">
        <w:r>
          <w:rPr>
            <w:rStyle w:val="a4"/>
            <w:i/>
            <w:iCs/>
          </w:rPr>
          <w:t>приказа</w:t>
        </w:r>
      </w:hyperlink>
      <w:r>
        <w:rPr>
          <w:rStyle w:val="s3"/>
        </w:rPr>
        <w:t xml:space="preserve"> Заместителя Премьер-Министра - Министра фина</w:t>
      </w:r>
      <w:r>
        <w:rPr>
          <w:rStyle w:val="s3"/>
        </w:rPr>
        <w:t>нсов РК от 17.08.23 г. № 874 (введен в действие с 3 сентября 2023 г.) (</w:t>
      </w:r>
      <w:hyperlink r:id="rId74" w:anchor="sub_id=12600" w:history="1">
        <w:r>
          <w:rPr>
            <w:rStyle w:val="a4"/>
            <w:i/>
            <w:iCs/>
          </w:rPr>
          <w:t>см. стар. ред.</w:t>
        </w:r>
      </w:hyperlink>
      <w:r>
        <w:rPr>
          <w:rStyle w:val="s3"/>
        </w:rPr>
        <w:t>)</w:t>
      </w:r>
    </w:p>
    <w:p w:rsidR="00000000" w:rsidRDefault="0083242E">
      <w:pPr>
        <w:pStyle w:val="pj"/>
      </w:pPr>
      <w:r>
        <w:rPr>
          <w:rStyle w:val="s0"/>
        </w:rPr>
        <w:t xml:space="preserve">126. Тендерная документация предусматривает следующие критерии, влияющие на тендерное </w:t>
      </w:r>
      <w:r>
        <w:rPr>
          <w:rStyle w:val="s0"/>
        </w:rPr>
        <w:t>ценовое предложение:</w:t>
      </w:r>
    </w:p>
    <w:p w:rsidR="00000000" w:rsidRDefault="0083242E">
      <w:pPr>
        <w:pStyle w:val="pj"/>
      </w:pPr>
      <w:r>
        <w:rPr>
          <w:rStyle w:val="s0"/>
        </w:rPr>
        <w:t>1) наличие у потенциального поставщика опыта работы на рынке товаров, работ, услуг, являющихся предметом проводимых закупок в течение последних десяти лет, предшествующих текущему году;</w:t>
      </w:r>
    </w:p>
    <w:p w:rsidR="00000000" w:rsidRDefault="0083242E">
      <w:pPr>
        <w:pStyle w:val="pj"/>
      </w:pPr>
      <w:r>
        <w:rPr>
          <w:rStyle w:val="s0"/>
        </w:rPr>
        <w:t>2) показатель уплаченных налогов;</w:t>
      </w:r>
    </w:p>
    <w:p w:rsidR="00000000" w:rsidRDefault="0083242E">
      <w:pPr>
        <w:pStyle w:val="pj"/>
      </w:pPr>
      <w:r>
        <w:rPr>
          <w:rStyle w:val="s0"/>
        </w:rPr>
        <w:t>3) функциональн</w:t>
      </w:r>
      <w:r>
        <w:rPr>
          <w:rStyle w:val="s0"/>
        </w:rPr>
        <w:t>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00000000" w:rsidRDefault="0083242E">
      <w:pPr>
        <w:pStyle w:val="pj"/>
      </w:pPr>
      <w:r>
        <w:rPr>
          <w:rStyle w:val="s0"/>
        </w:rPr>
        <w:t>4) нахождение потенциального поставщика в соответствующей административно-территориальной единице</w:t>
      </w:r>
      <w:r>
        <w:rPr>
          <w:rStyle w:val="s0"/>
        </w:rPr>
        <w:t xml:space="preserve"> в границах области, городов республиканского значения и столицы по месту выполнения работ;</w:t>
      </w:r>
    </w:p>
    <w:p w:rsidR="00000000" w:rsidRDefault="0083242E">
      <w:pPr>
        <w:pStyle w:val="pj"/>
      </w:pPr>
      <w:r>
        <w:rPr>
          <w:rStyle w:val="s0"/>
        </w:rPr>
        <w:t>5) отрицательные значения.</w:t>
      </w:r>
    </w:p>
    <w:p w:rsidR="00000000" w:rsidRDefault="0083242E">
      <w:pPr>
        <w:pStyle w:val="pj"/>
      </w:pPr>
      <w:r>
        <w:rPr>
          <w:rStyle w:val="s0"/>
        </w:rPr>
        <w:t>127. Тендерная комиссия при формировании протокола об итогах закупок способом тендера определяет условные скидки согласно критериям, пред</w:t>
      </w:r>
      <w:r>
        <w:rPr>
          <w:rStyle w:val="s0"/>
        </w:rPr>
        <w:t xml:space="preserve">усмотренным в тендерной документации, в соответствии с </w:t>
      </w:r>
      <w:hyperlink w:anchor="sub12600" w:history="1">
        <w:r>
          <w:rPr>
            <w:rStyle w:val="a4"/>
          </w:rPr>
          <w:t>пунктом 126</w:t>
        </w:r>
      </w:hyperlink>
      <w:r>
        <w:rPr>
          <w:rStyle w:val="s0"/>
        </w:rPr>
        <w:t xml:space="preserve"> настоящих Правил, применительно к каждому потенциальному поставщику, представившему заявку на участие в тендере, за исключением случаев, когда на участие в те</w:t>
      </w:r>
      <w:r>
        <w:rPr>
          <w:rStyle w:val="s0"/>
        </w:rPr>
        <w:t>ндере представлена одна заявка.</w:t>
      </w:r>
    </w:p>
    <w:p w:rsidR="00000000" w:rsidRDefault="0083242E">
      <w:pPr>
        <w:pStyle w:val="pj"/>
      </w:pPr>
      <w:r>
        <w:rPr>
          <w:rStyle w:val="s0"/>
        </w:rPr>
        <w:t>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w:t>
      </w:r>
    </w:p>
    <w:p w:rsidR="00000000" w:rsidRDefault="0083242E">
      <w:pPr>
        <w:pStyle w:val="pj"/>
      </w:pPr>
      <w:r>
        <w:rPr>
          <w:rStyle w:val="s0"/>
        </w:rPr>
        <w:t>128. Тендерная комиссия присв</w:t>
      </w:r>
      <w:r>
        <w:rPr>
          <w:rStyle w:val="s0"/>
        </w:rPr>
        <w:t>аивает условную скидку в размере ноль целых пять десятых процента (0,5%) за каждый год наличия у потенциального поставщика опыта работы на рынке закупаемых товаров, услуг и работ, не связанных со строительством.</w:t>
      </w:r>
    </w:p>
    <w:p w:rsidR="00000000" w:rsidRDefault="0083242E">
      <w:pPr>
        <w:pStyle w:val="pji"/>
      </w:pPr>
      <w:r>
        <w:rPr>
          <w:rStyle w:val="s3"/>
        </w:rPr>
        <w:t xml:space="preserve">Пункт 129 изложен в редакции </w:t>
      </w:r>
      <w:hyperlink r:id="rId75" w:anchor="sub_id=129" w:history="1">
        <w:r>
          <w:rPr>
            <w:rStyle w:val="a4"/>
            <w:i/>
            <w:iCs/>
          </w:rPr>
          <w:t>приказа</w:t>
        </w:r>
      </w:hyperlink>
      <w:r>
        <w:rPr>
          <w:rStyle w:val="s3"/>
        </w:rPr>
        <w:t xml:space="preserve"> исполняющего обязанности Министра финансов РК от 18.07.22 г. № 729 (</w:t>
      </w:r>
      <w:hyperlink r:id="rId76" w:anchor="sub_id=12900" w:history="1">
        <w:r>
          <w:rPr>
            <w:rStyle w:val="a4"/>
            <w:i/>
            <w:iCs/>
          </w:rPr>
          <w:t>см. стар. ред.</w:t>
        </w:r>
      </w:hyperlink>
      <w:r>
        <w:rPr>
          <w:rStyle w:val="s3"/>
        </w:rPr>
        <w:t>)</w:t>
      </w:r>
    </w:p>
    <w:p w:rsidR="00000000" w:rsidRDefault="0083242E">
      <w:pPr>
        <w:pStyle w:val="pj"/>
      </w:pPr>
      <w:r>
        <w:t>129. Тендерная комиссия присваивает условную скидку в размере одного процента (1%) за каждый год наличия у потенциального поставщика опыта работы по строительно-монтажным работам в качестве генерального подрядчика и работам по проектированию в качестве ген</w:t>
      </w:r>
      <w:r>
        <w:t>ерального проектировщика.</w:t>
      </w:r>
    </w:p>
    <w:p w:rsidR="00000000" w:rsidRDefault="0083242E">
      <w:pPr>
        <w:pStyle w:val="pj"/>
      </w:pPr>
      <w:r>
        <w:t>В случае, если потенциальный поставщик имеет опыт работы в качестве субподрядчика тендерная комиссия присваивает условную скидку в размере ноль целых пять десятых процента (0,5 %) за каждый год наличия у него опыта работы по строи</w:t>
      </w:r>
      <w:r>
        <w:t>тельно-монтажным работам и проектированию, в том числе по схожим (аналогичным) видам работ, являющихся предметом тендера.</w:t>
      </w:r>
    </w:p>
    <w:p w:rsidR="00000000" w:rsidRDefault="0083242E">
      <w:pPr>
        <w:pStyle w:val="pj"/>
      </w:pPr>
      <w:r>
        <w:t>В случае, если в течение одного года потенциальным поставщиком выполнены строительно-монтажные работы в качестве генерального подрядчи</w:t>
      </w:r>
      <w:r>
        <w:t>ка (проектировщика) и работы по проектированию в качестве генерального проектировщика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w:t>
      </w:r>
      <w:r>
        <w:t xml:space="preserve"> ноль целых два десятых процента (0,2%) за каждый последующий объект строительства. 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w:t>
      </w:r>
      <w:r>
        <w:t>0,1%) за каждый последующий объект строительства.</w:t>
      </w:r>
    </w:p>
    <w:p w:rsidR="00000000" w:rsidRDefault="0083242E">
      <w:pPr>
        <w:pStyle w:val="pj"/>
      </w:pPr>
      <w:r>
        <w:t>В случае, если выделенная сумма на осуществление закупок способом тендера (лота) не превышает двухсоттысячекратный размер месячного расчетного показателя, установленного на соответствующий финансовый год, с</w:t>
      </w:r>
      <w:r>
        <w:t>уммарное процентное влияние на условную цену заявки на участие в тендере данного критерия не превышает пяти процентов.</w:t>
      </w:r>
    </w:p>
    <w:p w:rsidR="00000000" w:rsidRDefault="0083242E">
      <w:pPr>
        <w:pStyle w:val="pj"/>
      </w:pPr>
      <w:r>
        <w:t>В случае, если выделенная сумма на осуществление закупок способом тендера (лота) превышает двухсоттысячекратный размер месячного расчетно</w:t>
      </w:r>
      <w:r>
        <w:t>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десять процентов.</w:t>
      </w:r>
    </w:p>
    <w:p w:rsidR="00000000" w:rsidRDefault="0083242E">
      <w:pPr>
        <w:pStyle w:val="pj"/>
      </w:pPr>
      <w:r>
        <w:rPr>
          <w:rStyle w:val="s0"/>
        </w:rPr>
        <w:t>130. Процентное влияние на условную цену за наличие опыта работы на р</w:t>
      </w:r>
      <w:r>
        <w:rPr>
          <w:rStyle w:val="s0"/>
        </w:rPr>
        <w:t xml:space="preserve">ынке закупаемых товаров, работ и услуг определяется в соответствии с </w:t>
      </w:r>
      <w:hyperlink w:anchor="sub302" w:history="1">
        <w:r>
          <w:rPr>
            <w:rStyle w:val="a4"/>
          </w:rPr>
          <w:t>приложениями 2, 3, 4 и 5</w:t>
        </w:r>
      </w:hyperlink>
      <w:r>
        <w:rPr>
          <w:rStyle w:val="s0"/>
        </w:rPr>
        <w:t xml:space="preserve"> к тендерной документации.</w:t>
      </w:r>
    </w:p>
    <w:p w:rsidR="00000000" w:rsidRDefault="0083242E">
      <w:pPr>
        <w:pStyle w:val="pji"/>
      </w:pPr>
      <w:r>
        <w:rPr>
          <w:rStyle w:val="s3"/>
        </w:rPr>
        <w:t xml:space="preserve">Правила дополнены пунктом 130-1 в соответствии с </w:t>
      </w:r>
      <w:hyperlink r:id="rId77" w:anchor="sub_id=313001" w:history="1">
        <w:r>
          <w:rPr>
            <w:rStyle w:val="a4"/>
            <w:i/>
            <w:iCs/>
          </w:rPr>
          <w:t>приказом</w:t>
        </w:r>
      </w:hyperlink>
      <w:r>
        <w:rPr>
          <w:rStyle w:val="s3"/>
        </w:rPr>
        <w:t xml:space="preserve"> Министра финансов РК от 17.04.24 г. № 218 (введен в действие с 29 апреля 2024 г.)</w:t>
      </w:r>
    </w:p>
    <w:p w:rsidR="00000000" w:rsidRDefault="0083242E">
      <w:pPr>
        <w:pStyle w:val="pj"/>
      </w:pPr>
      <w:r>
        <w:rPr>
          <w:rStyle w:val="s0"/>
        </w:rPr>
        <w:t xml:space="preserve">130-1. Для подтверждения опыта работы потенциальных поставщиков при осуществлении закупок товаров, работ, услуг предусмотренных </w:t>
      </w:r>
      <w:hyperlink w:anchor="sub703" w:history="1">
        <w:r>
          <w:rPr>
            <w:rStyle w:val="a4"/>
          </w:rPr>
          <w:t>приложением 7-3</w:t>
        </w:r>
      </w:hyperlink>
      <w:r>
        <w:rPr>
          <w:rStyle w:val="s0"/>
        </w:rPr>
        <w:t xml:space="preserve"> к настоящим Правилам применяются сведения и документы из электронного депозитария в сфере государственных закупок в порядке, определенном </w:t>
      </w:r>
      <w:hyperlink r:id="rId78" w:anchor="sub_id=100" w:history="1">
        <w:r>
          <w:rPr>
            <w:rStyle w:val="a4"/>
          </w:rPr>
          <w:t>Пра</w:t>
        </w:r>
        <w:r>
          <w:rPr>
            <w:rStyle w:val="a4"/>
          </w:rPr>
          <w:t>вилами</w:t>
        </w:r>
      </w:hyperlink>
      <w:r>
        <w:rPr>
          <w:rStyle w:val="s0"/>
        </w:rPr>
        <w:t xml:space="preserve"> осуществления государственных закупок, утвержденными приказом Министра финансов Республики Казахстан от 11 декабря 2015 года № 648 (зарегистрирован в Реестре государственной регистрации нормативных правовых актов под № 12590).</w:t>
      </w:r>
    </w:p>
    <w:p w:rsidR="00000000" w:rsidRDefault="0083242E">
      <w:pPr>
        <w:pStyle w:val="pji"/>
      </w:pPr>
      <w:r>
        <w:rPr>
          <w:rStyle w:val="s3"/>
        </w:rPr>
        <w:t>Пункт 131 изложен в ре</w:t>
      </w:r>
      <w:r>
        <w:rPr>
          <w:rStyle w:val="s3"/>
        </w:rPr>
        <w:t xml:space="preserve">дакции </w:t>
      </w:r>
      <w:hyperlink r:id="rId79" w:anchor="sub_id=3131" w:history="1">
        <w:r>
          <w:rPr>
            <w:rStyle w:val="a4"/>
            <w:i/>
            <w:iCs/>
          </w:rPr>
          <w:t>приказа</w:t>
        </w:r>
      </w:hyperlink>
      <w:r>
        <w:rPr>
          <w:rStyle w:val="s3"/>
        </w:rPr>
        <w:t xml:space="preserve"> Министра финансов РК от 17.04.24 г. № 218 (введен в действие с 29 апреля 2024 г.) (</w:t>
      </w:r>
      <w:hyperlink r:id="rId80" w:anchor="sub_id=13100" w:history="1">
        <w:r>
          <w:rPr>
            <w:rStyle w:val="a4"/>
            <w:i/>
            <w:iCs/>
          </w:rPr>
          <w:t>см. стар. ред.</w:t>
        </w:r>
      </w:hyperlink>
      <w:r>
        <w:rPr>
          <w:rStyle w:val="s3"/>
        </w:rPr>
        <w:t>)</w:t>
      </w:r>
    </w:p>
    <w:p w:rsidR="00000000" w:rsidRDefault="0083242E">
      <w:pPr>
        <w:pStyle w:val="pj"/>
      </w:pPr>
      <w:r>
        <w:rPr>
          <w:rStyle w:val="s0"/>
        </w:rPr>
        <w:t>131.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w:t>
      </w:r>
      <w:r>
        <w:rPr>
          <w:rStyle w:val="s0"/>
        </w:rPr>
        <w:t xml:space="preserve">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000000" w:rsidRDefault="0083242E">
      <w:pPr>
        <w:pStyle w:val="pj"/>
      </w:pPr>
      <w:r>
        <w:rPr>
          <w:rStyle w:val="s0"/>
        </w:rPr>
        <w:t>132. Допускается несоответствие техниче</w:t>
      </w:r>
      <w:r>
        <w:rPr>
          <w:rStyle w:val="s0"/>
        </w:rPr>
        <w:t>ской спецификации на товары, работы, услуги потенциального поставщика технической спецификации, указанной в тендерной документации, если предлагаются лучшие функциональные, технические, эксплуатационные и качественные характеристики товаров (услуг), технол</w:t>
      </w:r>
      <w:r>
        <w:rPr>
          <w:rStyle w:val="s0"/>
        </w:rPr>
        <w:t>огические решения и (или) выполнение работ из лучших материалов.</w:t>
      </w:r>
    </w:p>
    <w:p w:rsidR="00000000" w:rsidRDefault="0083242E">
      <w:pPr>
        <w:pStyle w:val="pj"/>
      </w:pPr>
      <w:r>
        <w:rPr>
          <w:rStyle w:val="s0"/>
        </w:rPr>
        <w:t xml:space="preserve">133.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w:t>
      </w:r>
      <w:r>
        <w:rPr>
          <w:rStyle w:val="s0"/>
        </w:rPr>
        <w:t>работ и оказания услуг, приобретаемых на данном тендере, в том числе по схожим видам товаров, работ, услуг.</w:t>
      </w:r>
    </w:p>
    <w:p w:rsidR="00000000" w:rsidRDefault="0083242E">
      <w:pPr>
        <w:pStyle w:val="pj"/>
      </w:pPr>
      <w:r>
        <w:rPr>
          <w:rStyle w:val="s0"/>
        </w:rPr>
        <w:t>134. Заявка на участие в тендере признается отвечающей требованиям тендерной документации, если в ней присутствуют грамматические и (или) орфографич</w:t>
      </w:r>
      <w:r>
        <w:rPr>
          <w:rStyle w:val="s0"/>
        </w:rPr>
        <w:t>еские ошибки, которые можно исправить, не затрагивая существа представленной заявки на участие в тендере.</w:t>
      </w:r>
    </w:p>
    <w:p w:rsidR="00000000" w:rsidRDefault="0083242E">
      <w:pPr>
        <w:pStyle w:val="pj"/>
      </w:pPr>
      <w:r>
        <w:rPr>
          <w:rStyle w:val="s0"/>
        </w:rPr>
        <w:t>135. Критерием являются функциональные, технические, качественные и эксплуатационные характеристики товаров и (или) расходы на эксплуатацию, техническ</w:t>
      </w:r>
      <w:r>
        <w:rPr>
          <w:rStyle w:val="s0"/>
        </w:rPr>
        <w:t>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превышает десять проце</w:t>
      </w:r>
      <w:r>
        <w:rPr>
          <w:rStyle w:val="s0"/>
        </w:rPr>
        <w:t>нтов.</w:t>
      </w:r>
    </w:p>
    <w:p w:rsidR="00000000" w:rsidRDefault="0083242E">
      <w:pPr>
        <w:pStyle w:val="pj"/>
      </w:pPr>
      <w:bookmarkStart w:id="33" w:name="SUB13600"/>
      <w:bookmarkEnd w:id="33"/>
      <w:r>
        <w:rPr>
          <w:rStyle w:val="s0"/>
        </w:rPr>
        <w:t>136.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тендерной д</w:t>
      </w:r>
      <w:r>
        <w:rPr>
          <w:rStyle w:val="s0"/>
        </w:rPr>
        <w:t>окументации, тендерная комиссия устанавливает ноль целых пять десятых процента (0,5 %) за каждую возможность. Суммарное процентное влияние на условную цену заявки на участие в тендере данного критерия не превышает трех процентов (3 %).</w:t>
      </w:r>
    </w:p>
    <w:p w:rsidR="00000000" w:rsidRDefault="0083242E">
      <w:pPr>
        <w:pStyle w:val="pj"/>
      </w:pPr>
      <w:r>
        <w:rPr>
          <w:rStyle w:val="s0"/>
        </w:rPr>
        <w:t xml:space="preserve">137. В случае, если </w:t>
      </w:r>
      <w:r>
        <w:rPr>
          <w:rStyle w:val="s0"/>
        </w:rPr>
        <w:t>технические характеристики товаров в технической спецификации, предложенной потенциальными поставщиками в заявке на участие в тендере, превышают (улучшают) параметры товаров, установленных в технической спецификации тендерной документации, тендерная комисс</w:t>
      </w:r>
      <w:r>
        <w:rPr>
          <w:rStyle w:val="s0"/>
        </w:rPr>
        <w:t>ия устанавливает ноль целых пять десятых процента (0,5 %) за каждый превышенный параметр. Суммарное процентное влияние на условную цену заявки на участие в тендере данного критерия не превышает трех процентов (3%).</w:t>
      </w:r>
    </w:p>
    <w:p w:rsidR="00000000" w:rsidRDefault="0083242E">
      <w:pPr>
        <w:pStyle w:val="pj"/>
      </w:pPr>
      <w:r>
        <w:rPr>
          <w:rStyle w:val="s0"/>
        </w:rPr>
        <w:t>138. В случае, если качественные характер</w:t>
      </w:r>
      <w:r>
        <w:rPr>
          <w:rStyle w:val="s0"/>
        </w:rPr>
        <w:t>истики товаров в технической спецификации, предложенной потенциальными поставщиками в заявке на участие в тендере, превышают (улучшают) требования и назначение товара которые установлены в технической спецификации тендерной документации, тендерная комиссия</w:t>
      </w:r>
      <w:r>
        <w:rPr>
          <w:rStyle w:val="s0"/>
        </w:rPr>
        <w:t xml:space="preserve"> устанавливает пять процентов (5%) за данную характеристику.</w:t>
      </w:r>
    </w:p>
    <w:p w:rsidR="00000000" w:rsidRDefault="0083242E">
      <w:pPr>
        <w:pStyle w:val="pj"/>
      </w:pPr>
      <w:r>
        <w:rPr>
          <w:rStyle w:val="s0"/>
        </w:rPr>
        <w:t>139.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w:t>
      </w:r>
      <w:r>
        <w:rPr>
          <w:rStyle w:val="s0"/>
        </w:rPr>
        <w:t xml:space="preserve">нической спецификации, предложенной потенциальными поставщиками в заявке на участие в тендере, превышают (улучшают) условия, установленные в технической спецификации тендерной документации, тендерная комиссия устанавливает ноль целых пять десятых процента </w:t>
      </w:r>
      <w:r>
        <w:rPr>
          <w:rStyle w:val="s0"/>
        </w:rPr>
        <w:t>(0,5 %) за каждое превышенное условие. Суммарное процентное влияние на условную цену заявки на участие в тендере данного критерия не превышает трех процентов (3%).</w:t>
      </w:r>
    </w:p>
    <w:p w:rsidR="00000000" w:rsidRDefault="0083242E">
      <w:pPr>
        <w:pStyle w:val="pj"/>
      </w:pPr>
      <w:r>
        <w:rPr>
          <w:rStyle w:val="s0"/>
        </w:rPr>
        <w:t>140. В случае отсутствия заключения экспертной комиссии или эксперта критерии, предусмотренн</w:t>
      </w:r>
      <w:r>
        <w:rPr>
          <w:rStyle w:val="s0"/>
        </w:rPr>
        <w:t xml:space="preserve">ые </w:t>
      </w:r>
      <w:hyperlink w:anchor="sub13600" w:history="1">
        <w:r>
          <w:rPr>
            <w:rStyle w:val="a4"/>
          </w:rPr>
          <w:t>пунктами 136 - 139</w:t>
        </w:r>
      </w:hyperlink>
      <w:r>
        <w:rPr>
          <w:rStyle w:val="s0"/>
        </w:rPr>
        <w:t xml:space="preserve"> настоящих Правил, тендерной комиссией не применяются.</w:t>
      </w:r>
    </w:p>
    <w:p w:rsidR="00000000" w:rsidRDefault="0083242E">
      <w:pPr>
        <w:pStyle w:val="pji"/>
      </w:pPr>
      <w:r>
        <w:rPr>
          <w:rStyle w:val="s3"/>
        </w:rPr>
        <w:t xml:space="preserve">Правила дополнены пунктами 140-1 и 140-2 в соответствии с </w:t>
      </w:r>
      <w:hyperlink r:id="rId81" w:anchor="sub_id=1401" w:history="1">
        <w:r>
          <w:rPr>
            <w:rStyle w:val="a4"/>
            <w:i/>
            <w:iCs/>
          </w:rPr>
          <w:t>приказом</w:t>
        </w:r>
      </w:hyperlink>
      <w:r>
        <w:rPr>
          <w:rStyle w:val="s3"/>
        </w:rPr>
        <w:t xml:space="preserve"> </w:t>
      </w:r>
      <w:r>
        <w:rPr>
          <w:rStyle w:val="s3"/>
        </w:rPr>
        <w:t>Заместителя Премьер-Министра - Министра финансов РК от 17.08.23 г. № 874 (введен в действие с 3 сентября 2023 г.)</w:t>
      </w:r>
    </w:p>
    <w:p w:rsidR="00000000" w:rsidRDefault="0083242E">
      <w:pPr>
        <w:pStyle w:val="pj"/>
      </w:pPr>
      <w:r>
        <w:rPr>
          <w:rStyle w:val="s0"/>
        </w:rPr>
        <w:t>140-1. Критерий, влияющий на тендерное ценовое предложение в виде нахождения потенциального поставщика в соответствующей административно-терри</w:t>
      </w:r>
      <w:r>
        <w:rPr>
          <w:rStyle w:val="s0"/>
        </w:rPr>
        <w:t>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закупках работ по перечню закупок работ, при осуществлении которых применяется критерий, вл</w:t>
      </w:r>
      <w:r>
        <w:rPr>
          <w:rStyle w:val="s0"/>
        </w:rPr>
        <w:t xml:space="preserve">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согласно </w:t>
      </w:r>
      <w:hyperlink w:anchor="sub701" w:history="1">
        <w:r>
          <w:rPr>
            <w:rStyle w:val="a4"/>
          </w:rPr>
          <w:t>приложению 7-1</w:t>
        </w:r>
      </w:hyperlink>
      <w:r>
        <w:rPr>
          <w:rStyle w:val="s0"/>
        </w:rPr>
        <w:t xml:space="preserve"> к настоящим Правилам (далее - Перечень).</w:t>
      </w:r>
    </w:p>
    <w:p w:rsidR="00000000" w:rsidRDefault="0083242E">
      <w:pPr>
        <w:pStyle w:val="pj"/>
      </w:pPr>
      <w:r>
        <w:rPr>
          <w:rStyle w:val="s0"/>
        </w:rPr>
        <w:t>Если сумма, выделенная для осуществления закупок по перечню, согласно приложению 7-1 к настоящим Правилам, не превышает полутора миллионократный размер месячного расчетного показателя, установленного на соответствующий финансовый год, и нахождения потенциа</w:t>
      </w:r>
      <w:r>
        <w:rPr>
          <w:rStyle w:val="s0"/>
        </w:rPr>
        <w:t xml:space="preserve">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условная скидка в размере одного процента </w:t>
      </w:r>
      <w:r>
        <w:rPr>
          <w:rStyle w:val="s0"/>
        </w:rPr>
        <w:t>(1%).</w:t>
      </w:r>
    </w:p>
    <w:p w:rsidR="00000000" w:rsidRDefault="0083242E">
      <w:pPr>
        <w:pStyle w:val="pj"/>
      </w:pPr>
      <w:r>
        <w:rPr>
          <w:rStyle w:val="s0"/>
        </w:rPr>
        <w:t>Нахождение потенциального поставщика в границах города республиканского значения и столицы является равнозначным нахождению его в соответствующей административно-территориальной единице в границах области.</w:t>
      </w:r>
    </w:p>
    <w:p w:rsidR="00000000" w:rsidRDefault="0083242E">
      <w:pPr>
        <w:pStyle w:val="pj"/>
      </w:pPr>
      <w:r>
        <w:rPr>
          <w:rStyle w:val="s0"/>
        </w:rPr>
        <w:t>При этом, нахождение потенциального поставщи</w:t>
      </w:r>
      <w:r>
        <w:rPr>
          <w:rStyle w:val="s0"/>
        </w:rPr>
        <w:t>ка в соответствующей административно-территориальной единице в границах области, на которой находится столица или город республиканского значения является равнозначным с нахождением его в границах города республиканского значения и столицы.</w:t>
      </w:r>
    </w:p>
    <w:p w:rsidR="00000000" w:rsidRDefault="0083242E">
      <w:pPr>
        <w:pStyle w:val="pj"/>
      </w:pPr>
      <w:r>
        <w:rPr>
          <w:rStyle w:val="s0"/>
        </w:rPr>
        <w:t>Нахождение поте</w:t>
      </w:r>
      <w:r>
        <w:rPr>
          <w:rStyle w:val="s0"/>
        </w:rPr>
        <w:t xml:space="preserve">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заказчиком планируется выполнение работ, оказание услуг либо поставка товаров согласно утвержденного </w:t>
      </w:r>
      <w:r>
        <w:rPr>
          <w:rStyle w:val="s0"/>
        </w:rPr>
        <w:t xml:space="preserve">плана закупок, 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w:t>
      </w:r>
      <w:r>
        <w:rPr>
          <w:rStyle w:val="s0"/>
        </w:rPr>
        <w:t>предшествующего году применения данных сведений для целей определения финансовой устойчивости потенциального поставщика.</w:t>
      </w:r>
    </w:p>
    <w:p w:rsidR="00000000" w:rsidRDefault="0083242E">
      <w:pPr>
        <w:pStyle w:val="pj"/>
      </w:pPr>
      <w:r>
        <w:rPr>
          <w:rStyle w:val="s0"/>
        </w:rPr>
        <w:t>Сведения органов государственных доходов, обновляются на веб-портале один раз в течение календарного года не позднее 1 октября, предшес</w:t>
      </w:r>
      <w:r>
        <w:rPr>
          <w:rStyle w:val="s0"/>
        </w:rPr>
        <w:t>твующего году применения данных сведений для целей определения финансовой устойчивости потенциального поставщика.</w:t>
      </w:r>
    </w:p>
    <w:p w:rsidR="00000000" w:rsidRDefault="0083242E">
      <w:pPr>
        <w:pStyle w:val="pj"/>
      </w:pPr>
      <w:r>
        <w:rPr>
          <w:rStyle w:val="s0"/>
        </w:rPr>
        <w:t>Положения настоящего пункта Правил не применяются в отношении потенциальных поставщиков, не представивших налоговые отчетности до даты обновле</w:t>
      </w:r>
      <w:r>
        <w:rPr>
          <w:rStyle w:val="s0"/>
        </w:rPr>
        <w:t>ния.</w:t>
      </w:r>
    </w:p>
    <w:p w:rsidR="00000000" w:rsidRDefault="0083242E">
      <w:pPr>
        <w:pStyle w:val="pj"/>
      </w:pPr>
      <w:r>
        <w:rPr>
          <w:rStyle w:val="s0"/>
        </w:rPr>
        <w:t>140-2. Отрицательное значение, влияющее на тендерное ценовое предложение, применяется к потенциальным поставщикам, участвующим в закупках работ, услуг по перечню закупок работ, услуг, при осуществлении которых применяются отрицательные значения в каче</w:t>
      </w:r>
      <w:r>
        <w:rPr>
          <w:rStyle w:val="s0"/>
        </w:rPr>
        <w:t xml:space="preserve">стве критерия, влияющего на тендерное ценовое предложение, согласно </w:t>
      </w:r>
      <w:hyperlink w:anchor="sub702" w:history="1">
        <w:r>
          <w:rPr>
            <w:rStyle w:val="a4"/>
          </w:rPr>
          <w:t>приложению 7-2</w:t>
        </w:r>
      </w:hyperlink>
      <w:r>
        <w:rPr>
          <w:rStyle w:val="s0"/>
        </w:rPr>
        <w:t xml:space="preserve"> к настоящим Правилам.</w:t>
      </w:r>
    </w:p>
    <w:p w:rsidR="00000000" w:rsidRDefault="0083242E">
      <w:pPr>
        <w:pStyle w:val="pj"/>
      </w:pPr>
      <w:r>
        <w:rPr>
          <w:rStyle w:val="s0"/>
        </w:rPr>
        <w:t xml:space="preserve">Если потенциальный поставщик имеет на исполнении договор, заключенный в текущем финансовом году сумма которого не превышает полутора миллионократный размер </w:t>
      </w:r>
      <w:hyperlink r:id="rId82" w:history="1">
        <w:r>
          <w:rPr>
            <w:rStyle w:val="a4"/>
          </w:rPr>
          <w:t>месячного расчетного показателя</w:t>
        </w:r>
      </w:hyperlink>
      <w:r>
        <w:rPr>
          <w:rStyle w:val="s0"/>
        </w:rPr>
        <w:t>, веб</w:t>
      </w:r>
      <w:r>
        <w:rPr>
          <w:rStyle w:val="s0"/>
        </w:rPr>
        <w:t>-портал за каждый такой договор, автоматически отнимает ноль целых одну десятую процента (0,1%) от общей суммы условной скидки критериев, влияющих на тендерное ценовое предложение такого потенциального поставщика.</w:t>
      </w:r>
    </w:p>
    <w:p w:rsidR="00000000" w:rsidRDefault="0083242E">
      <w:pPr>
        <w:pStyle w:val="pj"/>
      </w:pPr>
      <w:r>
        <w:t> </w:t>
      </w:r>
    </w:p>
    <w:p w:rsidR="00000000" w:rsidRDefault="0083242E">
      <w:pPr>
        <w:pStyle w:val="pj"/>
      </w:pPr>
      <w:r>
        <w:rPr>
          <w:rStyle w:val="s0"/>
        </w:rPr>
        <w:t> </w:t>
      </w:r>
    </w:p>
    <w:p w:rsidR="00000000" w:rsidRDefault="0083242E">
      <w:pPr>
        <w:pStyle w:val="pc"/>
      </w:pPr>
      <w:bookmarkStart w:id="34" w:name="SUB14100"/>
      <w:bookmarkEnd w:id="34"/>
      <w:r>
        <w:rPr>
          <w:rStyle w:val="s1"/>
        </w:rPr>
        <w:t>Параграф 12. Оценка и сопоставление те</w:t>
      </w:r>
      <w:r>
        <w:rPr>
          <w:rStyle w:val="s1"/>
        </w:rPr>
        <w:t>ндерных ценовых предложений</w:t>
      </w:r>
    </w:p>
    <w:p w:rsidR="00000000" w:rsidRDefault="0083242E">
      <w:pPr>
        <w:pStyle w:val="pj"/>
      </w:pPr>
      <w:r>
        <w:rPr>
          <w:rStyle w:val="s0"/>
        </w:rPr>
        <w:t> </w:t>
      </w:r>
    </w:p>
    <w:p w:rsidR="00000000" w:rsidRDefault="0083242E">
      <w:pPr>
        <w:pStyle w:val="pj"/>
      </w:pPr>
      <w:r>
        <w:rPr>
          <w:rStyle w:val="s0"/>
        </w:rPr>
        <w:t>141.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тендерной документации.</w:t>
      </w:r>
    </w:p>
    <w:p w:rsidR="00000000" w:rsidRDefault="0083242E">
      <w:pPr>
        <w:pStyle w:val="pj"/>
      </w:pPr>
      <w:r>
        <w:rPr>
          <w:rStyle w:val="s0"/>
        </w:rPr>
        <w:t>142. Веб-п</w:t>
      </w:r>
      <w:r>
        <w:rPr>
          <w:rStyle w:val="s0"/>
        </w:rPr>
        <w:t>ортал автоматически сопоставляет условные цены участников тендера и определяет победителя тендера на основе наименьшей условной цены.</w:t>
      </w:r>
    </w:p>
    <w:p w:rsidR="00000000" w:rsidRDefault="0083242E">
      <w:pPr>
        <w:pStyle w:val="pj"/>
      </w:pPr>
      <w:r>
        <w:rPr>
          <w:rStyle w:val="s0"/>
        </w:rPr>
        <w:t xml:space="preserve">143. Участник тендера, занявший по итогам оценки и сопоставления тендерных ценовых предложений второе место, определяется </w:t>
      </w:r>
      <w:r>
        <w:rPr>
          <w:rStyle w:val="s0"/>
        </w:rPr>
        <w:t>на основе условной цены, следующей после наименьшей условной цены.</w:t>
      </w:r>
    </w:p>
    <w:p w:rsidR="00000000" w:rsidRDefault="0083242E">
      <w:pPr>
        <w:pStyle w:val="pj"/>
      </w:pPr>
      <w:bookmarkStart w:id="35" w:name="SUB14400"/>
      <w:bookmarkEnd w:id="35"/>
      <w:r>
        <w:rPr>
          <w:rStyle w:val="s0"/>
        </w:rPr>
        <w:t>144. 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потенциального поставщика, определя</w:t>
      </w:r>
      <w:r>
        <w:rPr>
          <w:rStyle w:val="s0"/>
        </w:rPr>
        <w:t>емый веб-порталом автоматически согласно данным информационных систем органов государственных доходов.</w:t>
      </w:r>
    </w:p>
    <w:p w:rsidR="00000000" w:rsidRDefault="0083242E">
      <w:pPr>
        <w:pStyle w:val="pj"/>
      </w:pPr>
      <w:r>
        <w:rPr>
          <w:rStyle w:val="s0"/>
        </w:rPr>
        <w:t>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w:t>
      </w:r>
      <w:r>
        <w:rPr>
          <w:rStyle w:val="s0"/>
        </w:rPr>
        <w:t xml:space="preserve">формационных систем органов государственных доходов по формуле расчета показателя финансовой устойчивости согласно </w:t>
      </w:r>
      <w:hyperlink w:anchor="sub8" w:history="1">
        <w:r>
          <w:rPr>
            <w:rStyle w:val="a4"/>
          </w:rPr>
          <w:t>приложению 8</w:t>
        </w:r>
      </w:hyperlink>
      <w:r>
        <w:rPr>
          <w:rStyle w:val="s0"/>
        </w:rPr>
        <w:t xml:space="preserve"> к настоящим Правилам.</w:t>
      </w:r>
    </w:p>
    <w:p w:rsidR="00000000" w:rsidRDefault="0083242E">
      <w:pPr>
        <w:pStyle w:val="pj"/>
      </w:pPr>
      <w:r>
        <w:rPr>
          <w:rStyle w:val="s0"/>
        </w:rPr>
        <w:t>При равенстве показателей финансовой устойчивости победителем признается участн</w:t>
      </w:r>
      <w:r>
        <w:rPr>
          <w:rStyle w:val="s0"/>
        </w:rPr>
        <w:t>ик тендера, заявка на участие, которого поступила ранее заявок на участие в тендере других потенциальных поставщиков.</w:t>
      </w:r>
    </w:p>
    <w:p w:rsidR="00000000" w:rsidRDefault="0083242E">
      <w:pPr>
        <w:pStyle w:val="pj"/>
      </w:pPr>
      <w:r>
        <w:rPr>
          <w:rStyle w:val="s0"/>
        </w:rPr>
        <w:t>145. Результаты оценки и сопоставления тендерных ценовых предложений размещаются в протоколе об итогах закупок способом тендера в соответс</w:t>
      </w:r>
      <w:r>
        <w:rPr>
          <w:rStyle w:val="s0"/>
        </w:rPr>
        <w:t xml:space="preserve">твии с </w:t>
      </w:r>
      <w:hyperlink w:anchor="sub11900" w:history="1">
        <w:r>
          <w:rPr>
            <w:rStyle w:val="a4"/>
          </w:rPr>
          <w:t>пунктом 119</w:t>
        </w:r>
      </w:hyperlink>
      <w:r>
        <w:rPr>
          <w:rStyle w:val="s0"/>
        </w:rPr>
        <w:t xml:space="preserve"> настоящих Правил.</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36" w:name="SUB14600"/>
      <w:bookmarkEnd w:id="36"/>
      <w:r>
        <w:rPr>
          <w:rStyle w:val="s1"/>
        </w:rPr>
        <w:t>Параграф 13. Порядок определения демпинговой цены заявки на участие в тендере</w:t>
      </w:r>
    </w:p>
    <w:p w:rsidR="00000000" w:rsidRDefault="0083242E">
      <w:pPr>
        <w:pStyle w:val="pj"/>
      </w:pPr>
      <w:r>
        <w:rPr>
          <w:rStyle w:val="s0"/>
        </w:rPr>
        <w:t> </w:t>
      </w:r>
    </w:p>
    <w:p w:rsidR="00000000" w:rsidRDefault="0083242E">
      <w:pPr>
        <w:pStyle w:val="pji"/>
      </w:pPr>
      <w:r>
        <w:rPr>
          <w:rStyle w:val="s3"/>
        </w:rPr>
        <w:t xml:space="preserve">Пункт 146 изложен в редакции </w:t>
      </w:r>
      <w:hyperlink r:id="rId83" w:anchor="sub_id=3146" w:history="1">
        <w:r>
          <w:rPr>
            <w:rStyle w:val="a4"/>
            <w:i/>
            <w:iCs/>
          </w:rPr>
          <w:t>приказа</w:t>
        </w:r>
      </w:hyperlink>
      <w:r>
        <w:rPr>
          <w:rStyle w:val="s3"/>
        </w:rPr>
        <w:t xml:space="preserve"> Министра финансов РК от 17.04.24 г. № 218 (введен в действие с 29 апреля 2024 г.) (</w:t>
      </w:r>
      <w:hyperlink r:id="rId84" w:anchor="sub_id=14600" w:history="1">
        <w:r>
          <w:rPr>
            <w:rStyle w:val="a4"/>
            <w:i/>
            <w:iCs/>
          </w:rPr>
          <w:t>см. стар. ред.</w:t>
        </w:r>
      </w:hyperlink>
      <w:r>
        <w:rPr>
          <w:rStyle w:val="s3"/>
        </w:rPr>
        <w:t>)</w:t>
      </w:r>
    </w:p>
    <w:p w:rsidR="00000000" w:rsidRDefault="0083242E">
      <w:pPr>
        <w:pStyle w:val="pj"/>
      </w:pPr>
      <w:r>
        <w:rPr>
          <w:rStyle w:val="s0"/>
        </w:rPr>
        <w:t>146.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w:t>
      </w:r>
      <w:r>
        <w:rPr>
          <w:rStyle w:val="s0"/>
        </w:rPr>
        <w:t>шедшей экспертизу в соответствии с законодательством Республики Казахстан более чем на два процента.</w:t>
      </w:r>
    </w:p>
    <w:p w:rsidR="00000000" w:rsidRDefault="0083242E">
      <w:pPr>
        <w:pStyle w:val="pji"/>
      </w:pPr>
      <w:r>
        <w:rPr>
          <w:rStyle w:val="s3"/>
        </w:rPr>
        <w:t xml:space="preserve">Правила дополнены пунктом 146-1 в соответствии с </w:t>
      </w:r>
      <w:hyperlink r:id="rId85" w:anchor="sub_id=314601" w:history="1">
        <w:r>
          <w:rPr>
            <w:rStyle w:val="a4"/>
            <w:i/>
            <w:iCs/>
          </w:rPr>
          <w:t>приказом</w:t>
        </w:r>
      </w:hyperlink>
      <w:r>
        <w:rPr>
          <w:rStyle w:val="s3"/>
        </w:rPr>
        <w:t xml:space="preserve"> Министра фина</w:t>
      </w:r>
      <w:r>
        <w:rPr>
          <w:rStyle w:val="s3"/>
        </w:rPr>
        <w:t>нсов РК от 17.04.24 г. № 218 (введен в действие с 29 апреля 2024 г.)</w:t>
      </w:r>
    </w:p>
    <w:p w:rsidR="00000000" w:rsidRDefault="0083242E">
      <w:pPr>
        <w:pStyle w:val="pj"/>
      </w:pPr>
      <w:r>
        <w:rPr>
          <w:rStyle w:val="s0"/>
        </w:rPr>
        <w:t>146-1. Цена заявки на участие в тендере потенциального поставщика на работы по среднему ремонту автомобильных дорог признается демпинговой, если она ниже цены, указанной технической докум</w:t>
      </w:r>
      <w:r>
        <w:rPr>
          <w:rStyle w:val="s0"/>
        </w:rPr>
        <w:t>ентации, более чем на пять процентов.</w:t>
      </w:r>
    </w:p>
    <w:p w:rsidR="00000000" w:rsidRDefault="0083242E">
      <w:pPr>
        <w:pStyle w:val="pji"/>
      </w:pPr>
      <w:r>
        <w:rPr>
          <w:rStyle w:val="s3"/>
        </w:rPr>
        <w:t xml:space="preserve">Пункт 147 изложен в редакции </w:t>
      </w:r>
      <w:hyperlink r:id="rId86" w:anchor="sub_id=200" w:history="1">
        <w:r>
          <w:rPr>
            <w:rStyle w:val="a4"/>
            <w:i/>
            <w:iCs/>
          </w:rPr>
          <w:t>приказа</w:t>
        </w:r>
      </w:hyperlink>
      <w:r>
        <w:rPr>
          <w:rStyle w:val="s3"/>
        </w:rPr>
        <w:t xml:space="preserve"> Министра финансов РК от 29.03.24 г. № 168 (введен в действие с 14 апреля 2024 г.) (</w:t>
      </w:r>
      <w:hyperlink r:id="rId87" w:anchor="sub_id=14700" w:history="1">
        <w:r>
          <w:rPr>
            <w:rStyle w:val="a4"/>
            <w:i/>
            <w:iCs/>
          </w:rPr>
          <w:t>см. стар. ред.</w:t>
        </w:r>
      </w:hyperlink>
      <w:r>
        <w:rPr>
          <w:rStyle w:val="s3"/>
        </w:rPr>
        <w:t>)</w:t>
      </w:r>
    </w:p>
    <w:p w:rsidR="00000000" w:rsidRDefault="0083242E">
      <w:pPr>
        <w:pStyle w:val="pj"/>
      </w:pPr>
      <w:r>
        <w:rPr>
          <w:rStyle w:val="s0"/>
        </w:rPr>
        <w:t>147.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w:t>
      </w:r>
      <w:r>
        <w:rPr>
          <w:rStyle w:val="s0"/>
        </w:rPr>
        <w:t xml:space="preserve">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w:t>
      </w:r>
      <w:hyperlink r:id="rId88" w:history="1">
        <w:r>
          <w:rPr>
            <w:rStyle w:val="a4"/>
          </w:rPr>
          <w:t>приказом</w:t>
        </w:r>
      </w:hyperlink>
      <w:r>
        <w:rPr>
          <w:rStyle w:val="s0"/>
        </w:rP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w:t>
      </w:r>
      <w:r>
        <w:rPr>
          <w:rStyle w:val="s0"/>
        </w:rPr>
        <w:t>Қ</w:t>
      </w:r>
      <w:r>
        <w:rPr>
          <w:rStyle w:val="s0"/>
        </w:rPr>
        <w:t xml:space="preserve"> «Об утверждении нормативных документов по ценообразованию в строительстве», более чем на десять процентов.</w:t>
      </w:r>
    </w:p>
    <w:p w:rsidR="00000000" w:rsidRDefault="0083242E">
      <w:pPr>
        <w:pStyle w:val="pj"/>
      </w:pPr>
      <w:r>
        <w:rPr>
          <w:rStyle w:val="s0"/>
        </w:rPr>
        <w:t xml:space="preserve">148. Цена заявки на участие в тендере потенциального поставщика (аккредитованной экспертной организации) на работы по комплексной вневедомственной </w:t>
      </w:r>
      <w:r>
        <w:rPr>
          <w:rStyle w:val="s0"/>
        </w:rPr>
        <w:t xml:space="preserve">экспертизе проектов строительства объектов признается демпинговой, если она ниже стоимости устанавливаемой в соответствии с </w:t>
      </w:r>
      <w:hyperlink r:id="rId89" w:anchor="sub_id=100" w:history="1">
        <w:r>
          <w:rPr>
            <w:rStyle w:val="a4"/>
          </w:rPr>
          <w:t>Правилами</w:t>
        </w:r>
      </w:hyperlink>
      <w:r>
        <w:rPr>
          <w:rStyle w:val="s0"/>
        </w:rPr>
        <w:t xml:space="preserve"> определения стоимости работ по проведению</w:t>
      </w:r>
      <w:r>
        <w:rPr>
          <w:rStyle w:val="s0"/>
        </w:rPr>
        <w:t xml:space="preserve">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hyperlink r:id="rId90" w:history="1">
        <w:r>
          <w:rPr>
            <w:rStyle w:val="a4"/>
          </w:rPr>
          <w:t>приказом</w:t>
        </w:r>
      </w:hyperlink>
      <w:r>
        <w:rPr>
          <w:rStyle w:val="s0"/>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p w:rsidR="00000000" w:rsidRDefault="0083242E">
      <w:pPr>
        <w:pStyle w:val="pj"/>
      </w:pPr>
      <w:bookmarkStart w:id="37" w:name="SUB14900"/>
      <w:bookmarkEnd w:id="37"/>
      <w:r>
        <w:rPr>
          <w:rStyle w:val="s0"/>
        </w:rPr>
        <w:t>149. Цена заявки на участи</w:t>
      </w:r>
      <w:r>
        <w:rPr>
          <w:rStyle w:val="s0"/>
        </w:rPr>
        <w:t>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w:t>
      </w:r>
      <w:r>
        <w:rPr>
          <w:rStyle w:val="s0"/>
        </w:rPr>
        <w:t xml:space="preserve">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hyperlink r:id="rId91" w:anchor="sub_id=200000" w:history="1">
        <w:r>
          <w:rPr>
            <w:rStyle w:val="a4"/>
          </w:rPr>
          <w:t>статьей 20</w:t>
        </w:r>
      </w:hyperlink>
      <w:r>
        <w:rPr>
          <w:rStyle w:val="s0"/>
        </w:rPr>
        <w:t xml:space="preserve"> Закона Республ</w:t>
      </w:r>
      <w:r>
        <w:rPr>
          <w:rStyle w:val="s0"/>
        </w:rPr>
        <w:t>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p w:rsidR="00000000" w:rsidRDefault="0083242E">
      <w:pPr>
        <w:pStyle w:val="pj"/>
      </w:pPr>
      <w:r>
        <w:rPr>
          <w:rStyle w:val="s0"/>
        </w:rPr>
        <w:t>150. Цена заявки на участие в тендере потенциального поставщика на товары, работы (за исключе</w:t>
      </w:r>
      <w:r>
        <w:rPr>
          <w:rStyle w:val="s0"/>
        </w:rPr>
        <w:t xml:space="preserve">нием работ, предусмотренных </w:t>
      </w:r>
      <w:hyperlink w:anchor="sub14600" w:history="1">
        <w:r>
          <w:rPr>
            <w:rStyle w:val="a4"/>
          </w:rPr>
          <w:t>пунктами 146, 147 и 148</w:t>
        </w:r>
      </w:hyperlink>
      <w:r>
        <w:rPr>
          <w:rStyle w:val="s0"/>
        </w:rPr>
        <w:t xml:space="preserve"> настоящих Правил), услуги (за исключением услуг, предусмотренных </w:t>
      </w:r>
      <w:hyperlink w:anchor="sub14900" w:history="1">
        <w:r>
          <w:rPr>
            <w:rStyle w:val="a4"/>
          </w:rPr>
          <w:t>пунктом 149</w:t>
        </w:r>
      </w:hyperlink>
      <w:r>
        <w:rPr>
          <w:rStyle w:val="s0"/>
        </w:rPr>
        <w:t xml:space="preserve"> настоящих Правил), признается демпинговой в случае, если она ниже</w:t>
      </w:r>
      <w:r>
        <w:rPr>
          <w:rStyle w:val="s0"/>
        </w:rPr>
        <w:t xml:space="preserve"> цены, выделенной на тендер более чем на двадцать процентов.</w:t>
      </w:r>
    </w:p>
    <w:p w:rsidR="00000000" w:rsidRDefault="0083242E">
      <w:pPr>
        <w:pStyle w:val="pj"/>
      </w:pPr>
      <w:bookmarkStart w:id="38" w:name="SUB15100"/>
      <w:bookmarkEnd w:id="38"/>
      <w:r>
        <w:rPr>
          <w:rStyle w:val="s0"/>
        </w:rPr>
        <w:t>151.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w:t>
      </w:r>
      <w:r>
        <w:rPr>
          <w:rStyle w:val="s0"/>
        </w:rPr>
        <w:t>ной сумме от минимальной допустимой цены, не признаваемой демпинговой.</w:t>
      </w:r>
    </w:p>
    <w:p w:rsidR="00000000" w:rsidRDefault="0083242E">
      <w:pPr>
        <w:pStyle w:val="pj"/>
      </w:pPr>
      <w:r>
        <w:rPr>
          <w:rStyle w:val="s0"/>
        </w:rPr>
        <w:t xml:space="preserve">152. В случаях, предусмотренных </w:t>
      </w:r>
      <w:hyperlink w:anchor="sub146014900" w:history="1">
        <w:r>
          <w:rPr>
            <w:rStyle w:val="a4"/>
          </w:rPr>
          <w:t>пунктами 146-149</w:t>
        </w:r>
      </w:hyperlink>
      <w:r>
        <w:rPr>
          <w:rStyle w:val="s0"/>
        </w:rPr>
        <w:t xml:space="preserve"> настоящих Правил, демпинговые цены не представляются.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39" w:name="SUB15300"/>
      <w:bookmarkEnd w:id="39"/>
      <w:r>
        <w:rPr>
          <w:rStyle w:val="s1"/>
        </w:rPr>
        <w:t>Параграф 14. Основания признания тендера несостоявшимся</w:t>
      </w:r>
    </w:p>
    <w:p w:rsidR="00000000" w:rsidRDefault="0083242E">
      <w:pPr>
        <w:pStyle w:val="pj"/>
      </w:pPr>
      <w:r>
        <w:rPr>
          <w:rStyle w:val="s0"/>
        </w:rPr>
        <w:t> </w:t>
      </w:r>
    </w:p>
    <w:p w:rsidR="00000000" w:rsidRDefault="0083242E">
      <w:pPr>
        <w:pStyle w:val="pj"/>
      </w:pPr>
      <w:r>
        <w:rPr>
          <w:rStyle w:val="s0"/>
        </w:rPr>
        <w:t>153. Тендер признается несостоявшимся по одному из следующих оснований:</w:t>
      </w:r>
    </w:p>
    <w:p w:rsidR="00000000" w:rsidRDefault="0083242E">
      <w:pPr>
        <w:pStyle w:val="pj"/>
      </w:pPr>
      <w:r>
        <w:rPr>
          <w:rStyle w:val="s0"/>
        </w:rPr>
        <w:t>1) отсутствия представленных заявок на участие в тендере;</w:t>
      </w:r>
    </w:p>
    <w:p w:rsidR="00000000" w:rsidRDefault="0083242E">
      <w:pPr>
        <w:pStyle w:val="pj"/>
      </w:pPr>
      <w:r>
        <w:rPr>
          <w:rStyle w:val="s0"/>
        </w:rPr>
        <w:t>2) представления менее двух заявок на участие в тендере;</w:t>
      </w:r>
    </w:p>
    <w:p w:rsidR="00000000" w:rsidRDefault="0083242E">
      <w:pPr>
        <w:pStyle w:val="pj"/>
      </w:pPr>
      <w:r>
        <w:rPr>
          <w:rStyle w:val="s0"/>
        </w:rPr>
        <w:t>3) к участию в тендере не допущен ни один потенциальный поставщик в случаях представления двух и более заявок на участие в тендера;</w:t>
      </w:r>
    </w:p>
    <w:p w:rsidR="00000000" w:rsidRDefault="0083242E">
      <w:pPr>
        <w:pStyle w:val="pj"/>
      </w:pPr>
      <w:r>
        <w:rPr>
          <w:rStyle w:val="s0"/>
        </w:rPr>
        <w:t>4) к участию в тендере допущен один потенциальный поставщик в случаях представления двух и более заявок на участие в тендере</w:t>
      </w:r>
      <w:r>
        <w:rPr>
          <w:rStyle w:val="s0"/>
        </w:rPr>
        <w:t>.</w:t>
      </w:r>
    </w:p>
    <w:p w:rsidR="00000000" w:rsidRDefault="0083242E">
      <w:pPr>
        <w:pStyle w:val="pj"/>
      </w:pPr>
      <w:r>
        <w:rPr>
          <w:rStyle w:val="s0"/>
        </w:rPr>
        <w:t>154. Если закупки способом тендера признаны несостоявшимися, заказчик принимает одно из следующих решений:</w:t>
      </w:r>
    </w:p>
    <w:p w:rsidR="00000000" w:rsidRDefault="0083242E">
      <w:pPr>
        <w:pStyle w:val="pj"/>
      </w:pPr>
      <w:r>
        <w:rPr>
          <w:rStyle w:val="s0"/>
        </w:rPr>
        <w:t>1) о повторном проведении закупок способом тендера;</w:t>
      </w:r>
    </w:p>
    <w:p w:rsidR="00000000" w:rsidRDefault="0083242E">
      <w:pPr>
        <w:pStyle w:val="pj"/>
      </w:pPr>
      <w:r>
        <w:rPr>
          <w:rStyle w:val="s0"/>
        </w:rPr>
        <w:t>2) об изменении тендерной документации и повторном проведении закупок способом тендера.</w:t>
      </w:r>
    </w:p>
    <w:p w:rsidR="00000000" w:rsidRDefault="0083242E">
      <w:pPr>
        <w:pStyle w:val="pj"/>
      </w:pPr>
      <w:bookmarkStart w:id="40" w:name="SUB15500"/>
      <w:bookmarkEnd w:id="40"/>
      <w:r>
        <w:rPr>
          <w:rStyle w:val="s0"/>
        </w:rPr>
        <w:t xml:space="preserve">155. В </w:t>
      </w:r>
      <w:r>
        <w:rPr>
          <w:rStyle w:val="s0"/>
        </w:rPr>
        <w:t>случае признания повторных закупок способом тендера несостоявшимся, заказчик осуществляет закупки способом из одного источника в случаях:</w:t>
      </w:r>
    </w:p>
    <w:p w:rsidR="00000000" w:rsidRDefault="0083242E">
      <w:pPr>
        <w:pStyle w:val="pj"/>
      </w:pPr>
      <w:r>
        <w:rPr>
          <w:rStyle w:val="s0"/>
        </w:rPr>
        <w:t>1) отсутствия представленных заявок на участие в тендере. При этом потенциальный поставщик, которому направляется приг</w:t>
      </w:r>
      <w:r>
        <w:rPr>
          <w:rStyle w:val="s0"/>
        </w:rPr>
        <w:t>лашение на участие в закупках способом из одного источника, определяется заказчиком;</w:t>
      </w:r>
    </w:p>
    <w:p w:rsidR="00000000" w:rsidRDefault="0083242E">
      <w:pPr>
        <w:pStyle w:val="pj"/>
      </w:pPr>
      <w:r>
        <w:rPr>
          <w:rStyle w:val="s0"/>
        </w:rPr>
        <w:t>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w:t>
      </w:r>
      <w:r>
        <w:rPr>
          <w:rStyle w:val="s0"/>
        </w:rPr>
        <w:t>едставившему заявку на участие в тендере, признанному соответствующим квалификационным требованиям. Цена заключенного договора о закупках не превышает ценовое предложение потенциального поставщика, указанного в заявке на участие в тендере.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41" w:name="SUB15600"/>
      <w:bookmarkEnd w:id="41"/>
      <w:r>
        <w:rPr>
          <w:rStyle w:val="s1"/>
        </w:rPr>
        <w:t>Глава 8. Пор</w:t>
      </w:r>
      <w:r>
        <w:rPr>
          <w:rStyle w:val="s1"/>
        </w:rPr>
        <w:t>ядок проведения закупок товаров, осуществляемых способом аукциона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Параграф 1. Организация и проведение закупок способом аукциона</w:t>
      </w:r>
    </w:p>
    <w:p w:rsidR="00000000" w:rsidRDefault="0083242E">
      <w:pPr>
        <w:pStyle w:val="pj"/>
      </w:pPr>
      <w:r>
        <w:rPr>
          <w:rStyle w:val="s0"/>
        </w:rPr>
        <w:t> </w:t>
      </w:r>
    </w:p>
    <w:p w:rsidR="00000000" w:rsidRDefault="0083242E">
      <w:pPr>
        <w:pStyle w:val="pj"/>
      </w:pPr>
      <w:r>
        <w:rPr>
          <w:rStyle w:val="s0"/>
        </w:rPr>
        <w:t>156. Закупки способом аукциона осуществляются в режиме реального времени на веб-портале закупок, проведение которых обесп</w:t>
      </w:r>
      <w:r>
        <w:rPr>
          <w:rStyle w:val="s0"/>
        </w:rPr>
        <w:t>ечивается оператором информационной системы электронных закупок.</w:t>
      </w:r>
    </w:p>
    <w:p w:rsidR="00000000" w:rsidRDefault="0083242E">
      <w:pPr>
        <w:pStyle w:val="pj"/>
      </w:pPr>
      <w:r>
        <w:rPr>
          <w:rStyle w:val="s0"/>
        </w:rPr>
        <w:t>157. Аукцион проводится на один лот, при этом предметом аукциона является товар.</w:t>
      </w:r>
    </w:p>
    <w:p w:rsidR="00000000" w:rsidRDefault="0083242E">
      <w:pPr>
        <w:pStyle w:val="pj"/>
      </w:pPr>
      <w:r>
        <w:rPr>
          <w:rStyle w:val="s0"/>
        </w:rPr>
        <w:t>158. При осуществлении закупок способом аукциона организатор закупок в аукционной документации разделяет товар</w:t>
      </w:r>
      <w:r>
        <w:rPr>
          <w:rStyle w:val="s0"/>
        </w:rPr>
        <w:t>ы на лоты по их однородным видам и месту их поставки.</w:t>
      </w:r>
    </w:p>
    <w:p w:rsidR="00000000" w:rsidRDefault="0083242E">
      <w:pPr>
        <w:pStyle w:val="pj"/>
      </w:pPr>
      <w:r>
        <w:rPr>
          <w:rStyle w:val="s0"/>
        </w:rPr>
        <w:t>В случае наличия не менее пяти мест поставок товаров допускается указание в лоте нескольких мест поставок товаров.</w:t>
      </w:r>
    </w:p>
    <w:p w:rsidR="00000000" w:rsidRDefault="0083242E">
      <w:pPr>
        <w:pStyle w:val="pj"/>
      </w:pPr>
      <w:r>
        <w:rPr>
          <w:rStyle w:val="s0"/>
        </w:rPr>
        <w:t>159. Закупки способом аукциона осуществляются в следующей последовательности:</w:t>
      </w:r>
    </w:p>
    <w:p w:rsidR="00000000" w:rsidRDefault="0083242E">
      <w:pPr>
        <w:pStyle w:val="pj"/>
      </w:pPr>
      <w:r>
        <w:rPr>
          <w:rStyle w:val="s0"/>
        </w:rPr>
        <w:t>1) на пер</w:t>
      </w:r>
      <w:r>
        <w:rPr>
          <w:rStyle w:val="s0"/>
        </w:rPr>
        <w:t>вом этапе проводится аукцион;</w:t>
      </w:r>
    </w:p>
    <w:p w:rsidR="00000000" w:rsidRDefault="0083242E">
      <w:pPr>
        <w:pStyle w:val="pj"/>
      </w:pPr>
      <w:r>
        <w:rPr>
          <w:rStyle w:val="s0"/>
        </w:rPr>
        <w:t>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p w:rsidR="00000000" w:rsidRDefault="0083242E">
      <w:pPr>
        <w:pStyle w:val="pj"/>
      </w:pPr>
      <w:bookmarkStart w:id="42" w:name="SUB16000"/>
      <w:bookmarkEnd w:id="42"/>
      <w:r>
        <w:rPr>
          <w:rStyle w:val="s0"/>
        </w:rPr>
        <w:t>160. Организация и проведение закупок способом</w:t>
      </w:r>
      <w:r>
        <w:rPr>
          <w:rStyle w:val="s0"/>
        </w:rPr>
        <w:t xml:space="preserve"> аукциона, предусматривает выполнение следующих последовательных мероприятий:</w:t>
      </w:r>
    </w:p>
    <w:p w:rsidR="00000000" w:rsidRDefault="0083242E">
      <w:pPr>
        <w:pStyle w:val="pj"/>
      </w:pPr>
      <w:r>
        <w:rPr>
          <w:rStyle w:val="s0"/>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w:t>
      </w:r>
      <w:r>
        <w:rPr>
          <w:rStyle w:val="s0"/>
        </w:rPr>
        <w:t>ересы последнего в предстоящих закупках;</w:t>
      </w:r>
    </w:p>
    <w:p w:rsidR="00000000" w:rsidRDefault="0083242E">
      <w:pPr>
        <w:pStyle w:val="pj"/>
      </w:pPr>
      <w:r>
        <w:rPr>
          <w:rStyle w:val="s0"/>
        </w:rPr>
        <w:t>2) предоставление заказчиком организатору информации и документов для организации и проведения аукциона либо представление заказчиком организатору задания на организацию и проведение аукциона;</w:t>
      </w:r>
    </w:p>
    <w:p w:rsidR="00000000" w:rsidRDefault="0083242E">
      <w:pPr>
        <w:pStyle w:val="pj"/>
      </w:pPr>
      <w:r>
        <w:rPr>
          <w:rStyle w:val="s0"/>
        </w:rPr>
        <w:t>3) направление заказчиком организатору посредством веб-портала пунктов годового плана закупок для выполнения процедур организации и проведения аукциона (за исключением случаев, когда заказчик и организатор выступают в одном лице);</w:t>
      </w:r>
    </w:p>
    <w:p w:rsidR="00000000" w:rsidRDefault="0083242E">
      <w:pPr>
        <w:pStyle w:val="pj"/>
      </w:pPr>
      <w:r>
        <w:rPr>
          <w:rStyle w:val="s0"/>
        </w:rPr>
        <w:t>4) определение и утвержде</w:t>
      </w:r>
      <w:r>
        <w:rPr>
          <w:rStyle w:val="s0"/>
        </w:rPr>
        <w:t>ние состава аукционной комиссии, состава экспертной комиссии либо эксперта (при привлечении), определение секретаря аукционной комиссии;</w:t>
      </w:r>
    </w:p>
    <w:p w:rsidR="00000000" w:rsidRDefault="0083242E">
      <w:pPr>
        <w:pStyle w:val="pj"/>
      </w:pPr>
      <w:r>
        <w:rPr>
          <w:rStyle w:val="s0"/>
        </w:rPr>
        <w:t xml:space="preserve">5) утверждение проекта аукционной документации согласно </w:t>
      </w:r>
      <w:hyperlink w:anchor="sub9" w:history="1">
        <w:r>
          <w:rPr>
            <w:rStyle w:val="a4"/>
          </w:rPr>
          <w:t>приложению 9</w:t>
        </w:r>
      </w:hyperlink>
      <w:r>
        <w:rPr>
          <w:rStyle w:val="s0"/>
        </w:rPr>
        <w:t xml:space="preserve"> к настоящим Правилам;</w:t>
      </w:r>
    </w:p>
    <w:p w:rsidR="00000000" w:rsidRDefault="0083242E">
      <w:pPr>
        <w:pStyle w:val="pj"/>
      </w:pPr>
      <w:r>
        <w:rPr>
          <w:rStyle w:val="s0"/>
        </w:rPr>
        <w:t>6</w:t>
      </w:r>
      <w:r>
        <w:rPr>
          <w:rStyle w:val="s0"/>
        </w:rPr>
        <w:t>) размещение на веб-портале объявления об осуществлении закупок способом аукциона, а также текста аукционной документации;</w:t>
      </w:r>
    </w:p>
    <w:p w:rsidR="00000000" w:rsidRDefault="0083242E">
      <w:pPr>
        <w:pStyle w:val="pj"/>
      </w:pPr>
      <w:r>
        <w:rPr>
          <w:rStyle w:val="s0"/>
        </w:rPr>
        <w:t>7) предварительное обсуждение посредством веб-портала проекта аукционной документации и размещение на веб-портале протокола предварит</w:t>
      </w:r>
      <w:r>
        <w:rPr>
          <w:rStyle w:val="s0"/>
        </w:rPr>
        <w:t xml:space="preserve">ельного обсуждения проекта аукционной документации согласно </w:t>
      </w:r>
      <w:hyperlink w:anchor="sub10" w:history="1">
        <w:r>
          <w:rPr>
            <w:rStyle w:val="a4"/>
          </w:rPr>
          <w:t>приложению 10</w:t>
        </w:r>
      </w:hyperlink>
      <w:r>
        <w:rPr>
          <w:rStyle w:val="s0"/>
        </w:rPr>
        <w:t xml:space="preserve"> к настоящим Правилам, а также текста аукционной документации;</w:t>
      </w:r>
    </w:p>
    <w:p w:rsidR="00000000" w:rsidRDefault="0083242E">
      <w:pPr>
        <w:pStyle w:val="pj"/>
      </w:pPr>
      <w:r>
        <w:rPr>
          <w:rStyle w:val="s0"/>
        </w:rPr>
        <w:t>8) представление потенциальными поставщиками заявок на участие в аукционе в форме электронно</w:t>
      </w:r>
      <w:r>
        <w:rPr>
          <w:rStyle w:val="s0"/>
        </w:rPr>
        <w:t>го документа и их автоматическая регистрация на веб-портале;</w:t>
      </w:r>
    </w:p>
    <w:p w:rsidR="00000000" w:rsidRDefault="0083242E">
      <w:pPr>
        <w:pStyle w:val="pj"/>
      </w:pPr>
      <w:r>
        <w:rPr>
          <w:rStyle w:val="s0"/>
        </w:rPr>
        <w:t xml:space="preserve">9) проведение аукциона, формирование и размещение на веб-портале протокола аукциона по форме согласно </w:t>
      </w:r>
      <w:hyperlink w:anchor="sub11" w:history="1">
        <w:r>
          <w:rPr>
            <w:rStyle w:val="a4"/>
          </w:rPr>
          <w:t>приложению 11</w:t>
        </w:r>
      </w:hyperlink>
      <w:r>
        <w:rPr>
          <w:rStyle w:val="s0"/>
        </w:rPr>
        <w:t xml:space="preserve"> к настоящим Правилам;</w:t>
      </w:r>
    </w:p>
    <w:p w:rsidR="00000000" w:rsidRDefault="0083242E">
      <w:pPr>
        <w:pStyle w:val="pj"/>
      </w:pPr>
      <w:r>
        <w:rPr>
          <w:rStyle w:val="s0"/>
        </w:rPr>
        <w:t>10) рассмотрение аукционной к</w:t>
      </w:r>
      <w:r>
        <w:rPr>
          <w:rStyle w:val="s0"/>
        </w:rPr>
        <w:t>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p w:rsidR="00000000" w:rsidRDefault="0083242E">
      <w:pPr>
        <w:pStyle w:val="pj"/>
      </w:pPr>
      <w:r>
        <w:rPr>
          <w:rStyle w:val="s0"/>
        </w:rPr>
        <w:t>11) определение потенциальн</w:t>
      </w:r>
      <w:r>
        <w:rPr>
          <w:rStyle w:val="s0"/>
        </w:rPr>
        <w:t>ых поставщиков, которые соответствуют квалификационным требованиям и требованиям аукционной документации;</w:t>
      </w:r>
    </w:p>
    <w:p w:rsidR="00000000" w:rsidRDefault="0083242E">
      <w:pPr>
        <w:pStyle w:val="pj"/>
      </w:pPr>
      <w:r>
        <w:rPr>
          <w:rStyle w:val="s0"/>
        </w:rPr>
        <w:t>12) заключение заказчиком договора с победителем на основании протокола об итогах закупок.</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43" w:name="SUB16100"/>
      <w:bookmarkEnd w:id="43"/>
      <w:r>
        <w:rPr>
          <w:rStyle w:val="s1"/>
        </w:rPr>
        <w:t>Параграф 2. Предоставление заказчиком организатору информации и документов для организации и проведения аукциона</w:t>
      </w:r>
    </w:p>
    <w:p w:rsidR="00000000" w:rsidRDefault="0083242E">
      <w:pPr>
        <w:pStyle w:val="pj"/>
      </w:pPr>
      <w:r>
        <w:rPr>
          <w:rStyle w:val="s0"/>
        </w:rPr>
        <w:t> </w:t>
      </w:r>
    </w:p>
    <w:p w:rsidR="00000000" w:rsidRDefault="0083242E">
      <w:pPr>
        <w:pStyle w:val="pji"/>
      </w:pPr>
      <w:r>
        <w:rPr>
          <w:rStyle w:val="s3"/>
        </w:rPr>
        <w:t xml:space="preserve">В пункт 161 внесены изменения в соответствии с </w:t>
      </w:r>
      <w:hyperlink r:id="rId92" w:anchor="sub_id=161" w:history="1">
        <w:r>
          <w:rPr>
            <w:rStyle w:val="a4"/>
            <w:i/>
            <w:iCs/>
          </w:rPr>
          <w:t>приказом</w:t>
        </w:r>
      </w:hyperlink>
      <w:r>
        <w:rPr>
          <w:rStyle w:val="s3"/>
        </w:rPr>
        <w:t xml:space="preserve"> испо</w:t>
      </w:r>
      <w:r>
        <w:rPr>
          <w:rStyle w:val="s3"/>
        </w:rPr>
        <w:t>лняющего обязанности Министра финансов РК от 18.07.22 г. № 729 (</w:t>
      </w:r>
      <w:hyperlink r:id="rId93" w:anchor="sub_id=16100" w:history="1">
        <w:r>
          <w:rPr>
            <w:rStyle w:val="a4"/>
            <w:i/>
            <w:iCs/>
          </w:rPr>
          <w:t>см. стар. ред.</w:t>
        </w:r>
      </w:hyperlink>
      <w:r>
        <w:rPr>
          <w:rStyle w:val="s3"/>
        </w:rPr>
        <w:t>)</w:t>
      </w:r>
    </w:p>
    <w:p w:rsidR="00000000" w:rsidRDefault="0083242E">
      <w:pPr>
        <w:pStyle w:val="pj"/>
      </w:pPr>
      <w:r>
        <w:rPr>
          <w:rStyle w:val="s0"/>
        </w:rPr>
        <w:t>161. Заказчик для проведения аукциона предоставляет организатору техническую спецификацию и п</w:t>
      </w:r>
      <w:r>
        <w:rPr>
          <w:rStyle w:val="s0"/>
        </w:rPr>
        <w:t>роект договора на казахском и русском языках, за исключением случаев, когда организатор и заказчик выступают в одном лице.</w:t>
      </w:r>
    </w:p>
    <w:p w:rsidR="00000000" w:rsidRDefault="0083242E">
      <w:pPr>
        <w:pStyle w:val="pj"/>
      </w:pPr>
      <w:r>
        <w:rPr>
          <w:rStyle w:val="s0"/>
        </w:rPr>
        <w:t>Вместе с тем, в аукционной документации не содержатся указания на товарные знаки, знаки обслуживания, фирменные наименования, патенты</w:t>
      </w:r>
      <w:r>
        <w:rPr>
          <w:rStyle w:val="s0"/>
        </w:rPr>
        <w:t xml:space="preserve">,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отдельному потенциальному поставщику, </w:t>
      </w:r>
      <w:r>
        <w:rPr>
          <w:rStyle w:val="s0"/>
        </w:rPr>
        <w:t>за исключением следующих случаев осуществления закупок:</w:t>
      </w:r>
    </w:p>
    <w:p w:rsidR="00000000" w:rsidRDefault="0083242E">
      <w:pPr>
        <w:pStyle w:val="pj"/>
      </w:pPr>
      <w:r>
        <w:rPr>
          <w:rStyle w:val="s0"/>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000000" w:rsidRDefault="0083242E">
      <w:pPr>
        <w:pStyle w:val="pj"/>
      </w:pPr>
      <w:r>
        <w:rPr>
          <w:rStyle w:val="s0"/>
        </w:rPr>
        <w:t>2) исключен в со</w:t>
      </w:r>
      <w:r>
        <w:rPr>
          <w:rStyle w:val="s0"/>
        </w:rPr>
        <w:t xml:space="preserve">ответствии с </w:t>
      </w:r>
      <w:hyperlink r:id="rId94" w:anchor="sub_id=161"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95" w:anchor="sub_id=16100" w:history="1">
        <w:r>
          <w:rPr>
            <w:rStyle w:val="a4"/>
            <w:i/>
            <w:iCs/>
          </w:rPr>
          <w:t>см</w:t>
        </w:r>
        <w:r>
          <w:rPr>
            <w:rStyle w:val="a4"/>
            <w:i/>
            <w:iCs/>
          </w:rPr>
          <w:t>. стар. ред.</w:t>
        </w:r>
      </w:hyperlink>
      <w:r>
        <w:rPr>
          <w:rStyle w:val="s3"/>
        </w:rPr>
        <w:t>)</w:t>
      </w:r>
    </w:p>
    <w:p w:rsidR="00000000" w:rsidRDefault="0083242E">
      <w:pPr>
        <w:pStyle w:val="pj"/>
      </w:pPr>
      <w:r>
        <w:rPr>
          <w:rStyle w:val="s0"/>
        </w:rPr>
        <w:t>3) для ремонта и (или) технического обслуживания имеющегося у заказчика товара (оборудования).</w:t>
      </w:r>
    </w:p>
    <w:p w:rsidR="00000000" w:rsidRDefault="0083242E">
      <w:pPr>
        <w:pStyle w:val="pj"/>
      </w:pPr>
      <w:r>
        <w:rPr>
          <w:rStyle w:val="s0"/>
        </w:rPr>
        <w:t>162. Организация и проведение аукциона осуществляется организатором на основании представления заказчиком задания на казахском и русском языках, со</w:t>
      </w:r>
      <w:r>
        <w:rPr>
          <w:rStyle w:val="s0"/>
        </w:rPr>
        <w:t>держащего следующие документы:</w:t>
      </w:r>
    </w:p>
    <w:p w:rsidR="00000000" w:rsidRDefault="0083242E">
      <w:pPr>
        <w:pStyle w:val="pj"/>
      </w:pPr>
      <w:r>
        <w:rPr>
          <w:rStyle w:val="s0"/>
        </w:rPr>
        <w:t xml:space="preserve">1) заявку заказчика на проведение аукциона, подписанную первым руководителем заказчика либо лицом, исполняющим его обязанности, либо заместителем первого руководителя заказчика, с указанием кандидатур из числа представителей </w:t>
      </w:r>
      <w:r>
        <w:rPr>
          <w:rStyle w:val="s0"/>
        </w:rPr>
        <w:t>заказчика для включения в состав аукционной комиссии;</w:t>
      </w:r>
    </w:p>
    <w:p w:rsidR="00000000" w:rsidRDefault="0083242E">
      <w:pPr>
        <w:pStyle w:val="pj"/>
      </w:pPr>
      <w:r>
        <w:rPr>
          <w:rStyle w:val="s0"/>
        </w:rPr>
        <w:t>2) утвержденные первым руководителем заказчика либо лицом, исполняющим его обязанности, либо заместителем первого руководителя заказчика, техническую спецификацию, проект договора, являющегося неотъемле</w:t>
      </w:r>
      <w:r>
        <w:rPr>
          <w:rStyle w:val="s0"/>
        </w:rPr>
        <w:t>мой частью аукционной документации и состав экспертной комиссии либо эксперта в случае ее создания (привлечения).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44" w:name="SUB16300"/>
      <w:bookmarkEnd w:id="44"/>
      <w:r>
        <w:rPr>
          <w:rStyle w:val="s1"/>
        </w:rPr>
        <w:t>Параграф 3. Определение и утверждение состава аукционной комиссии, состава экспертной комиссии либо эксперта (при необходимости), определе</w:t>
      </w:r>
      <w:r>
        <w:rPr>
          <w:rStyle w:val="s1"/>
        </w:rPr>
        <w:t>ние секретаря аукционной комиссии</w:t>
      </w:r>
    </w:p>
    <w:p w:rsidR="00000000" w:rsidRDefault="0083242E">
      <w:pPr>
        <w:pStyle w:val="pj"/>
      </w:pPr>
      <w:r>
        <w:rPr>
          <w:rStyle w:val="s0"/>
        </w:rPr>
        <w:t> </w:t>
      </w:r>
    </w:p>
    <w:p w:rsidR="00000000" w:rsidRDefault="0083242E">
      <w:pPr>
        <w:pStyle w:val="pj"/>
      </w:pPr>
      <w:r>
        <w:rPr>
          <w:rStyle w:val="s0"/>
        </w:rPr>
        <w:t>163. Для выполнения процедур организации и проведения аукциона организатор на каждый аукцион отдельно утверждает аукционную комиссию и определяет секретаря аукционной комиссии.</w:t>
      </w:r>
    </w:p>
    <w:p w:rsidR="00000000" w:rsidRDefault="0083242E">
      <w:pPr>
        <w:pStyle w:val="pj"/>
      </w:pPr>
      <w:r>
        <w:rPr>
          <w:rStyle w:val="s0"/>
        </w:rPr>
        <w:t>164. Решение о соз</w:t>
      </w:r>
      <w:r>
        <w:rPr>
          <w:rStyle w:val="s0"/>
        </w:rPr>
        <w:t>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заместителем первого руководителя организатора.</w:t>
      </w:r>
    </w:p>
    <w:p w:rsidR="00000000" w:rsidRDefault="0083242E">
      <w:pPr>
        <w:pStyle w:val="pj"/>
      </w:pPr>
      <w:r>
        <w:rPr>
          <w:rStyle w:val="s0"/>
        </w:rPr>
        <w:t>165. В случае, если организатором выступает са</w:t>
      </w:r>
      <w:r>
        <w:rPr>
          <w:rStyle w:val="s0"/>
        </w:rPr>
        <w:t>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аукционной комиссии и определении секретаря аукционной комиссии принимается пер</w:t>
      </w:r>
      <w:r>
        <w:rPr>
          <w:rStyle w:val="s0"/>
        </w:rPr>
        <w:t>вым руководителем заказчика либо лицом, исполняющим его обязанности, либо заместителем первого руководителя заказчика.</w:t>
      </w:r>
    </w:p>
    <w:p w:rsidR="00000000" w:rsidRDefault="0083242E">
      <w:pPr>
        <w:pStyle w:val="pj"/>
      </w:pPr>
      <w:r>
        <w:rPr>
          <w:rStyle w:val="s0"/>
        </w:rPr>
        <w:t>166. Для разработки технического задания и (или) технической спецификации закупаемых товаров, заказчик создает экспертную комиссию либо п</w:t>
      </w:r>
      <w:r>
        <w:rPr>
          <w:rStyle w:val="s0"/>
        </w:rPr>
        <w:t>ривлекает эксперта (при привлечении).</w:t>
      </w:r>
    </w:p>
    <w:p w:rsidR="00000000" w:rsidRDefault="0083242E">
      <w:pPr>
        <w:pStyle w:val="pj"/>
      </w:pPr>
      <w:r>
        <w:rPr>
          <w:rStyle w:val="s0"/>
        </w:rPr>
        <w:t>167.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p w:rsidR="00000000" w:rsidRDefault="0083242E">
      <w:pPr>
        <w:pStyle w:val="pj"/>
      </w:pPr>
      <w:r>
        <w:rPr>
          <w:rStyle w:val="s0"/>
        </w:rPr>
        <w:t>Общее количество членов аукц</w:t>
      </w:r>
      <w:r>
        <w:rPr>
          <w:rStyle w:val="s0"/>
        </w:rPr>
        <w:t>ионной комиссии составляет нечетное число и не менее трех человек.</w:t>
      </w:r>
    </w:p>
    <w:p w:rsidR="00000000" w:rsidRDefault="0083242E">
      <w:pPr>
        <w:pStyle w:val="pj"/>
      </w:pPr>
      <w:r>
        <w:rPr>
          <w:rStyle w:val="s0"/>
        </w:rPr>
        <w:t>Членом аукционной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w:t>
      </w:r>
      <w:r>
        <w:rPr>
          <w:rStyle w:val="s0"/>
        </w:rPr>
        <w:t>ководителей заказчика, организатора закупок.</w:t>
      </w:r>
    </w:p>
    <w:p w:rsidR="00000000" w:rsidRDefault="0083242E">
      <w:pPr>
        <w:pStyle w:val="pj"/>
      </w:pPr>
      <w:r>
        <w:rPr>
          <w:rStyle w:val="s0"/>
        </w:rPr>
        <w:t>В целях реализации своих полномочий члены общественных советов участвуют в аукционных комиссиях.</w:t>
      </w:r>
    </w:p>
    <w:p w:rsidR="00000000" w:rsidRDefault="0083242E">
      <w:pPr>
        <w:pStyle w:val="pj"/>
      </w:pPr>
      <w:r>
        <w:rPr>
          <w:rStyle w:val="s0"/>
        </w:rPr>
        <w:t>168. Председателем аукционной комиссии выступает первый руководитель, заместитель первого руководителя или иной ру</w:t>
      </w:r>
      <w:r>
        <w:rPr>
          <w:rStyle w:val="s0"/>
        </w:rPr>
        <w:t>ководитель заказчика (организатора закупок). Во время отсутствия председателя аукционной комиссии его функции выполняет заместитель председателя аукционной комиссии.</w:t>
      </w:r>
    </w:p>
    <w:p w:rsidR="00000000" w:rsidRDefault="0083242E">
      <w:pPr>
        <w:pStyle w:val="pj"/>
      </w:pPr>
      <w:r>
        <w:rPr>
          <w:rStyle w:val="s0"/>
        </w:rPr>
        <w:t>В случае отсутствия председателя аукционной комиссии состав аукционной комиссии переутверж</w:t>
      </w:r>
      <w:r>
        <w:rPr>
          <w:rStyle w:val="s0"/>
        </w:rPr>
        <w:t>дается. При этом, председателем аукционной комиссии определяется работник не ниже заместителя первого руководителя, а в случае его отсутствия - первый руководитель.</w:t>
      </w:r>
    </w:p>
    <w:p w:rsidR="00000000" w:rsidRDefault="0083242E">
      <w:pPr>
        <w:pStyle w:val="pj"/>
      </w:pPr>
      <w:r>
        <w:rPr>
          <w:rStyle w:val="s0"/>
        </w:rPr>
        <w:t>169. Председатель аукционной комиссии:</w:t>
      </w:r>
    </w:p>
    <w:p w:rsidR="00000000" w:rsidRDefault="0083242E">
      <w:pPr>
        <w:pStyle w:val="pj"/>
      </w:pPr>
      <w:r>
        <w:rPr>
          <w:rStyle w:val="s0"/>
        </w:rPr>
        <w:t>1) руководит деятельностью аукционной комиссии;</w:t>
      </w:r>
    </w:p>
    <w:p w:rsidR="00000000" w:rsidRDefault="0083242E">
      <w:pPr>
        <w:pStyle w:val="pj"/>
      </w:pPr>
      <w:r>
        <w:rPr>
          <w:rStyle w:val="s0"/>
        </w:rPr>
        <w:t>2) о</w:t>
      </w:r>
      <w:r>
        <w:rPr>
          <w:rStyle w:val="s0"/>
        </w:rPr>
        <w:t>существляет иные функции, предусмотренные настоящими Правилами.</w:t>
      </w:r>
    </w:p>
    <w:p w:rsidR="00000000" w:rsidRDefault="0083242E">
      <w:pPr>
        <w:pStyle w:val="pj"/>
      </w:pPr>
      <w:r>
        <w:rPr>
          <w:rStyle w:val="s0"/>
        </w:rPr>
        <w:t>170. Аукционная комиссия действует со дня вступления в силу решения о ее создании и прекращает свою деятельность в день заключения договора.</w:t>
      </w:r>
    </w:p>
    <w:p w:rsidR="00000000" w:rsidRDefault="0083242E">
      <w:pPr>
        <w:pStyle w:val="pj"/>
      </w:pPr>
      <w:r>
        <w:rPr>
          <w:rStyle w:val="s0"/>
        </w:rPr>
        <w:t>171.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w:t>
      </w:r>
      <w:r>
        <w:rPr>
          <w:rStyle w:val="s0"/>
        </w:rPr>
        <w:t>ое проголосовал председатель аукционной комиссии.</w:t>
      </w:r>
    </w:p>
    <w:p w:rsidR="00000000" w:rsidRDefault="0083242E">
      <w:pPr>
        <w:pStyle w:val="pj"/>
      </w:pPr>
      <w:r>
        <w:rPr>
          <w:rStyle w:val="s0"/>
        </w:rPr>
        <w:t>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rsidR="00000000" w:rsidRDefault="0083242E">
      <w:pPr>
        <w:pStyle w:val="pj"/>
      </w:pPr>
      <w:r>
        <w:rPr>
          <w:rStyle w:val="s0"/>
        </w:rPr>
        <w:t>В случае отсутс</w:t>
      </w:r>
      <w:r>
        <w:rPr>
          <w:rStyle w:val="s0"/>
        </w:rPr>
        <w:t>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w:t>
      </w:r>
      <w:r>
        <w:rPr>
          <w:rStyle w:val="s0"/>
        </w:rPr>
        <w:t>ину отсутствия подписи.</w:t>
      </w:r>
    </w:p>
    <w:p w:rsidR="00000000" w:rsidRDefault="0083242E">
      <w:pPr>
        <w:pStyle w:val="pj"/>
      </w:pPr>
      <w:r>
        <w:rPr>
          <w:rStyle w:val="s0"/>
        </w:rPr>
        <w:t>172.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w:t>
      </w:r>
      <w:r>
        <w:rPr>
          <w:rStyle w:val="s0"/>
        </w:rPr>
        <w:t>ний.</w:t>
      </w:r>
    </w:p>
    <w:p w:rsidR="00000000" w:rsidRDefault="0083242E">
      <w:pPr>
        <w:pStyle w:val="pj"/>
      </w:pPr>
      <w:r>
        <w:rPr>
          <w:rStyle w:val="s0"/>
        </w:rPr>
        <w:t>Секретарь аукционной комиссии определяется из числа работников структурного подразделения организатора, ответственного за организацию и проведение закупок.</w:t>
      </w:r>
    </w:p>
    <w:p w:rsidR="00000000" w:rsidRDefault="0083242E">
      <w:pPr>
        <w:pStyle w:val="pj"/>
      </w:pPr>
      <w:r>
        <w:rPr>
          <w:rStyle w:val="s0"/>
        </w:rPr>
        <w:t>В случае осуществления закупок организатором, секретарь аукционной комиссии определяется из чис</w:t>
      </w:r>
      <w:r>
        <w:rPr>
          <w:rStyle w:val="s0"/>
        </w:rPr>
        <w:t>ла работников организатора.</w:t>
      </w:r>
    </w:p>
    <w:p w:rsidR="00000000" w:rsidRDefault="0083242E">
      <w:pPr>
        <w:pStyle w:val="pj"/>
      </w:pPr>
      <w:r>
        <w:rPr>
          <w:rStyle w:val="s0"/>
        </w:rPr>
        <w:t>173. Секретарь аукционной комиссии:</w:t>
      </w:r>
    </w:p>
    <w:p w:rsidR="00000000" w:rsidRDefault="0083242E">
      <w:pPr>
        <w:pStyle w:val="pj"/>
      </w:pPr>
      <w:r>
        <w:rPr>
          <w:rStyle w:val="s0"/>
        </w:rPr>
        <w:t>1) формирует и размещает на веб-портале проект аукционной документации;</w:t>
      </w:r>
    </w:p>
    <w:p w:rsidR="00000000" w:rsidRDefault="0083242E">
      <w:pPr>
        <w:pStyle w:val="pj"/>
      </w:pPr>
      <w:r>
        <w:rPr>
          <w:rStyle w:val="s0"/>
        </w:rPr>
        <w:t>2) размещает на веб-портале объявление о проведении аукциона, протокол предварительного обсуждения проекта аукционной до</w:t>
      </w:r>
      <w:r>
        <w:rPr>
          <w:rStyle w:val="s0"/>
        </w:rPr>
        <w:t>кументации, протокол вскрытия заявок на участие в аукционе, протокол об итогах закупок способом аукциона, а также другие документы на веб-портале, при их наличии;</w:t>
      </w:r>
    </w:p>
    <w:p w:rsidR="00000000" w:rsidRDefault="0083242E">
      <w:pPr>
        <w:pStyle w:val="pj"/>
      </w:pPr>
      <w:r>
        <w:rPr>
          <w:rStyle w:val="s0"/>
        </w:rPr>
        <w:t>3) размещает на веб-портале заключение экспертной комиссии либо эксперта при их наличии;</w:t>
      </w:r>
    </w:p>
    <w:p w:rsidR="00000000" w:rsidRDefault="0083242E">
      <w:pPr>
        <w:pStyle w:val="pj"/>
      </w:pPr>
      <w:r>
        <w:rPr>
          <w:rStyle w:val="s0"/>
        </w:rPr>
        <w:t>4) о</w:t>
      </w:r>
      <w:r>
        <w:rPr>
          <w:rStyle w:val="s0"/>
        </w:rPr>
        <w:t>существляет иные функции, предусмотренные настоящими Правилами.</w:t>
      </w:r>
    </w:p>
    <w:p w:rsidR="00000000" w:rsidRDefault="0083242E">
      <w:pPr>
        <w:pStyle w:val="pj"/>
      </w:pPr>
      <w:r>
        <w:rPr>
          <w:rStyle w:val="s0"/>
        </w:rPr>
        <w:t>174. При организации и проведении аукциона организатор либо заказчик, выступающий с ним в одном лице, образовывает экспертную комиссию либо определить эксперта для подготовки экспертного заклю</w:t>
      </w:r>
      <w:r>
        <w:rPr>
          <w:rStyle w:val="s0"/>
        </w:rPr>
        <w:t>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000000" w:rsidRDefault="0083242E">
      <w:pPr>
        <w:pStyle w:val="pj"/>
      </w:pPr>
      <w:r>
        <w:rPr>
          <w:rStyle w:val="s0"/>
        </w:rPr>
        <w:t>Решение о создании экспертной комиссии либо о привлечении эксперта принимается первым руково</w:t>
      </w:r>
      <w:r>
        <w:rPr>
          <w:rStyle w:val="s0"/>
        </w:rPr>
        <w:t>дителем организатора либо лицом, исполняющим его обязанности, либо заместителем первого руководителя организатора.</w:t>
      </w:r>
    </w:p>
    <w:p w:rsidR="00000000" w:rsidRDefault="0083242E">
      <w:pPr>
        <w:pStyle w:val="pj"/>
      </w:pPr>
      <w:r>
        <w:rPr>
          <w:rStyle w:val="s0"/>
        </w:rPr>
        <w:t>175. До начала проведения аукциона члены аукционной комиссии, секретарь аукционной комиссии, а также экспертная комиссия либо эксперт ознакам</w:t>
      </w:r>
      <w:r>
        <w:rPr>
          <w:rStyle w:val="s0"/>
        </w:rPr>
        <w:t>ливаются с утвержденным проектом аукционной документации и приложениями к ней.</w:t>
      </w:r>
    </w:p>
    <w:p w:rsidR="00000000" w:rsidRDefault="0083242E">
      <w:pPr>
        <w:pStyle w:val="pj"/>
      </w:pPr>
      <w:r>
        <w:rPr>
          <w:rStyle w:val="s0"/>
        </w:rPr>
        <w:t>176.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w:t>
      </w:r>
      <w:r>
        <w:rPr>
          <w:rStyle w:val="s0"/>
        </w:rPr>
        <w:t>титель председателя. Общее количество членов экспертной комиссии составляет нечетное число и не менее трех человек.</w:t>
      </w:r>
    </w:p>
    <w:p w:rsidR="00000000" w:rsidRDefault="0083242E">
      <w:pPr>
        <w:pStyle w:val="pj"/>
      </w:pPr>
      <w:r>
        <w:rPr>
          <w:rStyle w:val="s0"/>
        </w:rPr>
        <w:t xml:space="preserve">177. При организации и проведении аукциона экспертная комиссия либо эксперт дают экспертное заключение на предмет соответствия предлагаемых </w:t>
      </w:r>
      <w:r>
        <w:rPr>
          <w:rStyle w:val="s0"/>
        </w:rPr>
        <w:t>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p w:rsidR="00000000" w:rsidRDefault="0083242E">
      <w:pPr>
        <w:pStyle w:val="pj"/>
      </w:pPr>
      <w:r>
        <w:rPr>
          <w:rStyle w:val="s0"/>
        </w:rPr>
        <w:t xml:space="preserve">178.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w:t>
      </w:r>
      <w:r>
        <w:rPr>
          <w:rStyle w:val="s0"/>
        </w:rPr>
        <w:t>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w:t>
      </w:r>
      <w:r>
        <w:rPr>
          <w:rStyle w:val="s0"/>
        </w:rPr>
        <w:t>ной комиссии.</w:t>
      </w:r>
    </w:p>
    <w:p w:rsidR="00000000" w:rsidRDefault="0083242E">
      <w:pPr>
        <w:pStyle w:val="pj"/>
      </w:pPr>
      <w:r>
        <w:rPr>
          <w:rStyle w:val="s0"/>
        </w:rPr>
        <w:t>179.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w:t>
      </w:r>
      <w:r>
        <w:rPr>
          <w:rStyle w:val="s0"/>
        </w:rPr>
        <w:t>шинство голосов от общего количества членов экспертной комиссии.</w:t>
      </w:r>
    </w:p>
    <w:p w:rsidR="00000000" w:rsidRDefault="0083242E">
      <w:pPr>
        <w:pStyle w:val="pj"/>
      </w:pPr>
      <w:r>
        <w:rPr>
          <w:rStyle w:val="s0"/>
        </w:rPr>
        <w:t>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000000" w:rsidRDefault="0083242E">
      <w:pPr>
        <w:pStyle w:val="pj"/>
      </w:pPr>
      <w:r>
        <w:rPr>
          <w:rStyle w:val="s0"/>
        </w:rPr>
        <w:t xml:space="preserve">В случае несогласия с </w:t>
      </w:r>
      <w:r>
        <w:rPr>
          <w:rStyle w:val="s0"/>
        </w:rPr>
        <w:t>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000000" w:rsidRDefault="0083242E">
      <w:pPr>
        <w:pStyle w:val="pj"/>
      </w:pPr>
      <w:r>
        <w:rPr>
          <w:rStyle w:val="s0"/>
        </w:rPr>
        <w:t>В случае отсутствия подписи какого-либо члена экспертной комиссии к соот</w:t>
      </w:r>
      <w:r>
        <w:rPr>
          <w:rStyle w:val="s0"/>
        </w:rPr>
        <w:t>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45" w:name="SUB18000"/>
      <w:bookmarkEnd w:id="45"/>
      <w:r>
        <w:rPr>
          <w:rStyle w:val="s1"/>
        </w:rPr>
        <w:t>Параграф 4. Утверждение проекта аукционной документации и размещение его на веб-портале</w:t>
      </w:r>
    </w:p>
    <w:p w:rsidR="00000000" w:rsidRDefault="0083242E">
      <w:pPr>
        <w:pStyle w:val="pj"/>
      </w:pPr>
      <w:r>
        <w:rPr>
          <w:rStyle w:val="s0"/>
        </w:rPr>
        <w:t> </w:t>
      </w:r>
    </w:p>
    <w:p w:rsidR="00000000" w:rsidRDefault="0083242E">
      <w:pPr>
        <w:pStyle w:val="pj"/>
      </w:pPr>
      <w:r>
        <w:rPr>
          <w:rStyle w:val="s0"/>
        </w:rPr>
        <w:t>180.</w:t>
      </w:r>
      <w:r>
        <w:rPr>
          <w:rStyle w:val="s0"/>
        </w:rPr>
        <w:t xml:space="preserve">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hyperlink w:anchor="sub9" w:history="1">
        <w:r>
          <w:rPr>
            <w:rStyle w:val="a4"/>
          </w:rPr>
          <w:t>приложению 9</w:t>
        </w:r>
      </w:hyperlink>
      <w:r>
        <w:rPr>
          <w:rStyle w:val="s0"/>
        </w:rPr>
        <w:t xml:space="preserve"> к настоящим Правилам, и согласовывает ее с заказчиком, за ис</w:t>
      </w:r>
      <w:r>
        <w:rPr>
          <w:rStyle w:val="s0"/>
        </w:rPr>
        <w:t>ключением случаев, когда заказчик и организатор выступают в одном лице.</w:t>
      </w:r>
    </w:p>
    <w:p w:rsidR="00000000" w:rsidRDefault="0083242E">
      <w:pPr>
        <w:pStyle w:val="pj"/>
      </w:pPr>
      <w:bookmarkStart w:id="46" w:name="SUB18100"/>
      <w:bookmarkEnd w:id="46"/>
      <w:r>
        <w:rPr>
          <w:rStyle w:val="s0"/>
        </w:rPr>
        <w:t>181. Проект аукционной документации, разработанный заказчиком, утверждается первым руководителем заказчика либо иным руководителем заказчика.</w:t>
      </w:r>
    </w:p>
    <w:p w:rsidR="00000000" w:rsidRDefault="0083242E">
      <w:pPr>
        <w:pStyle w:val="pj"/>
      </w:pPr>
      <w:r>
        <w:rPr>
          <w:rStyle w:val="s0"/>
        </w:rPr>
        <w:t>182. Проект аукционной документации, разра</w:t>
      </w:r>
      <w:r>
        <w:rPr>
          <w:rStyle w:val="s0"/>
        </w:rPr>
        <w:t>ботанный организатором, первым руководителем организатора либо иным руководителем организатора.</w:t>
      </w:r>
    </w:p>
    <w:p w:rsidR="00000000" w:rsidRDefault="0083242E">
      <w:pPr>
        <w:pStyle w:val="pj"/>
      </w:pPr>
      <w:r>
        <w:rPr>
          <w:rStyle w:val="s0"/>
        </w:rPr>
        <w:t>183. Проект аукционной документации, разработанный и утвержденный организатором, содержит техническую спецификацию, проект договора, являющегося неотъемлемой ча</w:t>
      </w:r>
      <w:r>
        <w:rPr>
          <w:rStyle w:val="s0"/>
        </w:rPr>
        <w:t>стью аукционной документации и состав экспертной комиссии либо эксперта (при наличии).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47" w:name="SUB18400"/>
      <w:bookmarkEnd w:id="47"/>
      <w:r>
        <w:rPr>
          <w:rStyle w:val="s1"/>
        </w:rPr>
        <w:t>Параграф 5. Извещение о проведении аукциона</w:t>
      </w:r>
    </w:p>
    <w:p w:rsidR="00000000" w:rsidRDefault="0083242E">
      <w:pPr>
        <w:pStyle w:val="pj"/>
      </w:pPr>
      <w:r>
        <w:rPr>
          <w:rStyle w:val="s0"/>
        </w:rPr>
        <w:t> </w:t>
      </w:r>
    </w:p>
    <w:p w:rsidR="00000000" w:rsidRDefault="0083242E">
      <w:pPr>
        <w:pStyle w:val="pj"/>
      </w:pPr>
      <w:r>
        <w:rPr>
          <w:rStyle w:val="s0"/>
        </w:rPr>
        <w:t>184. Организатор не позднее трех рабочих дней со дня утверждения проекта аукционной документации размещает на веб-порта</w:t>
      </w:r>
      <w:r>
        <w:rPr>
          <w:rStyle w:val="s0"/>
        </w:rPr>
        <w:t>ле текст объявления об осуществлении закупок способом аукциона, а также утвержденную аукционную документацию либо проект аукционной документации.</w:t>
      </w:r>
    </w:p>
    <w:p w:rsidR="00000000" w:rsidRDefault="0083242E">
      <w:pPr>
        <w:pStyle w:val="pj"/>
      </w:pPr>
      <w:r>
        <w:rPr>
          <w:rStyle w:val="s0"/>
        </w:rPr>
        <w:t xml:space="preserve">Срок окончательной даты представления потенциальными поставщиками заявок на участие в аукционе, составляет не </w:t>
      </w:r>
      <w:r>
        <w:rPr>
          <w:rStyle w:val="s0"/>
        </w:rPr>
        <w:t>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p w:rsidR="00000000" w:rsidRDefault="0083242E">
      <w:pPr>
        <w:pStyle w:val="pj"/>
      </w:pPr>
      <w:r>
        <w:rPr>
          <w:rStyle w:val="s0"/>
        </w:rPr>
        <w:t>Заказчик до истечения срока представления потенциальными поставщиками заявок на участие</w:t>
      </w:r>
      <w:r>
        <w:rPr>
          <w:rStyle w:val="s0"/>
        </w:rPr>
        <w:t xml:space="preserve"> в аукционе при небходимости по собственной инициативе вносит изменения в аукционную документацию. В таких случаях аукционная документация подлежит предварительному обсуждению в порядке, определенном </w:t>
      </w:r>
      <w:hyperlink w:anchor="sub18700" w:history="1">
        <w:r>
          <w:rPr>
            <w:rStyle w:val="a4"/>
          </w:rPr>
          <w:t>пунктом 187</w:t>
        </w:r>
      </w:hyperlink>
      <w:r>
        <w:rPr>
          <w:rStyle w:val="s0"/>
        </w:rPr>
        <w:t xml:space="preserve"> настоящих Пра</w:t>
      </w:r>
      <w:r>
        <w:rPr>
          <w:rStyle w:val="s0"/>
        </w:rPr>
        <w:t>вил.</w:t>
      </w:r>
    </w:p>
    <w:p w:rsidR="00000000" w:rsidRDefault="0083242E">
      <w:pPr>
        <w:pStyle w:val="pj"/>
      </w:pPr>
      <w:r>
        <w:rPr>
          <w:rStyle w:val="s0"/>
        </w:rPr>
        <w:t>185. В случае осуществления повторных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закупок</w:t>
      </w:r>
      <w:r>
        <w:rPr>
          <w:rStyle w:val="s0"/>
        </w:rPr>
        <w:t xml:space="preserve"> способом аукциона при условии неизменности аукционной документации несостоявшегося аукциона, за исключением увеличения срока исполнения договора о закупках в связи с проведением повторных закупок.</w:t>
      </w:r>
    </w:p>
    <w:p w:rsidR="00000000" w:rsidRDefault="0083242E">
      <w:pPr>
        <w:pStyle w:val="pj"/>
      </w:pPr>
      <w:r>
        <w:rPr>
          <w:rStyle w:val="s0"/>
        </w:rPr>
        <w:t>186. В случае внесения изменений и (или) дополнений в аукц</w:t>
      </w:r>
      <w:r>
        <w:rPr>
          <w:rStyle w:val="s0"/>
        </w:rPr>
        <w:t xml:space="preserve">ионную документацию закупки проводятся в соответствии с </w:t>
      </w:r>
      <w:hyperlink w:anchor="sub18400" w:history="1">
        <w:r>
          <w:rPr>
            <w:rStyle w:val="a4"/>
          </w:rPr>
          <w:t>пунктом 184</w:t>
        </w:r>
      </w:hyperlink>
      <w:r>
        <w:rPr>
          <w:rStyle w:val="s0"/>
        </w:rPr>
        <w:t xml:space="preserve"> настоящих Правил.</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48" w:name="SUB18700"/>
      <w:bookmarkEnd w:id="48"/>
      <w:r>
        <w:rPr>
          <w:rStyle w:val="s1"/>
        </w:rPr>
        <w:t>Параграф 6. Предварительное обсуждение и размещение протокола предварительного обсуждения проекта аукционной документации на веб-портале</w:t>
      </w:r>
    </w:p>
    <w:p w:rsidR="00000000" w:rsidRDefault="0083242E">
      <w:pPr>
        <w:pStyle w:val="pj"/>
      </w:pPr>
      <w:r>
        <w:rPr>
          <w:rStyle w:val="s0"/>
        </w:rPr>
        <w:t> </w:t>
      </w:r>
    </w:p>
    <w:p w:rsidR="00000000" w:rsidRDefault="0083242E">
      <w:pPr>
        <w:pStyle w:val="pj"/>
      </w:pPr>
      <w:r>
        <w:rPr>
          <w:rStyle w:val="s0"/>
        </w:rPr>
        <w:t>187. Обязательным условием утверждения аукционной документации является предварительное обсуждение проекта аукционной</w:t>
      </w:r>
      <w:r>
        <w:rPr>
          <w:rStyle w:val="s0"/>
        </w:rPr>
        <w:t xml:space="preserve">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w:t>
      </w:r>
      <w:hyperlink r:id="rId96" w:history="1">
        <w:r>
          <w:rPr>
            <w:rStyle w:val="a4"/>
          </w:rPr>
          <w:t>законодательством</w:t>
        </w:r>
      </w:hyperlink>
      <w:r>
        <w:rPr>
          <w:rStyle w:val="s0"/>
        </w:rPr>
        <w:t xml:space="preserve"> Республики Каза</w:t>
      </w:r>
      <w:r>
        <w:rPr>
          <w:rStyle w:val="s0"/>
        </w:rPr>
        <w:t xml:space="preserve">хстан о государственных секретах, и (или) содержат служебную информацию в соответствии с </w:t>
      </w:r>
      <w:hyperlink r:id="rId97" w:anchor="sub_id=450400" w:history="1">
        <w:r>
          <w:rPr>
            <w:rStyle w:val="a4"/>
          </w:rPr>
          <w:t>пунктом 4 статьи 45</w:t>
        </w:r>
      </w:hyperlink>
      <w:r>
        <w:rPr>
          <w:rStyle w:val="s0"/>
        </w:rPr>
        <w:t xml:space="preserve"> Административного процедурно-процессуального кодекса Республики</w:t>
      </w:r>
      <w:r>
        <w:rPr>
          <w:rStyle w:val="s0"/>
        </w:rPr>
        <w:t xml:space="preserve"> Казахстан.</w:t>
      </w:r>
    </w:p>
    <w:p w:rsidR="00000000" w:rsidRDefault="0083242E">
      <w:pPr>
        <w:pStyle w:val="pj"/>
      </w:pPr>
      <w:r>
        <w:rPr>
          <w:rStyle w:val="s0"/>
        </w:rPr>
        <w:t xml:space="preserve">188.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не позднее пяти рабочих дней со </w:t>
      </w:r>
      <w:r>
        <w:rPr>
          <w:rStyle w:val="s0"/>
        </w:rPr>
        <w:t>дня размещения объявления об осуществлении закупок.</w:t>
      </w:r>
    </w:p>
    <w:p w:rsidR="00000000" w:rsidRDefault="0083242E">
      <w:pPr>
        <w:pStyle w:val="pj"/>
      </w:pPr>
      <w:r>
        <w:rPr>
          <w:rStyle w:val="s0"/>
        </w:rPr>
        <w:t xml:space="preserve">189.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w:t>
      </w:r>
      <w:r>
        <w:rPr>
          <w:rStyle w:val="s0"/>
        </w:rPr>
        <w:t>закупок, аукционная документация считается утвержденной.</w:t>
      </w:r>
    </w:p>
    <w:p w:rsidR="00000000" w:rsidRDefault="0083242E">
      <w:pPr>
        <w:pStyle w:val="pj"/>
      </w:pPr>
      <w:bookmarkStart w:id="49" w:name="SUB19000"/>
      <w:bookmarkEnd w:id="49"/>
      <w:r>
        <w:rPr>
          <w:rStyle w:val="s0"/>
        </w:rPr>
        <w:t>190. При наличии замечаний, а также запросов о разъяснении положений аукционной документации заказчик, организатор в течение пяти рабочих дней со дня истечения срока предварительного обсуждения аукционной документации принимают следующие решения:</w:t>
      </w:r>
    </w:p>
    <w:p w:rsidR="00000000" w:rsidRDefault="0083242E">
      <w:pPr>
        <w:pStyle w:val="pj"/>
      </w:pPr>
      <w:r>
        <w:rPr>
          <w:rStyle w:val="s0"/>
        </w:rPr>
        <w:t>1) вносят</w:t>
      </w:r>
      <w:r>
        <w:rPr>
          <w:rStyle w:val="s0"/>
        </w:rPr>
        <w:t xml:space="preserve"> изменения и (или) дополнения в проект аукционной документации;</w:t>
      </w:r>
    </w:p>
    <w:p w:rsidR="00000000" w:rsidRDefault="0083242E">
      <w:pPr>
        <w:pStyle w:val="pj"/>
      </w:pPr>
      <w:r>
        <w:rPr>
          <w:rStyle w:val="s0"/>
        </w:rPr>
        <w:t>2) отклоняют замечания к проекту аукционной документации с указанием обоснований причин их отклонения;</w:t>
      </w:r>
    </w:p>
    <w:p w:rsidR="00000000" w:rsidRDefault="0083242E">
      <w:pPr>
        <w:pStyle w:val="pj"/>
      </w:pPr>
      <w:r>
        <w:rPr>
          <w:rStyle w:val="s0"/>
        </w:rPr>
        <w:t>3) дают разъяснения положений аукционной документации.</w:t>
      </w:r>
    </w:p>
    <w:p w:rsidR="00000000" w:rsidRDefault="0083242E">
      <w:pPr>
        <w:pStyle w:val="pj"/>
      </w:pPr>
      <w:r>
        <w:rPr>
          <w:rStyle w:val="s0"/>
        </w:rPr>
        <w:t>В случае внесения изменений и (или</w:t>
      </w:r>
      <w:r>
        <w:rPr>
          <w:rStyle w:val="s0"/>
        </w:rPr>
        <w:t xml:space="preserve">)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w:t>
      </w:r>
      <w:hyperlink w:anchor="sub18100" w:history="1">
        <w:r>
          <w:rPr>
            <w:rStyle w:val="a4"/>
          </w:rPr>
          <w:t>пунктами 181 и 182</w:t>
        </w:r>
      </w:hyperlink>
      <w:r>
        <w:rPr>
          <w:rStyle w:val="s0"/>
        </w:rPr>
        <w:t xml:space="preserve"> настоящих Правил.</w:t>
      </w:r>
    </w:p>
    <w:p w:rsidR="00000000" w:rsidRDefault="0083242E">
      <w:pPr>
        <w:pStyle w:val="pj"/>
      </w:pPr>
      <w:r>
        <w:rPr>
          <w:rStyle w:val="s0"/>
        </w:rPr>
        <w:t>Со дня принятия решений, предусм</w:t>
      </w:r>
      <w:r>
        <w:rPr>
          <w:rStyle w:val="s0"/>
        </w:rPr>
        <w:t>отренных подпунктом 2) и 3) настоящего пункта аукционная документация считается утвержденной.</w:t>
      </w:r>
    </w:p>
    <w:p w:rsidR="00000000" w:rsidRDefault="0083242E">
      <w:pPr>
        <w:pStyle w:val="pj"/>
      </w:pPr>
      <w:r>
        <w:rPr>
          <w:rStyle w:val="s0"/>
        </w:rPr>
        <w:t>191. Организатор не позднее одного рабочего дня со дня утверждения аукционной документации размещает на веб-портале протокол предварительного обсуждения проекта а</w:t>
      </w:r>
      <w:r>
        <w:rPr>
          <w:rStyle w:val="s0"/>
        </w:rPr>
        <w:t xml:space="preserve">укционной документации по форме согласно </w:t>
      </w:r>
      <w:hyperlink w:anchor="sub10" w:history="1">
        <w:r>
          <w:rPr>
            <w:rStyle w:val="a4"/>
          </w:rPr>
          <w:t>приложению 10</w:t>
        </w:r>
      </w:hyperlink>
      <w:r>
        <w:rPr>
          <w:rStyle w:val="s0"/>
        </w:rPr>
        <w:t xml:space="preserve"> к настоящим Правилам.</w:t>
      </w:r>
    </w:p>
    <w:p w:rsidR="00000000" w:rsidRDefault="0083242E">
      <w:pPr>
        <w:pStyle w:val="pj"/>
      </w:pPr>
      <w:r>
        <w:rPr>
          <w:rStyle w:val="s0"/>
        </w:rPr>
        <w:t xml:space="preserve">В случае внесения изменений и (или) дополнений в проект аукционной документации, в соответствии с подпунктом 1) </w:t>
      </w:r>
      <w:hyperlink w:anchor="sub19000" w:history="1">
        <w:r>
          <w:rPr>
            <w:rStyle w:val="a4"/>
          </w:rPr>
          <w:t>пункта 1</w:t>
        </w:r>
        <w:r>
          <w:rPr>
            <w:rStyle w:val="a4"/>
          </w:rPr>
          <w:t>90</w:t>
        </w:r>
      </w:hyperlink>
      <w:r>
        <w:rPr>
          <w:rStyle w:val="s0"/>
        </w:rPr>
        <w:t xml:space="preserve"> настоящих Правил,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w:t>
      </w:r>
      <w:r>
        <w:rPr>
          <w:rStyle w:val="s0"/>
        </w:rPr>
        <w:t xml:space="preserve"> аукционной документации.</w:t>
      </w:r>
    </w:p>
    <w:p w:rsidR="00000000" w:rsidRDefault="0083242E">
      <w:pPr>
        <w:pStyle w:val="pj"/>
      </w:pPr>
      <w:r>
        <w:rPr>
          <w:rStyle w:val="s0"/>
        </w:rPr>
        <w:t>192.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p w:rsidR="00000000" w:rsidRDefault="0083242E">
      <w:pPr>
        <w:pStyle w:val="pj"/>
      </w:pPr>
      <w:r>
        <w:rPr>
          <w:rStyle w:val="s0"/>
        </w:rPr>
        <w:t>Протокол предварительного обсуждения проекта аук</w:t>
      </w:r>
      <w:r>
        <w:rPr>
          <w:rStyle w:val="s0"/>
        </w:rPr>
        <w:t>ционной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w:t>
      </w:r>
    </w:p>
    <w:p w:rsidR="00000000" w:rsidRDefault="0083242E">
      <w:pPr>
        <w:pStyle w:val="pj"/>
      </w:pPr>
      <w:r>
        <w:rPr>
          <w:rStyle w:val="s0"/>
        </w:rPr>
        <w:t>В случае проведения закупок организатором протокол предварительного обсуждения проекта аукционной д</w:t>
      </w:r>
      <w:r>
        <w:rPr>
          <w:rStyle w:val="s0"/>
        </w:rPr>
        <w:t>окументации подписывается первым руководителем организатора.</w:t>
      </w:r>
    </w:p>
    <w:p w:rsidR="00000000" w:rsidRDefault="0083242E">
      <w:pPr>
        <w:pStyle w:val="pj"/>
      </w:pPr>
      <w:r>
        <w:rPr>
          <w:rStyle w:val="s0"/>
        </w:rPr>
        <w:t>193.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w:t>
      </w:r>
      <w:r>
        <w:rPr>
          <w:rStyle w:val="s0"/>
        </w:rPr>
        <w:t xml:space="preserve">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w:t>
      </w:r>
      <w:hyperlink w:anchor="sub18100" w:history="1">
        <w:r>
          <w:rPr>
            <w:rStyle w:val="a4"/>
          </w:rPr>
          <w:t>пунктами 181 и 1</w:t>
        </w:r>
        <w:r>
          <w:rPr>
            <w:rStyle w:val="a4"/>
          </w:rPr>
          <w:t>82</w:t>
        </w:r>
      </w:hyperlink>
      <w:r>
        <w:rPr>
          <w:rStyle w:val="s0"/>
        </w:rPr>
        <w:t xml:space="preserve"> настоящих Правил.</w:t>
      </w:r>
    </w:p>
    <w:p w:rsidR="00000000" w:rsidRDefault="0083242E">
      <w:pPr>
        <w:pStyle w:val="pj"/>
      </w:pPr>
      <w:r>
        <w:rPr>
          <w:rStyle w:val="s0"/>
        </w:rPr>
        <w:t>194.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w:t>
      </w:r>
      <w:r>
        <w:rPr>
          <w:rStyle w:val="s0"/>
        </w:rPr>
        <w:t>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w:t>
      </w:r>
      <w:r>
        <w:rPr>
          <w:rStyle w:val="s0"/>
        </w:rPr>
        <w:t xml:space="preserve">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организатором в порядке, установленном </w:t>
      </w:r>
      <w:hyperlink w:anchor="sub18400" w:history="1">
        <w:r>
          <w:rPr>
            <w:rStyle w:val="a4"/>
          </w:rPr>
          <w:t>пунктом 184</w:t>
        </w:r>
      </w:hyperlink>
      <w:r>
        <w:rPr>
          <w:rStyle w:val="s0"/>
        </w:rPr>
        <w:t xml:space="preserve"> настоящих Правил.</w:t>
      </w:r>
    </w:p>
    <w:p w:rsidR="00000000" w:rsidRDefault="0083242E">
      <w:pPr>
        <w:pStyle w:val="pj"/>
      </w:pPr>
      <w:r>
        <w:rPr>
          <w:rStyle w:val="s0"/>
        </w:rPr>
        <w:t>195. Заказчик при внесении изменений и (или) дополнений в техническую спецификацию или проект договора, являющихся неотъемлемой частью аукционной документации направляет утвержденное решение о, организатору не позднее трех р</w:t>
      </w:r>
      <w:r>
        <w:rPr>
          <w:rStyle w:val="s0"/>
        </w:rPr>
        <w:t>абочих дней со дня истечения срока предварительного обсуждения проекта аукционной документации.</w:t>
      </w:r>
    </w:p>
    <w:p w:rsidR="00000000" w:rsidRDefault="0083242E">
      <w:pPr>
        <w:pStyle w:val="pj"/>
      </w:pPr>
      <w:r>
        <w:rPr>
          <w:rStyle w:val="s0"/>
        </w:rPr>
        <w:t>196.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w:t>
      </w:r>
      <w:r>
        <w:rPr>
          <w:rStyle w:val="s0"/>
        </w:rPr>
        <w:t>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w:t>
      </w:r>
      <w:r>
        <w:rPr>
          <w:rStyle w:val="s0"/>
        </w:rPr>
        <w:t>ихся неотъемлемой частью аукционной документации.</w:t>
      </w:r>
    </w:p>
    <w:p w:rsidR="00000000" w:rsidRDefault="0083242E">
      <w:pPr>
        <w:pStyle w:val="pj"/>
      </w:pPr>
      <w:r>
        <w:rPr>
          <w:rStyle w:val="s0"/>
        </w:rPr>
        <w:t xml:space="preserve">197. В случае принятия решения об отклонении замечаний к проекту аукционной документации, в соответствии с подпунктом 2) </w:t>
      </w:r>
      <w:hyperlink w:anchor="sub19000" w:history="1">
        <w:r>
          <w:rPr>
            <w:rStyle w:val="a4"/>
          </w:rPr>
          <w:t>пункта 190</w:t>
        </w:r>
      </w:hyperlink>
      <w:r>
        <w:rPr>
          <w:rStyle w:val="s0"/>
        </w:rPr>
        <w:t xml:space="preserve"> настоящих Правил, подробное обоснование при</w:t>
      </w:r>
      <w:r>
        <w:rPr>
          <w:rStyle w:val="s0"/>
        </w:rPr>
        <w:t>чин их отклонения указывается в протоколе предварительного обсуждения проекта аукционной документации.</w:t>
      </w:r>
    </w:p>
    <w:p w:rsidR="00000000" w:rsidRDefault="0083242E">
      <w:pPr>
        <w:pStyle w:val="pj"/>
      </w:pPr>
      <w:r>
        <w:rPr>
          <w:rStyle w:val="s0"/>
        </w:rPr>
        <w:t>198. При поступлении запросов потенциальных поставщиков о разъяснении положений аукционной документации посредством веб-портала, в соответствии с подпунк</w:t>
      </w:r>
      <w:r>
        <w:rPr>
          <w:rStyle w:val="s0"/>
        </w:rPr>
        <w:t xml:space="preserve">том 3) </w:t>
      </w:r>
      <w:hyperlink w:anchor="sub19000" w:history="1">
        <w:r>
          <w:rPr>
            <w:rStyle w:val="a4"/>
          </w:rPr>
          <w:t>пункта 190</w:t>
        </w:r>
      </w:hyperlink>
      <w:r>
        <w:rPr>
          <w:rStyle w:val="s0"/>
        </w:rPr>
        <w:t xml:space="preserve">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00000000" w:rsidRDefault="0083242E">
      <w:pPr>
        <w:pStyle w:val="pj"/>
      </w:pPr>
      <w:r>
        <w:rPr>
          <w:rStyle w:val="s0"/>
        </w:rPr>
        <w:t>199.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p w:rsidR="00000000" w:rsidRDefault="0083242E">
      <w:pPr>
        <w:pStyle w:val="pj"/>
      </w:pPr>
      <w:r>
        <w:rPr>
          <w:rStyle w:val="s0"/>
        </w:rPr>
        <w:t>Текст разъяснения положений технической спецификации и проекта договора, являющихся неотъемлемой част</w:t>
      </w:r>
      <w:r>
        <w:rPr>
          <w:rStyle w:val="s0"/>
        </w:rPr>
        <w:t>ью аукционной документации отражается в протоколе предварительного обсуждения проекта аукционной документации.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0" w:name="SUB20000"/>
      <w:bookmarkEnd w:id="50"/>
      <w:r>
        <w:rPr>
          <w:rStyle w:val="s1"/>
        </w:rPr>
        <w:t>Параграф 7. Представление потенциальным поставщикам аукционной документации либо проекта аукционной документации</w:t>
      </w:r>
    </w:p>
    <w:p w:rsidR="00000000" w:rsidRDefault="0083242E">
      <w:pPr>
        <w:pStyle w:val="pj"/>
      </w:pPr>
      <w:r>
        <w:rPr>
          <w:rStyle w:val="s0"/>
        </w:rPr>
        <w:t> </w:t>
      </w:r>
    </w:p>
    <w:p w:rsidR="00000000" w:rsidRDefault="0083242E">
      <w:pPr>
        <w:pStyle w:val="pj"/>
      </w:pPr>
      <w:r>
        <w:rPr>
          <w:rStyle w:val="s0"/>
        </w:rPr>
        <w:t>200. Со дня размещения объ</w:t>
      </w:r>
      <w:r>
        <w:rPr>
          <w:rStyle w:val="s0"/>
        </w:rPr>
        <w:t>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p w:rsidR="00000000" w:rsidRDefault="0083242E">
      <w:pPr>
        <w:pStyle w:val="pj"/>
      </w:pPr>
      <w:r>
        <w:rPr>
          <w:rStyle w:val="s0"/>
        </w:rPr>
        <w:t>201. Аукционная документация, либо проект аукционной документации не предоставляются</w:t>
      </w:r>
      <w:r>
        <w:rPr>
          <w:rStyle w:val="s0"/>
        </w:rPr>
        <w:t xml:space="preserve"> до момента извещения о проведении аукциона на веб-портале.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1" w:name="SUB20200"/>
      <w:bookmarkEnd w:id="51"/>
      <w:r>
        <w:rPr>
          <w:rStyle w:val="s1"/>
        </w:rPr>
        <w:t>Параграф 8. Содержание и представление заявок на участие в аукционе</w:t>
      </w:r>
    </w:p>
    <w:p w:rsidR="00000000" w:rsidRDefault="0083242E">
      <w:pPr>
        <w:pStyle w:val="pj"/>
      </w:pPr>
      <w:r>
        <w:rPr>
          <w:rStyle w:val="s0"/>
        </w:rPr>
        <w:t> </w:t>
      </w:r>
    </w:p>
    <w:p w:rsidR="00000000" w:rsidRDefault="0083242E">
      <w:pPr>
        <w:pStyle w:val="pj"/>
      </w:pPr>
      <w:r>
        <w:rPr>
          <w:rStyle w:val="s0"/>
        </w:rPr>
        <w:t>202.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w:t>
      </w:r>
      <w:r>
        <w:rPr>
          <w:rStyle w:val="s0"/>
        </w:rPr>
        <w:t xml:space="preserve">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98" w:anchor="sub_id=70000" w:history="1">
        <w:r>
          <w:rPr>
            <w:rStyle w:val="a4"/>
          </w:rPr>
          <w:t>статьей 7</w:t>
        </w:r>
      </w:hyperlink>
      <w:r>
        <w:rPr>
          <w:rStyle w:val="s0"/>
        </w:rPr>
        <w:t xml:space="preserve"> Закона.</w:t>
      </w:r>
    </w:p>
    <w:p w:rsidR="00000000" w:rsidRDefault="0083242E">
      <w:pPr>
        <w:pStyle w:val="pj"/>
      </w:pPr>
      <w:r>
        <w:rPr>
          <w:rStyle w:val="s0"/>
        </w:rPr>
        <w:t>203. Заявка на участие в аукционе, представляемая организатору потенциальным поставщиком, изъявившим желание участвовать в аукционе, содержит документы, перечисленные в аукционной документа</w:t>
      </w:r>
      <w:r>
        <w:rPr>
          <w:rStyle w:val="s0"/>
        </w:rPr>
        <w:t>ции, а также содержать подтверждение потенциального поставщика:</w:t>
      </w:r>
    </w:p>
    <w:p w:rsidR="00000000" w:rsidRDefault="0083242E">
      <w:pPr>
        <w:pStyle w:val="pj"/>
      </w:pPr>
      <w:r>
        <w:rPr>
          <w:rStyle w:val="s0"/>
        </w:rPr>
        <w:t xml:space="preserve">1) об отсутствии ограничений, установленных </w:t>
      </w:r>
      <w:hyperlink r:id="rId99" w:anchor="sub_id=70000" w:history="1">
        <w:r>
          <w:rPr>
            <w:rStyle w:val="a4"/>
          </w:rPr>
          <w:t>статьей 7</w:t>
        </w:r>
      </w:hyperlink>
      <w:r>
        <w:rPr>
          <w:rStyle w:val="s0"/>
        </w:rPr>
        <w:t xml:space="preserve"> Закона;</w:t>
      </w:r>
    </w:p>
    <w:p w:rsidR="00000000" w:rsidRDefault="0083242E">
      <w:pPr>
        <w:pStyle w:val="pj"/>
      </w:pPr>
      <w:r>
        <w:rPr>
          <w:rStyle w:val="s0"/>
        </w:rPr>
        <w:t>2) об отсутствии между ним и заказчиком и орган</w:t>
      </w:r>
      <w:r>
        <w:rPr>
          <w:rStyle w:val="s0"/>
        </w:rPr>
        <w:t xml:space="preserve">изатором отношений, запрещенных </w:t>
      </w:r>
      <w:hyperlink r:id="rId100" w:history="1">
        <w:r>
          <w:rPr>
            <w:rStyle w:val="a4"/>
          </w:rPr>
          <w:t>Законом</w:t>
        </w:r>
      </w:hyperlink>
      <w:r>
        <w:rPr>
          <w:rStyle w:val="s0"/>
        </w:rPr>
        <w:t>;</w:t>
      </w:r>
    </w:p>
    <w:p w:rsidR="00000000" w:rsidRDefault="0083242E">
      <w:pPr>
        <w:pStyle w:val="pj"/>
      </w:pPr>
      <w:r>
        <w:rPr>
          <w:rStyle w:val="s0"/>
        </w:rPr>
        <w:t xml:space="preserve">3) о согласии на расторжение в порядке, установленном законами Республики Казахстан, договора в случае выявления фактов, указанных в </w:t>
      </w:r>
      <w:hyperlink w:anchor="sub33600" w:history="1">
        <w:r>
          <w:rPr>
            <w:rStyle w:val="a4"/>
          </w:rPr>
          <w:t>пункте 336</w:t>
        </w:r>
      </w:hyperlink>
      <w:r>
        <w:rPr>
          <w:rStyle w:val="s0"/>
        </w:rPr>
        <w:t xml:space="preserve"> настоящих Правил.</w:t>
      </w:r>
    </w:p>
    <w:p w:rsidR="00000000" w:rsidRDefault="0083242E">
      <w:pPr>
        <w:pStyle w:val="pj"/>
      </w:pPr>
      <w:r>
        <w:rPr>
          <w:rStyle w:val="s0"/>
        </w:rPr>
        <w:t>204.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p w:rsidR="00000000" w:rsidRDefault="0083242E">
      <w:pPr>
        <w:pStyle w:val="pj"/>
      </w:pPr>
      <w:r>
        <w:rPr>
          <w:rStyle w:val="s0"/>
        </w:rPr>
        <w:t>205. Потенциальный</w:t>
      </w:r>
      <w:r>
        <w:rPr>
          <w:rStyle w:val="s0"/>
        </w:rPr>
        <w:t xml:space="preserve"> поставщик подает только одну заявку на участие в аукционе.</w:t>
      </w:r>
    </w:p>
    <w:p w:rsidR="00000000" w:rsidRDefault="0083242E">
      <w:pPr>
        <w:pStyle w:val="pj"/>
      </w:pPr>
      <w:r>
        <w:rPr>
          <w:rStyle w:val="s0"/>
        </w:rPr>
        <w:t>206. Заявка на участие в аукционе потенциального поставщика подлежит автоматическому отклонению веб-порталом в следующих случаях:</w:t>
      </w:r>
    </w:p>
    <w:p w:rsidR="00000000" w:rsidRDefault="0083242E">
      <w:pPr>
        <w:pStyle w:val="pj"/>
      </w:pPr>
      <w:r>
        <w:rPr>
          <w:rStyle w:val="s0"/>
        </w:rPr>
        <w:t xml:space="preserve">1) потенциальным поставщиком ранее представлена заявка на участие </w:t>
      </w:r>
      <w:r>
        <w:rPr>
          <w:rStyle w:val="s0"/>
        </w:rPr>
        <w:t>в данном аукционе;</w:t>
      </w:r>
    </w:p>
    <w:p w:rsidR="00000000" w:rsidRDefault="0083242E">
      <w:pPr>
        <w:pStyle w:val="pj"/>
      </w:pPr>
      <w:r>
        <w:rPr>
          <w:rStyle w:val="s0"/>
        </w:rPr>
        <w:t>2) заявка на участие в аукционе поступила на веб-портал после истечения окончательного срока приема заявок на участие в данном аукционе;</w:t>
      </w:r>
    </w:p>
    <w:p w:rsidR="00000000" w:rsidRDefault="0083242E">
      <w:pPr>
        <w:pStyle w:val="pj"/>
      </w:pPr>
      <w:r>
        <w:rPr>
          <w:rStyle w:val="s0"/>
        </w:rPr>
        <w:t>3) стартовая цена превышает сумму, выделенную для приобретения данных товаров;</w:t>
      </w:r>
    </w:p>
    <w:p w:rsidR="00000000" w:rsidRDefault="0083242E">
      <w:pPr>
        <w:pStyle w:val="pj"/>
      </w:pPr>
      <w:r>
        <w:rPr>
          <w:rStyle w:val="s0"/>
        </w:rPr>
        <w:t>4) предусмотренных по</w:t>
      </w:r>
      <w:r>
        <w:rPr>
          <w:rStyle w:val="s0"/>
        </w:rPr>
        <w:t xml:space="preserve">дпунктом 1) </w:t>
      </w:r>
      <w:hyperlink r:id="rId101" w:anchor="sub_id=70000" w:history="1">
        <w:r>
          <w:rPr>
            <w:rStyle w:val="a4"/>
          </w:rPr>
          <w:t>пункта 1 статьи 7</w:t>
        </w:r>
      </w:hyperlink>
      <w:r>
        <w:rPr>
          <w:rStyle w:val="s0"/>
        </w:rPr>
        <w:t xml:space="preserve"> Закона.</w:t>
      </w:r>
    </w:p>
    <w:p w:rsidR="00000000" w:rsidRDefault="0083242E">
      <w:pPr>
        <w:pStyle w:val="pj"/>
      </w:pPr>
      <w:r>
        <w:rPr>
          <w:rStyle w:val="s0"/>
        </w:rPr>
        <w:t>Срок действия заявки на участие в аукционе, представляемой потенциальным поставщиком для участия в аукционе, составляет не менее шестид</w:t>
      </w:r>
      <w:r>
        <w:rPr>
          <w:rStyle w:val="s0"/>
        </w:rPr>
        <w:t>есяти календарных дней с даты вскрытия заявок на участие в аукционе, и соответствует требуемому сроку, установленному аукционной документацией.</w:t>
      </w:r>
    </w:p>
    <w:p w:rsidR="00000000" w:rsidRDefault="0083242E">
      <w:pPr>
        <w:pStyle w:val="pj"/>
      </w:pPr>
      <w:r>
        <w:rPr>
          <w:rStyle w:val="s0"/>
        </w:rPr>
        <w:t>207. Заявка потенциального поставщика на участие в аукционе автоматически регистрируются на веб-портале.</w:t>
      </w:r>
    </w:p>
    <w:p w:rsidR="00000000" w:rsidRDefault="0083242E">
      <w:pPr>
        <w:pStyle w:val="pj"/>
      </w:pPr>
      <w:r>
        <w:rPr>
          <w:rStyle w:val="s0"/>
        </w:rPr>
        <w:t xml:space="preserve">Заявка </w:t>
      </w:r>
      <w:r>
        <w:rPr>
          <w:rStyle w:val="s0"/>
        </w:rPr>
        <w:t>считается поданной при внесении потенциальным поставщиком обеспечения заявки на участие в аукционе.</w:t>
      </w:r>
    </w:p>
    <w:p w:rsidR="00000000" w:rsidRDefault="0083242E">
      <w:pPr>
        <w:pStyle w:val="pj"/>
      </w:pPr>
      <w:r>
        <w:rPr>
          <w:rStyle w:val="s0"/>
        </w:rPr>
        <w:t>208. Потенциальный поставщик изменяет или отзывает свою заявку на участие в аукционе в любое время до истечения окончательного срока представления заявок на</w:t>
      </w:r>
      <w:r>
        <w:rPr>
          <w:rStyle w:val="s0"/>
        </w:rPr>
        <w:t xml:space="preserve"> участие в аукционе, не теряя права на возврат внесенного им обеспечения своей заявки на участие в аукционе.</w:t>
      </w:r>
    </w:p>
    <w:p w:rsidR="00000000" w:rsidRDefault="0083242E">
      <w:pPr>
        <w:pStyle w:val="pj"/>
      </w:pPr>
      <w:r>
        <w:rPr>
          <w:rStyle w:val="s0"/>
        </w:rPr>
        <w:t>Заявки на участие в аукционе не отзываются после истечения окончательного срока их представления.</w:t>
      </w:r>
    </w:p>
    <w:p w:rsidR="00000000" w:rsidRDefault="0083242E">
      <w:pPr>
        <w:pStyle w:val="pj"/>
      </w:pPr>
      <w:r>
        <w:rPr>
          <w:rStyle w:val="s0"/>
        </w:rPr>
        <w:t>209. Не вносятся изменения и (или) дополнения в з</w:t>
      </w:r>
      <w:r>
        <w:rPr>
          <w:rStyle w:val="s0"/>
        </w:rPr>
        <w:t>аявки на участие в аукционе после истечения окончательного срока их представления.</w:t>
      </w:r>
    </w:p>
    <w:p w:rsidR="00000000" w:rsidRDefault="0083242E">
      <w:pPr>
        <w:pStyle w:val="pj"/>
      </w:pPr>
      <w:r>
        <w:rPr>
          <w:rStyle w:val="s0"/>
        </w:rPr>
        <w:t>210. Потенциальным поставщиком предоставляются отдельные документы, требуемые в соответствии с аукционной документацией, получаемые посредством обращения в государственные и</w:t>
      </w:r>
      <w:r>
        <w:rPr>
          <w:rStyle w:val="s0"/>
        </w:rPr>
        <w:t>нформационные системы и (или) государственные базы данных, либо посредством заполнения электронной формы с использованием веб-портала.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2" w:name="SUB21100"/>
      <w:bookmarkEnd w:id="52"/>
      <w:r>
        <w:rPr>
          <w:rStyle w:val="s1"/>
        </w:rPr>
        <w:t>Параграф 9. Обеспечение заявки на участие в аукционе</w:t>
      </w:r>
    </w:p>
    <w:p w:rsidR="00000000" w:rsidRDefault="0083242E">
      <w:pPr>
        <w:pStyle w:val="pj"/>
      </w:pPr>
      <w:r>
        <w:rPr>
          <w:rStyle w:val="s0"/>
        </w:rPr>
        <w:t> </w:t>
      </w:r>
    </w:p>
    <w:p w:rsidR="00000000" w:rsidRDefault="0083242E">
      <w:pPr>
        <w:pStyle w:val="pj"/>
      </w:pPr>
      <w:r>
        <w:rPr>
          <w:rStyle w:val="s0"/>
        </w:rPr>
        <w:t>211. Обеспечение заявки на участие в аукционе вносится в размере одного процента от суммы, выделенной для приобретения товаров способом аукциона.</w:t>
      </w:r>
    </w:p>
    <w:p w:rsidR="00000000" w:rsidRDefault="0083242E">
      <w:pPr>
        <w:pStyle w:val="pj"/>
      </w:pPr>
      <w:r>
        <w:rPr>
          <w:rStyle w:val="s0"/>
        </w:rPr>
        <w:t>Соответствие обеспечения заявки на участие в аукционе определяется веб-порталом автоматически при подаче потен</w:t>
      </w:r>
      <w:r>
        <w:rPr>
          <w:rStyle w:val="s0"/>
        </w:rPr>
        <w:t>циальным поставщиком заявки на участие в аукционе.</w:t>
      </w:r>
    </w:p>
    <w:p w:rsidR="00000000" w:rsidRDefault="0083242E">
      <w:pPr>
        <w:pStyle w:val="pj"/>
      </w:pPr>
      <w:r>
        <w:rPr>
          <w:rStyle w:val="s0"/>
        </w:rPr>
        <w:t>212. Потенциальный поставщик выбирает один из следующих видов обеспечения заявки на участие в аукционе:</w:t>
      </w:r>
    </w:p>
    <w:p w:rsidR="00000000" w:rsidRDefault="0083242E">
      <w:pPr>
        <w:pStyle w:val="pj"/>
      </w:pPr>
      <w:r>
        <w:rPr>
          <w:rStyle w:val="s0"/>
        </w:rPr>
        <w:t>1) деньги, находящиеся в электронном кошельке потенциального поставщика;</w:t>
      </w:r>
    </w:p>
    <w:p w:rsidR="00000000" w:rsidRDefault="0083242E">
      <w:pPr>
        <w:pStyle w:val="pj"/>
      </w:pPr>
      <w:r>
        <w:rPr>
          <w:rStyle w:val="s0"/>
        </w:rPr>
        <w:t>2) банковскую гарантию, пред</w:t>
      </w:r>
      <w:r>
        <w:rPr>
          <w:rStyle w:val="s0"/>
        </w:rPr>
        <w:t>оставляемую в форме электронного документа.</w:t>
      </w:r>
    </w:p>
    <w:p w:rsidR="00000000" w:rsidRDefault="0083242E">
      <w:pPr>
        <w:pStyle w:val="pj"/>
      </w:pPr>
      <w:r>
        <w:rPr>
          <w:rStyle w:val="s0"/>
        </w:rPr>
        <w:t>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p w:rsidR="00000000" w:rsidRDefault="0083242E">
      <w:pPr>
        <w:pStyle w:val="pj"/>
      </w:pPr>
      <w:r>
        <w:rPr>
          <w:rStyle w:val="s0"/>
        </w:rPr>
        <w:t>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213 и 214 настоящих Правил.</w:t>
      </w:r>
    </w:p>
    <w:p w:rsidR="00000000" w:rsidRDefault="0083242E">
      <w:pPr>
        <w:pStyle w:val="pj"/>
      </w:pPr>
      <w:bookmarkStart w:id="53" w:name="SUB21300"/>
      <w:bookmarkEnd w:id="53"/>
      <w:r>
        <w:rPr>
          <w:rStyle w:val="s0"/>
        </w:rPr>
        <w:t>213. Обеспечение заявки на участие в аукционе, внесенное в виде электронно</w:t>
      </w:r>
      <w:r>
        <w:rPr>
          <w:rStyle w:val="s0"/>
        </w:rPr>
        <w:t>й банковской гарантии, не возвращается организатором потенциальному поставщику при наступлении одного из следующих случаев:</w:t>
      </w:r>
    </w:p>
    <w:p w:rsidR="00000000" w:rsidRDefault="0083242E">
      <w:pPr>
        <w:pStyle w:val="pj"/>
      </w:pPr>
      <w:r>
        <w:rPr>
          <w:rStyle w:val="s0"/>
        </w:rPr>
        <w:t>1) потенциальный поставщик, определенный победителем аукциона, уклонился от заключения договора;</w:t>
      </w:r>
    </w:p>
    <w:p w:rsidR="00000000" w:rsidRDefault="0083242E">
      <w:pPr>
        <w:pStyle w:val="pj"/>
      </w:pPr>
      <w:r>
        <w:rPr>
          <w:rStyle w:val="s0"/>
        </w:rPr>
        <w:t>2) победитель аукциона, заключив до</w:t>
      </w:r>
      <w:r>
        <w:rPr>
          <w:rStyle w:val="s0"/>
        </w:rPr>
        <w:t xml:space="preserve">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214. Обеспечение заявки на участие в аукционе, внесенное через электронный кошелек, блокируется оператором и не возвращается потенциальному поставщику при наступлении одного из следующих случаев:</w:t>
      </w:r>
    </w:p>
    <w:p w:rsidR="00000000" w:rsidRDefault="0083242E">
      <w:pPr>
        <w:pStyle w:val="pj"/>
      </w:pPr>
      <w:r>
        <w:rPr>
          <w:rStyle w:val="s0"/>
        </w:rPr>
        <w:t>1) потенциальны</w:t>
      </w:r>
      <w:r>
        <w:rPr>
          <w:rStyle w:val="s0"/>
        </w:rPr>
        <w:t>й поставщик, определенный победителем аукциона, уклонился от заключения договора;</w:t>
      </w:r>
    </w:p>
    <w:p w:rsidR="00000000" w:rsidRDefault="0083242E">
      <w:pPr>
        <w:pStyle w:val="pj"/>
      </w:pPr>
      <w:r>
        <w:rPr>
          <w:rStyle w:val="s0"/>
        </w:rPr>
        <w:t>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w:t>
      </w:r>
      <w:r>
        <w:rPr>
          <w:rStyle w:val="s0"/>
        </w:rPr>
        <w:t xml:space="preserve">ей о внесении и (или) сроках 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 xml:space="preserve">215. При наступлении одного из случаев, предусмотренных </w:t>
      </w:r>
      <w:hyperlink w:anchor="sub21300" w:history="1">
        <w:r>
          <w:rPr>
            <w:rStyle w:val="a4"/>
          </w:rPr>
          <w:t>пунктам</w:t>
        </w:r>
        <w:r>
          <w:rPr>
            <w:rStyle w:val="a4"/>
          </w:rPr>
          <w:t>и 213 и 214</w:t>
        </w:r>
      </w:hyperlink>
      <w:r>
        <w:rPr>
          <w:rStyle w:val="s0"/>
        </w:rPr>
        <w:t xml:space="preserve"> настоящих Правил, сумма обеспечения заявки на участие в аукционе зачисляется в доход заказчика.</w:t>
      </w:r>
    </w:p>
    <w:p w:rsidR="00000000" w:rsidRDefault="0083242E">
      <w:pPr>
        <w:pStyle w:val="pj"/>
      </w:pPr>
      <w:r>
        <w:rPr>
          <w:rStyle w:val="s0"/>
        </w:rPr>
        <w:t>Оператор информационной системы электронных закупок в течение пяти рабочих дней со дня поступления от заказчика заявления посредством веб-портала ос</w:t>
      </w:r>
      <w:r>
        <w:rPr>
          <w:rStyle w:val="s0"/>
        </w:rPr>
        <w:t>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w:t>
      </w:r>
      <w:r>
        <w:rPr>
          <w:rStyle w:val="s0"/>
        </w:rPr>
        <w:t xml:space="preserve">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216. Организатор возвращает потенциальному поставщику внесенное им обеспечение заявки на участие в аукционе в виде электронной банковской гаран</w:t>
      </w:r>
      <w:r>
        <w:rPr>
          <w:rStyle w:val="s0"/>
        </w:rPr>
        <w:t>тии, в течение трех рабочих дней со дня наступления одного из следующих случаев:</w:t>
      </w:r>
    </w:p>
    <w:p w:rsidR="00000000" w:rsidRDefault="0083242E">
      <w:pPr>
        <w:pStyle w:val="pj"/>
      </w:pPr>
      <w:r>
        <w:rPr>
          <w:rStyle w:val="s0"/>
        </w:rPr>
        <w:t>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w:t>
      </w:r>
      <w:r>
        <w:rPr>
          <w:rStyle w:val="s0"/>
        </w:rPr>
        <w:t xml:space="preserve"> участие в аукционе;</w:t>
      </w:r>
    </w:p>
    <w:p w:rsidR="00000000" w:rsidRDefault="0083242E">
      <w:pPr>
        <w:pStyle w:val="pj"/>
      </w:pPr>
      <w:r>
        <w:rPr>
          <w:rStyle w:val="s0"/>
        </w:rPr>
        <w:t>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p w:rsidR="00000000" w:rsidRDefault="0083242E">
      <w:pPr>
        <w:pStyle w:val="pj"/>
      </w:pPr>
      <w:r>
        <w:rPr>
          <w:rStyle w:val="s0"/>
        </w:rPr>
        <w:t>3) подписания потенциальным поставщиком договора о закупках и внесения им обес</w:t>
      </w:r>
      <w:r>
        <w:rPr>
          <w:rStyle w:val="s0"/>
        </w:rPr>
        <w:t xml:space="preserve">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217. Оператор автоматически разблокирует потенциальному поставщику заблокированное им обеспечение заявки на участие в аукционе в следую</w:t>
      </w:r>
      <w:r>
        <w:rPr>
          <w:rStyle w:val="s0"/>
        </w:rPr>
        <w:t>щих случаях:</w:t>
      </w:r>
    </w:p>
    <w:p w:rsidR="00000000" w:rsidRDefault="0083242E">
      <w:pPr>
        <w:pStyle w:val="pj"/>
      </w:pPr>
      <w:r>
        <w:rPr>
          <w:rStyle w:val="s0"/>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00000" w:rsidRDefault="0083242E">
      <w:pPr>
        <w:pStyle w:val="pj"/>
      </w:pPr>
      <w:r>
        <w:rPr>
          <w:rStyle w:val="s0"/>
        </w:rPr>
        <w:t>2) подписания протокола об итогах закупок способом аукциона. Указанный случай не распро</w:t>
      </w:r>
      <w:r>
        <w:rPr>
          <w:rStyle w:val="s0"/>
        </w:rPr>
        <w:t>страняется на участника аукциона, определенного победителем аукциона;</w:t>
      </w:r>
    </w:p>
    <w:p w:rsidR="00000000" w:rsidRDefault="0083242E">
      <w:pPr>
        <w:pStyle w:val="pj"/>
      </w:pPr>
      <w:r>
        <w:rPr>
          <w:rStyle w:val="s0"/>
        </w:rPr>
        <w:t xml:space="preserve">3) подписания потенциальным поставщиком договора о закупках и внесения им обеспечения исполнения договора о закупках, а также суммы в соответствии с </w:t>
      </w:r>
      <w:hyperlink w:anchor="sub15100" w:history="1">
        <w:r>
          <w:rPr>
            <w:rStyle w:val="a4"/>
          </w:rPr>
          <w:t>пункто</w:t>
        </w:r>
        <w:r>
          <w:rPr>
            <w:rStyle w:val="a4"/>
          </w:rPr>
          <w:t>м 151</w:t>
        </w:r>
      </w:hyperlink>
      <w:r>
        <w:rPr>
          <w:rStyle w:val="s0"/>
        </w:rPr>
        <w:t xml:space="preserve"> настоящих Правил.</w:t>
      </w:r>
    </w:p>
    <w:p w:rsidR="00000000" w:rsidRDefault="0083242E">
      <w:pPr>
        <w:pStyle w:val="pj"/>
      </w:pPr>
      <w:r>
        <w:rPr>
          <w:rStyle w:val="s0"/>
        </w:rPr>
        <w:t>218.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w:t>
      </w:r>
      <w:r>
        <w:rPr>
          <w:rStyle w:val="s0"/>
        </w:rPr>
        <w:t>уществлено блокирование или блокирование прекращено.</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4" w:name="SUB21900"/>
      <w:bookmarkEnd w:id="54"/>
      <w:r>
        <w:rPr>
          <w:rStyle w:val="s1"/>
        </w:rPr>
        <w:t>Параграф 10. Проведение аукциона</w:t>
      </w:r>
    </w:p>
    <w:p w:rsidR="00000000" w:rsidRDefault="0083242E">
      <w:pPr>
        <w:pStyle w:val="pj"/>
      </w:pPr>
      <w:r>
        <w:rPr>
          <w:rStyle w:val="s0"/>
        </w:rPr>
        <w:t> </w:t>
      </w:r>
    </w:p>
    <w:p w:rsidR="00000000" w:rsidRDefault="0083242E">
      <w:pPr>
        <w:pStyle w:val="pj"/>
      </w:pPr>
      <w:r>
        <w:rPr>
          <w:rStyle w:val="s0"/>
        </w:rPr>
        <w:t>219. Аукцион проводится на веб-портале в день и время, которые указаны в аукционной документации.</w:t>
      </w:r>
    </w:p>
    <w:p w:rsidR="00000000" w:rsidRDefault="0083242E">
      <w:pPr>
        <w:pStyle w:val="pj"/>
      </w:pPr>
      <w:r>
        <w:rPr>
          <w:rStyle w:val="s0"/>
        </w:rPr>
        <w:t>Днем проведения аукциона является рабочий день, следующий с даты истечения окончательного срока представления заявок на участие в аукционе.</w:t>
      </w:r>
    </w:p>
    <w:p w:rsidR="00000000" w:rsidRDefault="0083242E">
      <w:pPr>
        <w:pStyle w:val="pj"/>
      </w:pPr>
      <w:r>
        <w:rPr>
          <w:rStyle w:val="s0"/>
        </w:rPr>
        <w:t>220. Аукцион проводится путем снижения текущего предложения о цене начиная с наименьшей стартовой цены участника аук</w:t>
      </w:r>
      <w:r>
        <w:rPr>
          <w:rStyle w:val="s0"/>
        </w:rPr>
        <w:t>циона для приобретения товара, являющегося предметом проводимого аукциона, на шаг аукциона.</w:t>
      </w:r>
    </w:p>
    <w:p w:rsidR="00000000" w:rsidRDefault="0083242E">
      <w:pPr>
        <w:pStyle w:val="pj"/>
      </w:pPr>
      <w:r>
        <w:rPr>
          <w:rStyle w:val="s0"/>
        </w:rPr>
        <w:t>221.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w:t>
      </w:r>
      <w:r>
        <w:rPr>
          <w:rStyle w:val="s0"/>
        </w:rPr>
        <w:t>роводимого аукциона.</w:t>
      </w:r>
    </w:p>
    <w:p w:rsidR="00000000" w:rsidRDefault="0083242E">
      <w:pPr>
        <w:pStyle w:val="pj"/>
      </w:pPr>
      <w:r>
        <w:rPr>
          <w:rStyle w:val="s0"/>
        </w:rPr>
        <w:t>222.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p w:rsidR="00000000" w:rsidRDefault="0083242E">
      <w:pPr>
        <w:pStyle w:val="pj"/>
      </w:pPr>
      <w:r>
        <w:rPr>
          <w:rStyle w:val="s0"/>
        </w:rPr>
        <w:t>223. При проведении аукциона участникам аукциона при</w:t>
      </w:r>
      <w:r>
        <w:rPr>
          <w:rStyle w:val="s0"/>
        </w:rPr>
        <w:t>сваивается номер в зависимости от даты и времени подачи заявок на участие в аукционе.</w:t>
      </w:r>
    </w:p>
    <w:p w:rsidR="00000000" w:rsidRDefault="0083242E">
      <w:pPr>
        <w:pStyle w:val="pj"/>
      </w:pPr>
      <w:r>
        <w:rPr>
          <w:rStyle w:val="s0"/>
        </w:rPr>
        <w:t>224. Дата и время подачи заявок потенциальных поставщиков на участие в аукционе фиксируется в протоколе аукциона.</w:t>
      </w:r>
    </w:p>
    <w:p w:rsidR="00000000" w:rsidRDefault="0083242E">
      <w:pPr>
        <w:pStyle w:val="pj"/>
      </w:pPr>
      <w:r>
        <w:rPr>
          <w:rStyle w:val="s0"/>
        </w:rPr>
        <w:t>225.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000000" w:rsidRDefault="0083242E">
      <w:pPr>
        <w:pStyle w:val="pj"/>
      </w:pPr>
      <w:r>
        <w:rPr>
          <w:rStyle w:val="s0"/>
        </w:rPr>
        <w:t>226. При проведении аукц</w:t>
      </w:r>
      <w:r>
        <w:rPr>
          <w:rStyle w:val="s0"/>
        </w:rPr>
        <w:t>иона любой участник аукциона подает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w:t>
      </w:r>
      <w:r>
        <w:rPr>
          <w:rStyle w:val="s0"/>
        </w:rPr>
        <w:t>циона при условии отсутствия текущего минимального предложения.</w:t>
      </w:r>
    </w:p>
    <w:p w:rsidR="00000000" w:rsidRDefault="0083242E">
      <w:pPr>
        <w:pStyle w:val="pj"/>
      </w:pPr>
      <w:r>
        <w:rPr>
          <w:rStyle w:val="s0"/>
        </w:rPr>
        <w:t>227. Участник аукциона не подает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w:t>
      </w:r>
      <w:r>
        <w:rPr>
          <w:rStyle w:val="s0"/>
        </w:rPr>
        <w:t>о аукциона, в случае, если такое предложение о цене товара, являющегося предметом проводимого аукциона, подано этим же участником аукциона.</w:t>
      </w:r>
    </w:p>
    <w:p w:rsidR="00000000" w:rsidRDefault="0083242E">
      <w:pPr>
        <w:pStyle w:val="pj"/>
      </w:pPr>
      <w:r>
        <w:rPr>
          <w:rStyle w:val="s0"/>
        </w:rPr>
        <w:t>228. Время приема предложений участников аукциона о цене товара, являющегося предметом проводимого аукциона, составл</w:t>
      </w:r>
      <w:r>
        <w:rPr>
          <w:rStyle w:val="s0"/>
        </w:rPr>
        <w:t>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w:t>
      </w:r>
      <w:r>
        <w:rPr>
          <w:rStyle w:val="s0"/>
        </w:rPr>
        <w:t>вляющегося предметом проводимого аукциона, не поступило, аукцион завершается.</w:t>
      </w:r>
    </w:p>
    <w:p w:rsidR="00000000" w:rsidRDefault="0083242E">
      <w:pPr>
        <w:pStyle w:val="pj"/>
      </w:pPr>
      <w:r>
        <w:rPr>
          <w:rStyle w:val="s0"/>
        </w:rPr>
        <w:t xml:space="preserve">229. Веб-портал автоматически формирует протокол аукциона по форме согласно </w:t>
      </w:r>
      <w:hyperlink w:anchor="sub11" w:history="1">
        <w:r>
          <w:rPr>
            <w:rStyle w:val="a4"/>
          </w:rPr>
          <w:t>приложению 11</w:t>
        </w:r>
      </w:hyperlink>
      <w:r>
        <w:rPr>
          <w:rStyle w:val="s0"/>
        </w:rPr>
        <w:t xml:space="preserve"> к настоящим Правилам.</w:t>
      </w:r>
    </w:p>
    <w:p w:rsidR="00000000" w:rsidRDefault="0083242E">
      <w:pPr>
        <w:pStyle w:val="pj"/>
      </w:pPr>
      <w:r>
        <w:rPr>
          <w:rStyle w:val="s0"/>
        </w:rPr>
        <w:t>230. В случае, если была предложена ст</w:t>
      </w:r>
      <w:r>
        <w:rPr>
          <w:rStyle w:val="s0"/>
        </w:rPr>
        <w:t>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000000" w:rsidRDefault="0083242E">
      <w:pPr>
        <w:pStyle w:val="pj"/>
      </w:pPr>
      <w:r>
        <w:rPr>
          <w:rStyle w:val="s0"/>
        </w:rPr>
        <w:t>231. В случае, если в течени</w:t>
      </w:r>
      <w:r>
        <w:rPr>
          <w:rStyle w:val="s0"/>
        </w:rPr>
        <w:t xml:space="preserve">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w:t>
      </w:r>
      <w:r>
        <w:rPr>
          <w:rStyle w:val="s0"/>
        </w:rPr>
        <w:t>стартовая цена которого является наименьшей.</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5" w:name="SUB23200"/>
      <w:bookmarkEnd w:id="55"/>
      <w:r>
        <w:rPr>
          <w:rStyle w:val="s1"/>
        </w:rPr>
        <w:t>Параграф 11. Порядок рассмотрения заявок на участие в аукционе</w:t>
      </w:r>
    </w:p>
    <w:p w:rsidR="00000000" w:rsidRDefault="0083242E">
      <w:pPr>
        <w:pStyle w:val="pj"/>
      </w:pPr>
      <w:r>
        <w:rPr>
          <w:rStyle w:val="s0"/>
        </w:rPr>
        <w:t> </w:t>
      </w:r>
    </w:p>
    <w:p w:rsidR="00000000" w:rsidRDefault="0083242E">
      <w:pPr>
        <w:pStyle w:val="pj"/>
      </w:pPr>
      <w:r>
        <w:rPr>
          <w:rStyle w:val="s0"/>
        </w:rPr>
        <w:t>232. Рассмотрение заявок на участие в аукционе осуществляется аукционной комиссией в целях определения потенциальных поставщиков, которые соот</w:t>
      </w:r>
      <w:r>
        <w:rPr>
          <w:rStyle w:val="s0"/>
        </w:rPr>
        <w:t>ветствуют квалификационным требованиям и требованиям аукционной документации.</w:t>
      </w:r>
    </w:p>
    <w:p w:rsidR="00000000" w:rsidRDefault="0083242E">
      <w:pPr>
        <w:pStyle w:val="pj"/>
      </w:pPr>
      <w:r>
        <w:rPr>
          <w:rStyle w:val="s0"/>
        </w:rPr>
        <w:t>233.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000000" w:rsidRDefault="0083242E">
      <w:pPr>
        <w:pStyle w:val="pj"/>
      </w:pPr>
      <w:r>
        <w:rPr>
          <w:rStyle w:val="s0"/>
        </w:rPr>
        <w:t>234. В случае, если по резул</w:t>
      </w:r>
      <w:r>
        <w:rPr>
          <w:rStyle w:val="s0"/>
        </w:rPr>
        <w:t xml:space="preserve">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закупок способом аукциона по форме согласно </w:t>
      </w:r>
      <w:hyperlink w:anchor="sub12" w:history="1">
        <w:r>
          <w:rPr>
            <w:rStyle w:val="a4"/>
          </w:rPr>
          <w:t>приложению 12</w:t>
        </w:r>
      </w:hyperlink>
      <w:r>
        <w:rPr>
          <w:rStyle w:val="s0"/>
        </w:rPr>
        <w:t xml:space="preserve"> к настоящим Правилам. При этом заявки остальных участников аукциона не вскрываются.</w:t>
      </w:r>
    </w:p>
    <w:p w:rsidR="00000000" w:rsidRDefault="0083242E">
      <w:pPr>
        <w:pStyle w:val="pj"/>
      </w:pPr>
      <w:r>
        <w:rPr>
          <w:rStyle w:val="s0"/>
        </w:rPr>
        <w:t>В случае, если по результатам рассмотрения заявки потенциального поставщика аукционная комиссия признает такую заявку не соответству</w:t>
      </w:r>
      <w:r>
        <w:rPr>
          <w:rStyle w:val="s0"/>
        </w:rPr>
        <w:t xml:space="preserve">ющей квалификационным требованиям и требованиям аукционной документации, формируется промежуточный протокол об итогах закупок способом аукциона по форме согласно </w:t>
      </w:r>
      <w:hyperlink w:anchor="sub13" w:history="1">
        <w:r>
          <w:rPr>
            <w:rStyle w:val="a4"/>
          </w:rPr>
          <w:t>приложению 13</w:t>
        </w:r>
      </w:hyperlink>
      <w:r>
        <w:rPr>
          <w:rStyle w:val="s0"/>
        </w:rPr>
        <w:t xml:space="preserve"> к настоящим Правилам. В таких случаях аукционная ком</w:t>
      </w:r>
      <w:r>
        <w:rPr>
          <w:rStyle w:val="s0"/>
        </w:rPr>
        <w:t>иссия переходит к рассмотрению заявки потенциального поставщика, цена которого является следующей после наименьшей цены.</w:t>
      </w:r>
    </w:p>
    <w:p w:rsidR="00000000" w:rsidRDefault="0083242E">
      <w:pPr>
        <w:pStyle w:val="pj"/>
      </w:pPr>
      <w:r>
        <w:rPr>
          <w:rStyle w:val="s0"/>
        </w:rPr>
        <w:t>235. Каждая заявка потенциального поставщика на участие в аукционе на предмет соответствия квалификационным требованиям и требованиям а</w:t>
      </w:r>
      <w:r>
        <w:rPr>
          <w:rStyle w:val="s0"/>
        </w:rPr>
        <w:t>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w:t>
      </w:r>
    </w:p>
    <w:p w:rsidR="00000000" w:rsidRDefault="0083242E">
      <w:pPr>
        <w:pStyle w:val="pj"/>
      </w:pPr>
      <w:r>
        <w:rPr>
          <w:rStyle w:val="s0"/>
        </w:rPr>
        <w:t>236. При рассмотрении заявок на участие в аукционе аукционная комиссия в целях</w:t>
      </w:r>
      <w:r>
        <w:rPr>
          <w:rStyle w:val="s0"/>
        </w:rPr>
        <w:t xml:space="preserve"> уточнения сведений, содержащихся в заявках на участие в аукционе:</w:t>
      </w:r>
    </w:p>
    <w:p w:rsidR="00000000" w:rsidRDefault="0083242E">
      <w:pPr>
        <w:pStyle w:val="pj"/>
      </w:pPr>
      <w:r>
        <w:rPr>
          <w:rStyle w:val="s0"/>
        </w:rP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w:t>
      </w:r>
      <w:r>
        <w:rPr>
          <w:rStyle w:val="s0"/>
        </w:rPr>
        <w:t>е в аукционе;</w:t>
      </w:r>
    </w:p>
    <w:p w:rsidR="00000000" w:rsidRDefault="0083242E">
      <w:pPr>
        <w:pStyle w:val="pj"/>
      </w:pPr>
      <w:r>
        <w:rPr>
          <w:rStyle w:val="s0"/>
        </w:rPr>
        <w:t>2) посредством веб-портала запрашивает необходимую информацию у соответствующих физических или юридических лиц, государственных органов.</w:t>
      </w:r>
    </w:p>
    <w:p w:rsidR="00000000" w:rsidRDefault="0083242E">
      <w:pPr>
        <w:pStyle w:val="pj"/>
      </w:pPr>
      <w:r>
        <w:rPr>
          <w:rStyle w:val="s0"/>
        </w:rPr>
        <w:t xml:space="preserve">237. Аукционной комиссией не осуществляются направление запроса и иные действия, связанные с дополнением </w:t>
      </w:r>
      <w:r>
        <w:rPr>
          <w:rStyle w:val="s0"/>
        </w:rPr>
        <w:t xml:space="preserve">заявки на участие в аукционе недостающими документами, заменой документов, представленные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w:t>
      </w:r>
      <w:r>
        <w:rPr>
          <w:rStyle w:val="s0"/>
        </w:rPr>
        <w:t>аукционной документации.</w:t>
      </w:r>
    </w:p>
    <w:p w:rsidR="00000000" w:rsidRDefault="0083242E">
      <w:pPr>
        <w:pStyle w:val="pj"/>
      </w:pPr>
      <w:r>
        <w:rPr>
          <w:rStyle w:val="s0"/>
        </w:rPr>
        <w:t>238.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w:t>
      </w:r>
      <w:r>
        <w:rPr>
          <w:rStyle w:val="s0"/>
        </w:rPr>
        <w:t>ва представленной заявки.</w:t>
      </w:r>
    </w:p>
    <w:p w:rsidR="00000000" w:rsidRDefault="0083242E">
      <w:pPr>
        <w:pStyle w:val="pj"/>
      </w:pPr>
      <w:r>
        <w:rPr>
          <w:rStyle w:val="s0"/>
        </w:rPr>
        <w:t>239.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w:t>
      </w:r>
      <w:r>
        <w:rPr>
          <w:rStyle w:val="s0"/>
        </w:rPr>
        <w:t>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000000" w:rsidRDefault="0083242E">
      <w:pPr>
        <w:pStyle w:val="pj"/>
      </w:pPr>
      <w:r>
        <w:rPr>
          <w:rStyle w:val="s0"/>
        </w:rPr>
        <w:t>240. Протокол об итогах закупок способом аукциона содержит следующее:</w:t>
      </w:r>
    </w:p>
    <w:p w:rsidR="00000000" w:rsidRDefault="0083242E">
      <w:pPr>
        <w:pStyle w:val="pj"/>
      </w:pPr>
      <w:r>
        <w:rPr>
          <w:rStyle w:val="s0"/>
        </w:rPr>
        <w:t>1) информацию о запросах аукционной комиссии;</w:t>
      </w:r>
    </w:p>
    <w:p w:rsidR="00000000" w:rsidRDefault="0083242E">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w:t>
      </w:r>
      <w:r>
        <w:rPr>
          <w:rStyle w:val="s0"/>
        </w:rPr>
        <w:t>ответствие квалификационным требованиям и требованиям аукционной документации;</w:t>
      </w:r>
    </w:p>
    <w:p w:rsidR="00000000" w:rsidRDefault="0083242E">
      <w:pPr>
        <w:pStyle w:val="pj"/>
      </w:pPr>
      <w:r>
        <w:rPr>
          <w:rStyle w:val="s0"/>
        </w:rPr>
        <w:t>3) иные сведения, определенные настоящими Правилами.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6" w:name="SUB24100"/>
      <w:bookmarkEnd w:id="56"/>
      <w:r>
        <w:rPr>
          <w:rStyle w:val="s1"/>
        </w:rPr>
        <w:t>Параграф 12. Основания и последствия признания аукциона несостоявшимся</w:t>
      </w:r>
    </w:p>
    <w:p w:rsidR="00000000" w:rsidRDefault="0083242E">
      <w:pPr>
        <w:pStyle w:val="pj"/>
      </w:pPr>
      <w:r>
        <w:rPr>
          <w:rStyle w:val="s0"/>
        </w:rPr>
        <w:t> </w:t>
      </w:r>
    </w:p>
    <w:p w:rsidR="00000000" w:rsidRDefault="0083242E">
      <w:pPr>
        <w:pStyle w:val="pj"/>
      </w:pPr>
      <w:r>
        <w:rPr>
          <w:rStyle w:val="s0"/>
        </w:rPr>
        <w:t>241. Закупки способом аукциона признаются несостоявшимися по одному из следующих оснований:</w:t>
      </w:r>
    </w:p>
    <w:p w:rsidR="00000000" w:rsidRDefault="0083242E">
      <w:pPr>
        <w:pStyle w:val="pj"/>
      </w:pPr>
      <w:r>
        <w:rPr>
          <w:rStyle w:val="s0"/>
        </w:rPr>
        <w:t>1) отсутствия представленных заявок на участие в аукционе;</w:t>
      </w:r>
    </w:p>
    <w:p w:rsidR="00000000" w:rsidRDefault="0083242E">
      <w:pPr>
        <w:pStyle w:val="pj"/>
      </w:pPr>
      <w:r>
        <w:rPr>
          <w:rStyle w:val="s0"/>
        </w:rPr>
        <w:t>2) представления менее двух заявок на участие в аукционе;</w:t>
      </w:r>
    </w:p>
    <w:p w:rsidR="00000000" w:rsidRDefault="0083242E">
      <w:pPr>
        <w:pStyle w:val="pj"/>
      </w:pPr>
      <w:r>
        <w:rPr>
          <w:rStyle w:val="s0"/>
        </w:rPr>
        <w:t>3) если все участники аукциона признаны не соот</w:t>
      </w:r>
      <w:r>
        <w:rPr>
          <w:rStyle w:val="s0"/>
        </w:rPr>
        <w:t>ветствующими квалификационным требованиям и требованиям аукционной документации;</w:t>
      </w:r>
    </w:p>
    <w:p w:rsidR="00000000" w:rsidRDefault="0083242E">
      <w:pPr>
        <w:pStyle w:val="pj"/>
      </w:pPr>
      <w:r>
        <w:rPr>
          <w:rStyle w:val="s0"/>
        </w:rPr>
        <w:t>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p w:rsidR="00000000" w:rsidRDefault="0083242E">
      <w:pPr>
        <w:pStyle w:val="pj"/>
      </w:pPr>
      <w:r>
        <w:rPr>
          <w:rStyle w:val="s0"/>
        </w:rPr>
        <w:t xml:space="preserve">242. Если закупки способом аукциона признаны несостоявшимися, заказчик </w:t>
      </w:r>
      <w:r>
        <w:rPr>
          <w:rStyle w:val="s0"/>
        </w:rPr>
        <w:t>принимает одно из следующих решений:</w:t>
      </w:r>
    </w:p>
    <w:p w:rsidR="00000000" w:rsidRDefault="0083242E">
      <w:pPr>
        <w:pStyle w:val="pj"/>
      </w:pPr>
      <w:r>
        <w:rPr>
          <w:rStyle w:val="s0"/>
        </w:rPr>
        <w:t>1) о повторном проведении закупок способом аукциона;</w:t>
      </w:r>
    </w:p>
    <w:p w:rsidR="00000000" w:rsidRDefault="0083242E">
      <w:pPr>
        <w:pStyle w:val="pj"/>
      </w:pPr>
      <w:r>
        <w:rPr>
          <w:rStyle w:val="s0"/>
        </w:rPr>
        <w:t>2) об изменении аукционной документации и повторном проведении закупок способом аукциона.</w:t>
      </w:r>
    </w:p>
    <w:p w:rsidR="00000000" w:rsidRDefault="0083242E">
      <w:pPr>
        <w:pStyle w:val="pj"/>
      </w:pPr>
      <w:bookmarkStart w:id="57" w:name="SUB24300"/>
      <w:bookmarkEnd w:id="57"/>
      <w:r>
        <w:rPr>
          <w:rStyle w:val="s0"/>
        </w:rPr>
        <w:t xml:space="preserve">243. В случае признания повторных закупок способом аукциона несостоявшимися </w:t>
      </w:r>
      <w:r>
        <w:rPr>
          <w:rStyle w:val="s0"/>
        </w:rPr>
        <w:t>заказчик вправе осуществить закупки способом из одного источника в случаях:</w:t>
      </w:r>
    </w:p>
    <w:p w:rsidR="00000000" w:rsidRDefault="0083242E">
      <w:pPr>
        <w:pStyle w:val="pj"/>
      </w:pPr>
      <w:r>
        <w:rPr>
          <w:rStyle w:val="s0"/>
        </w:rPr>
        <w:t>1) отсутствия представленных заявок на участие в аукционе. При этом потенциальный поставщик, которому направляется приглашение на участие в закупках способом из одного источника, о</w:t>
      </w:r>
      <w:r>
        <w:rPr>
          <w:rStyle w:val="s0"/>
        </w:rPr>
        <w:t>пределяется заказчиком;</w:t>
      </w:r>
    </w:p>
    <w:p w:rsidR="00000000" w:rsidRDefault="0083242E">
      <w:pPr>
        <w:pStyle w:val="pj"/>
      </w:pPr>
      <w:r>
        <w:rPr>
          <w:rStyle w:val="s0"/>
        </w:rPr>
        <w:t>2) представления менее двух заявок на участие в аукционе. При этом приглашение на участие в закупках способом из одного источника направляется потенциальному поставщику, представившему заявку на участие в аукционе. Цена заключенного</w:t>
      </w:r>
      <w:r>
        <w:rPr>
          <w:rStyle w:val="s0"/>
        </w:rPr>
        <w:t xml:space="preserve"> договора не превышает стартовую цену потенциального поставщика, указанную в заявке на участие в аукционе.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8" w:name="SUB24400"/>
      <w:bookmarkEnd w:id="58"/>
      <w:r>
        <w:rPr>
          <w:rStyle w:val="s1"/>
        </w:rPr>
        <w:t>Глава 9. Организация и проведение закупок способом запроса ценовых предложений</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Параграф 1. Основания осуществления закупок способом запроса ц</w:t>
      </w:r>
      <w:r>
        <w:rPr>
          <w:rStyle w:val="s1"/>
        </w:rPr>
        <w:t>еновых предложений</w:t>
      </w:r>
    </w:p>
    <w:p w:rsidR="00000000" w:rsidRDefault="0083242E">
      <w:pPr>
        <w:pStyle w:val="pj"/>
      </w:pPr>
      <w:r>
        <w:rPr>
          <w:rStyle w:val="s0"/>
        </w:rPr>
        <w:t> </w:t>
      </w:r>
    </w:p>
    <w:p w:rsidR="00000000" w:rsidRDefault="0083242E">
      <w:pPr>
        <w:pStyle w:val="pj"/>
      </w:pPr>
      <w:r>
        <w:rPr>
          <w:rStyle w:val="s0"/>
        </w:rPr>
        <w:t xml:space="preserve">244.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не превышают восьмитысячекратный размер </w:t>
      </w:r>
      <w:hyperlink r:id="rId102"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000000" w:rsidRDefault="0083242E">
      <w:pPr>
        <w:pStyle w:val="pj"/>
      </w:pPr>
      <w:r>
        <w:rPr>
          <w:rStyle w:val="s0"/>
        </w:rPr>
        <w:t>245. В целях применения способа запроса ценовых предложений объем закупок однородных товаров, работ, услуг не по</w:t>
      </w:r>
      <w:r>
        <w:rPr>
          <w:rStyle w:val="s0"/>
        </w:rPr>
        <w:t xml:space="preserve">длежит дроблению в течение финансового года на части, размер одной из которых менее предусмотренного </w:t>
      </w:r>
      <w:hyperlink w:anchor="sub24400" w:history="1">
        <w:r>
          <w:rPr>
            <w:rStyle w:val="a4"/>
          </w:rPr>
          <w:t>пунктом 244</w:t>
        </w:r>
      </w:hyperlink>
      <w:r>
        <w:rPr>
          <w:rStyle w:val="s0"/>
        </w:rPr>
        <w:t xml:space="preserve"> настоящих Правил.</w:t>
      </w:r>
    </w:p>
    <w:p w:rsidR="00000000" w:rsidRDefault="0083242E">
      <w:pPr>
        <w:pStyle w:val="pj"/>
      </w:pPr>
      <w:r>
        <w:rPr>
          <w:rStyle w:val="s0"/>
        </w:rPr>
        <w:t>246. Организатор закупок при осуществлении закупок способом запроса ценовых предложений устана</w:t>
      </w:r>
      <w:r>
        <w:rPr>
          <w:rStyle w:val="s0"/>
        </w:rPr>
        <w:t xml:space="preserve">вливает квалификационное требование, предусмотренное подпунктом 1) </w:t>
      </w:r>
      <w:hyperlink w:anchor="sub2200" w:history="1">
        <w:r>
          <w:rPr>
            <w:rStyle w:val="a4"/>
          </w:rPr>
          <w:t>пункта 22</w:t>
        </w:r>
      </w:hyperlink>
      <w:r>
        <w:rPr>
          <w:rStyle w:val="s0"/>
        </w:rPr>
        <w:t xml:space="preserve"> настоящих Правил.</w:t>
      </w:r>
    </w:p>
    <w:p w:rsidR="00000000" w:rsidRDefault="0083242E">
      <w:pPr>
        <w:pStyle w:val="pji"/>
      </w:pPr>
      <w:r>
        <w:rPr>
          <w:rStyle w:val="s3"/>
        </w:rPr>
        <w:t xml:space="preserve">Пункт 247 изложен в редакции </w:t>
      </w:r>
      <w:hyperlink r:id="rId103" w:anchor="sub_id=247" w:history="1">
        <w:r>
          <w:rPr>
            <w:rStyle w:val="a4"/>
            <w:i/>
            <w:iCs/>
          </w:rPr>
          <w:t>приказа</w:t>
        </w:r>
      </w:hyperlink>
      <w:r>
        <w:rPr>
          <w:rStyle w:val="s3"/>
        </w:rPr>
        <w:t xml:space="preserve"> Заместителя П</w:t>
      </w:r>
      <w:r>
        <w:rPr>
          <w:rStyle w:val="s3"/>
        </w:rPr>
        <w:t>ремьер-Министра - Министра финансов РК от 31.10.22 г. № 1110 (введен в действие с 14 ноября 2022 г.) (</w:t>
      </w:r>
      <w:hyperlink r:id="rId104" w:anchor="sub_id=24700" w:history="1">
        <w:r>
          <w:rPr>
            <w:rStyle w:val="a4"/>
            <w:i/>
            <w:iCs/>
          </w:rPr>
          <w:t>см. стар. ред.</w:t>
        </w:r>
      </w:hyperlink>
      <w:r>
        <w:rPr>
          <w:rStyle w:val="s3"/>
        </w:rPr>
        <w:t>)</w:t>
      </w:r>
    </w:p>
    <w:p w:rsidR="00000000" w:rsidRDefault="0083242E">
      <w:pPr>
        <w:pStyle w:val="pj"/>
      </w:pPr>
      <w:r>
        <w:rPr>
          <w:rStyle w:val="s0"/>
        </w:rPr>
        <w:t>247. Закуп товаров, относящихся к категориям программно</w:t>
      </w:r>
      <w:r>
        <w:rPr>
          <w:rStyle w:val="s0"/>
        </w:rPr>
        <w:t>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временному использованию данных товаров, проводится способом за</w:t>
      </w:r>
      <w:r>
        <w:rPr>
          <w:rStyle w:val="s0"/>
        </w:rPr>
        <w:t>проса ценовых предложений с применением предварительного квалификационного отбора.</w:t>
      </w:r>
    </w:p>
    <w:p w:rsidR="00000000" w:rsidRDefault="0083242E">
      <w:pPr>
        <w:pStyle w:val="pj"/>
      </w:pPr>
      <w:r>
        <w:rPr>
          <w:rStyle w:val="s0"/>
        </w:rPr>
        <w:t>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w:t>
      </w:r>
      <w:r>
        <w:rPr>
          <w:rStyle w:val="s0"/>
        </w:rPr>
        <w:t>и электронной промышленности, формируемого уполномоченным органом в сфере электронной промышленности.</w:t>
      </w:r>
    </w:p>
    <w:p w:rsidR="00000000" w:rsidRDefault="0083242E">
      <w:pPr>
        <w:pStyle w:val="pji"/>
      </w:pPr>
      <w:r>
        <w:rPr>
          <w:rStyle w:val="s3"/>
        </w:rPr>
        <w:t xml:space="preserve">Пункт 248 изложен в редакции </w:t>
      </w:r>
      <w:hyperlink r:id="rId105" w:anchor="sub_id=247" w:history="1">
        <w:r>
          <w:rPr>
            <w:rStyle w:val="a4"/>
            <w:i/>
            <w:iCs/>
          </w:rPr>
          <w:t>приказа</w:t>
        </w:r>
      </w:hyperlink>
      <w:r>
        <w:rPr>
          <w:rStyle w:val="s3"/>
        </w:rPr>
        <w:t xml:space="preserve"> Заместителя Премьер-Министра - Минис</w:t>
      </w:r>
      <w:r>
        <w:rPr>
          <w:rStyle w:val="s3"/>
        </w:rPr>
        <w:t>тра финансов РК от 31.10.22 г. № 1110 (введен в действие с 14 ноября 2022 г.) (</w:t>
      </w:r>
      <w:hyperlink r:id="rId106" w:anchor="sub_id=24800" w:history="1">
        <w:r>
          <w:rPr>
            <w:rStyle w:val="a4"/>
            <w:i/>
            <w:iCs/>
          </w:rPr>
          <w:t>см. стар. ред.</w:t>
        </w:r>
      </w:hyperlink>
      <w:r>
        <w:rPr>
          <w:rStyle w:val="s3"/>
        </w:rPr>
        <w:t>)</w:t>
      </w:r>
    </w:p>
    <w:p w:rsidR="00000000" w:rsidRDefault="0083242E">
      <w:pPr>
        <w:pStyle w:val="pj"/>
      </w:pPr>
      <w:r>
        <w:rPr>
          <w:rStyle w:val="s0"/>
        </w:rPr>
        <w:t>248. При признании не состоявшимися закупок, осуществленных среди потенциальны</w:t>
      </w:r>
      <w:r>
        <w:rPr>
          <w:rStyle w:val="s0"/>
        </w:rPr>
        <w:t>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информационно-коммуникационных услуг по временному испол</w:t>
      </w:r>
      <w:r>
        <w:rPr>
          <w:rStyle w:val="s0"/>
        </w:rPr>
        <w:t xml:space="preserve">ьзованию данных товаров, по основанию, предусмотренному </w:t>
      </w:r>
      <w:hyperlink w:anchor="sub28400" w:history="1">
        <w:r>
          <w:rPr>
            <w:rStyle w:val="a4"/>
          </w:rPr>
          <w:t>пунктом 284</w:t>
        </w:r>
      </w:hyperlink>
      <w:r>
        <w:rPr>
          <w:rStyle w:val="s0"/>
        </w:rPr>
        <w:t xml:space="preserve">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p w:rsidR="00000000" w:rsidRDefault="0083242E">
      <w:pPr>
        <w:pStyle w:val="pj"/>
      </w:pPr>
      <w:r>
        <w:rPr>
          <w:rStyle w:val="s0"/>
        </w:rPr>
        <w:t xml:space="preserve">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w:t>
      </w:r>
      <w:r>
        <w:rPr>
          <w:rStyle w:val="s0"/>
        </w:rPr>
        <w:t xml:space="preserve">промышленности по основанию, предусмотренному </w:t>
      </w:r>
      <w:hyperlink w:anchor="sub28300" w:history="1">
        <w:r>
          <w:rPr>
            <w:rStyle w:val="a4"/>
          </w:rPr>
          <w:t>пунктом 283</w:t>
        </w:r>
      </w:hyperlink>
      <w:r>
        <w:rPr>
          <w:rStyle w:val="s0"/>
        </w:rPr>
        <w:t xml:space="preserve"> настоящих Правил, закупка осуществляется из одного источника у потенциального поставщика, представившего заявку на участие в данной закупке в порядке, установленном на</w:t>
      </w:r>
      <w:r>
        <w:rPr>
          <w:rStyle w:val="s0"/>
        </w:rPr>
        <w:t>стоящими Правилами.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59" w:name="SUB24900"/>
      <w:bookmarkEnd w:id="59"/>
      <w:r>
        <w:rPr>
          <w:rStyle w:val="s1"/>
        </w:rPr>
        <w:t>Параграф 2. Извещение о проведении закупок способом запроса ценовых предложений</w:t>
      </w:r>
    </w:p>
    <w:p w:rsidR="00000000" w:rsidRDefault="0083242E">
      <w:pPr>
        <w:pStyle w:val="pj"/>
      </w:pPr>
      <w:r>
        <w:rPr>
          <w:rStyle w:val="s0"/>
        </w:rPr>
        <w:t> </w:t>
      </w:r>
    </w:p>
    <w:p w:rsidR="00000000" w:rsidRDefault="0083242E">
      <w:pPr>
        <w:pStyle w:val="pj"/>
      </w:pPr>
      <w:r>
        <w:rPr>
          <w:rStyle w:val="s0"/>
        </w:rPr>
        <w:t>249.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закупках способом запроса ценовых предложений:</w:t>
      </w:r>
    </w:p>
    <w:p w:rsidR="00000000" w:rsidRDefault="0083242E">
      <w:pPr>
        <w:pStyle w:val="pj"/>
      </w:pPr>
      <w:r>
        <w:rPr>
          <w:rStyle w:val="s0"/>
        </w:rPr>
        <w:t>1) о количестве товара</w:t>
      </w:r>
      <w:r>
        <w:rPr>
          <w:rStyle w:val="s0"/>
        </w:rPr>
        <w:t>, объемах выполняемых работ, оказываемых услуг, являющихся предметом проводимых закупок, с указанием выделенных сумм;</w:t>
      </w:r>
    </w:p>
    <w:p w:rsidR="00000000" w:rsidRDefault="0083242E">
      <w:pPr>
        <w:pStyle w:val="pj"/>
      </w:pPr>
      <w:r>
        <w:rPr>
          <w:rStyle w:val="s0"/>
        </w:rPr>
        <w:t>2) краткое описание закупаемых товаров, работ, услуг;</w:t>
      </w:r>
    </w:p>
    <w:p w:rsidR="00000000" w:rsidRDefault="0083242E">
      <w:pPr>
        <w:pStyle w:val="pj"/>
      </w:pPr>
      <w:r>
        <w:rPr>
          <w:rStyle w:val="s0"/>
        </w:rPr>
        <w:t>3) место поставки товара, выполнения работ, оказания услуг;</w:t>
      </w:r>
    </w:p>
    <w:p w:rsidR="00000000" w:rsidRDefault="0083242E">
      <w:pPr>
        <w:pStyle w:val="pj"/>
      </w:pPr>
      <w:r>
        <w:rPr>
          <w:rStyle w:val="s0"/>
        </w:rPr>
        <w:t>4) требуемые сроки поста</w:t>
      </w:r>
      <w:r>
        <w:rPr>
          <w:rStyle w:val="s0"/>
        </w:rPr>
        <w:t>вки товара, выполнения работ, оказания услуг;</w:t>
      </w:r>
    </w:p>
    <w:p w:rsidR="00000000" w:rsidRDefault="0083242E">
      <w:pPr>
        <w:pStyle w:val="pj"/>
      </w:pPr>
      <w:r>
        <w:rPr>
          <w:rStyle w:val="s0"/>
        </w:rPr>
        <w:t>5) о сроке начала и окончания представления потенциальными поставщиками ценовых предложений;</w:t>
      </w:r>
    </w:p>
    <w:p w:rsidR="00000000" w:rsidRDefault="0083242E">
      <w:pPr>
        <w:pStyle w:val="pj"/>
      </w:pPr>
      <w:r>
        <w:rPr>
          <w:rStyle w:val="s0"/>
        </w:rPr>
        <w:t>6) проект договора с указанием технической спецификации.</w:t>
      </w:r>
    </w:p>
    <w:p w:rsidR="00000000" w:rsidRDefault="0083242E">
      <w:pPr>
        <w:pStyle w:val="pj"/>
      </w:pPr>
      <w:r>
        <w:rPr>
          <w:rStyle w:val="s0"/>
        </w:rPr>
        <w:t>Заказчики разрабатывают техническую спецификацию с указанием</w:t>
      </w:r>
      <w:r>
        <w:rPr>
          <w:rStyle w:val="s0"/>
        </w:rPr>
        <w:t xml:space="preserve">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w:t>
      </w:r>
      <w:r>
        <w:rPr>
          <w:rStyle w:val="s0"/>
        </w:rPr>
        <w:t>онные характеристики закупаемых товаров, работ, услуг с учетом нормирования закупок.</w:t>
      </w:r>
    </w:p>
    <w:p w:rsidR="00000000" w:rsidRDefault="0083242E">
      <w:pPr>
        <w:pStyle w:val="pj"/>
      </w:pPr>
      <w:r>
        <w:rPr>
          <w:rStyle w:val="s0"/>
        </w:rPr>
        <w:t>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w:t>
      </w:r>
      <w:r>
        <w:rPr>
          <w:rStyle w:val="s0"/>
        </w:rPr>
        <w:t>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их наличии.</w:t>
      </w:r>
    </w:p>
    <w:p w:rsidR="00000000" w:rsidRDefault="0083242E">
      <w:pPr>
        <w:pStyle w:val="pj"/>
      </w:pPr>
      <w:r>
        <w:rPr>
          <w:rStyle w:val="s0"/>
        </w:rPr>
        <w:t xml:space="preserve">250. В размещаемой информации, предусмотренной </w:t>
      </w:r>
      <w:hyperlink w:anchor="sub24900" w:history="1">
        <w:r>
          <w:rPr>
            <w:rStyle w:val="a4"/>
          </w:rPr>
          <w:t>пунктом 249</w:t>
        </w:r>
      </w:hyperlink>
      <w:r>
        <w:rPr>
          <w:rStyle w:val="s0"/>
        </w:rPr>
        <w:t xml:space="preserve"> настоящих Правил, не содержатся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w:t>
      </w:r>
      <w:r>
        <w:rPr>
          <w:rStyle w:val="s0"/>
        </w:rPr>
        <w:t>е иные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p w:rsidR="00000000" w:rsidRDefault="0083242E">
      <w:pPr>
        <w:pStyle w:val="pj"/>
      </w:pPr>
      <w:r>
        <w:rPr>
          <w:rStyle w:val="s0"/>
        </w:rPr>
        <w:t>1) для доукомплектования, модернизации и доосн</w:t>
      </w:r>
      <w:r>
        <w:rPr>
          <w:rStyle w:val="s0"/>
        </w:rPr>
        <w:t>ащения основного (установленного) оборудования, а также установленного программного обеспечения (лицензионного программного обеспечения);</w:t>
      </w:r>
    </w:p>
    <w:p w:rsidR="00000000" w:rsidRDefault="0083242E">
      <w:pPr>
        <w:pStyle w:val="pj"/>
      </w:pPr>
      <w:r>
        <w:rPr>
          <w:rStyle w:val="s0"/>
        </w:rPr>
        <w:t xml:space="preserve">2) исключен в соответствии с </w:t>
      </w:r>
      <w:hyperlink r:id="rId107" w:anchor="sub_id=250"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108" w:anchor="sub_id=25000" w:history="1">
        <w:r>
          <w:rPr>
            <w:rStyle w:val="a4"/>
            <w:i/>
            <w:iCs/>
          </w:rPr>
          <w:t>см. стар. ред.</w:t>
        </w:r>
      </w:hyperlink>
      <w:r>
        <w:rPr>
          <w:rStyle w:val="s3"/>
        </w:rPr>
        <w:t>)</w:t>
      </w:r>
    </w:p>
    <w:p w:rsidR="00000000" w:rsidRDefault="0083242E">
      <w:pPr>
        <w:pStyle w:val="pj"/>
      </w:pPr>
      <w:r>
        <w:rPr>
          <w:rStyle w:val="s0"/>
        </w:rPr>
        <w:t>3) для ремонта и (или) технического обслуживания имеющегося у заказчика товара (оборудов</w:t>
      </w:r>
      <w:r>
        <w:rPr>
          <w:rStyle w:val="s0"/>
        </w:rPr>
        <w:t>ания);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60" w:name="SUB25100"/>
      <w:bookmarkEnd w:id="60"/>
      <w:r>
        <w:rPr>
          <w:rStyle w:val="s1"/>
        </w:rPr>
        <w:t>Параграф 3. Представление потенциальными поставщиками ценовых предложений</w:t>
      </w:r>
    </w:p>
    <w:p w:rsidR="00000000" w:rsidRDefault="0083242E">
      <w:pPr>
        <w:pStyle w:val="pj"/>
      </w:pPr>
      <w:r>
        <w:rPr>
          <w:rStyle w:val="s0"/>
        </w:rPr>
        <w:t> </w:t>
      </w:r>
    </w:p>
    <w:p w:rsidR="00000000" w:rsidRDefault="0083242E">
      <w:pPr>
        <w:pStyle w:val="pj"/>
      </w:pPr>
      <w:r>
        <w:rPr>
          <w:rStyle w:val="s0"/>
        </w:rPr>
        <w:t>251. Потенциальный поставщик представляет только одно ценовое предложение, содержащее сведения, предусмотренные настоящими Правилами, в которое не вносятся изменения и (</w:t>
      </w:r>
      <w:r>
        <w:rPr>
          <w:rStyle w:val="s0"/>
        </w:rPr>
        <w:t>или) дополнения.</w:t>
      </w:r>
    </w:p>
    <w:p w:rsidR="00000000" w:rsidRDefault="0083242E">
      <w:pPr>
        <w:pStyle w:val="pj"/>
      </w:pPr>
      <w:r>
        <w:rPr>
          <w:rStyle w:val="s0"/>
        </w:rPr>
        <w:t>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00000000" w:rsidRDefault="0083242E">
      <w:pPr>
        <w:pStyle w:val="pj"/>
      </w:pPr>
      <w:r>
        <w:rPr>
          <w:rStyle w:val="s0"/>
        </w:rPr>
        <w:t>252.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p w:rsidR="00000000" w:rsidRDefault="0083242E">
      <w:pPr>
        <w:pStyle w:val="pj"/>
      </w:pPr>
      <w:r>
        <w:rPr>
          <w:rStyle w:val="s0"/>
        </w:rPr>
        <w:t>253. В ценовое предложение пот</w:t>
      </w:r>
      <w:r>
        <w:rPr>
          <w:rStyle w:val="s0"/>
        </w:rPr>
        <w:t>енциального поставщика включаются все расходы, связанные с поставкой товаров, выполнением работ, оказанием услуг.</w:t>
      </w:r>
    </w:p>
    <w:p w:rsidR="00000000" w:rsidRDefault="0083242E">
      <w:pPr>
        <w:pStyle w:val="pj"/>
      </w:pPr>
      <w:r>
        <w:rPr>
          <w:rStyle w:val="s0"/>
        </w:rPr>
        <w:t xml:space="preserve">254.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hyperlink w:anchor="sub14" w:history="1">
        <w:r>
          <w:rPr>
            <w:rStyle w:val="a4"/>
          </w:rPr>
          <w:t>приложению 14</w:t>
        </w:r>
      </w:hyperlink>
      <w:r>
        <w:rPr>
          <w:rStyle w:val="s0"/>
        </w:rPr>
        <w:t xml:space="preserve"> к настоящим Правилам.</w:t>
      </w:r>
    </w:p>
    <w:p w:rsidR="00000000" w:rsidRDefault="0083242E">
      <w:pPr>
        <w:pStyle w:val="pj"/>
      </w:pPr>
      <w:r>
        <w:rPr>
          <w:rStyle w:val="s0"/>
        </w:rPr>
        <w:t>255.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61" w:name="SUB25600"/>
      <w:bookmarkEnd w:id="61"/>
      <w:r>
        <w:rPr>
          <w:rStyle w:val="s1"/>
        </w:rPr>
        <w:t>Параграф 4. Сопоставление ценовых предложений и подведение итогов закупок спо</w:t>
      </w:r>
      <w:r>
        <w:rPr>
          <w:rStyle w:val="s1"/>
        </w:rPr>
        <w:t>собом запроса ценовых предложений</w:t>
      </w:r>
    </w:p>
    <w:p w:rsidR="00000000" w:rsidRDefault="0083242E">
      <w:pPr>
        <w:pStyle w:val="pj"/>
      </w:pPr>
      <w:r>
        <w:rPr>
          <w:rStyle w:val="s0"/>
        </w:rPr>
        <w:t> </w:t>
      </w:r>
    </w:p>
    <w:p w:rsidR="00000000" w:rsidRDefault="0083242E">
      <w:pPr>
        <w:pStyle w:val="pj"/>
      </w:pPr>
      <w:r>
        <w:rPr>
          <w:rStyle w:val="s0"/>
        </w:rPr>
        <w:t>256.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закупок способом запроса ценовых предложений.</w:t>
      </w:r>
    </w:p>
    <w:p w:rsidR="00000000" w:rsidRDefault="0083242E">
      <w:pPr>
        <w:pStyle w:val="pj"/>
      </w:pPr>
      <w:r>
        <w:rPr>
          <w:rStyle w:val="s0"/>
        </w:rPr>
        <w:t>257. Победителем признается потенциальный поставщик, предложивший наименьшее ценовое предложение.</w:t>
      </w:r>
    </w:p>
    <w:p w:rsidR="00000000" w:rsidRDefault="0083242E">
      <w:pPr>
        <w:pStyle w:val="pj"/>
      </w:pPr>
      <w:r>
        <w:rPr>
          <w:rStyle w:val="s0"/>
        </w:rPr>
        <w:t>258. Потенциальный поставщик, занявший второе место, определяется на основе цены, следующей после наименьшего ценового предложения.</w:t>
      </w:r>
    </w:p>
    <w:p w:rsidR="00000000" w:rsidRDefault="0083242E">
      <w:pPr>
        <w:pStyle w:val="pj"/>
      </w:pPr>
      <w:r>
        <w:rPr>
          <w:rStyle w:val="s0"/>
        </w:rPr>
        <w:t>259. В случае, если наимен</w:t>
      </w:r>
      <w:r>
        <w:rPr>
          <w:rStyle w:val="s0"/>
        </w:rPr>
        <w:t>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000000" w:rsidRDefault="0083242E">
      <w:pPr>
        <w:pStyle w:val="pj"/>
      </w:pPr>
      <w:r>
        <w:rPr>
          <w:rStyle w:val="s0"/>
        </w:rPr>
        <w:t>260. Организатор и потенциальн</w:t>
      </w:r>
      <w:r>
        <w:rPr>
          <w:rStyle w:val="s0"/>
        </w:rPr>
        <w:t xml:space="preserve">ый поставщик не проводят переговоры в отношении его ценового предложения посредством веб-портала либо иными способами без применения веб-портала, за исключением случаев, предусмотренных </w:t>
      </w:r>
      <w:hyperlink w:anchor="sub34200" w:history="1">
        <w:r>
          <w:rPr>
            <w:rStyle w:val="a4"/>
          </w:rPr>
          <w:t>пунктами 342 и 343</w:t>
        </w:r>
      </w:hyperlink>
      <w:r>
        <w:rPr>
          <w:rStyle w:val="s0"/>
        </w:rPr>
        <w:t xml:space="preserve"> настоящих Правил.</w:t>
      </w:r>
    </w:p>
    <w:p w:rsidR="00000000" w:rsidRDefault="0083242E">
      <w:pPr>
        <w:pStyle w:val="pj"/>
      </w:pPr>
      <w:bookmarkStart w:id="62" w:name="SUB26100"/>
      <w:bookmarkEnd w:id="62"/>
      <w:r>
        <w:rPr>
          <w:rStyle w:val="s0"/>
        </w:rPr>
        <w:t>26</w:t>
      </w:r>
      <w:r>
        <w:rPr>
          <w:rStyle w:val="s0"/>
        </w:rPr>
        <w:t>1. Если в течение срока представления ценовых предложений представлено только одно ценовое предложение потенциального поставщика, такие закупки автоматически веб-порталом признаются несостоявшимися и организатор осуществляет закупки способом из одного исто</w:t>
      </w:r>
      <w:r>
        <w:rPr>
          <w:rStyle w:val="s0"/>
        </w:rPr>
        <w:t>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rsidR="00000000" w:rsidRDefault="0083242E">
      <w:pPr>
        <w:pStyle w:val="pj"/>
      </w:pPr>
      <w:r>
        <w:rPr>
          <w:rStyle w:val="s0"/>
        </w:rPr>
        <w:t>262. Если в течение срока представления ценовых предложений не представлено</w:t>
      </w:r>
      <w:r>
        <w:rPr>
          <w:rStyle w:val="s0"/>
        </w:rPr>
        <w:t xml:space="preserve"> ни одно ценовое предложение потенциальных поставщиков, такие закупки автоматически веб-порталом признаются несостоявшимися и организатор осуществляет повторные закупки способом запроса ценовых предложений.</w:t>
      </w:r>
    </w:p>
    <w:p w:rsidR="00000000" w:rsidRDefault="0083242E">
      <w:pPr>
        <w:pStyle w:val="pj"/>
      </w:pPr>
      <w:bookmarkStart w:id="63" w:name="SUB26300"/>
      <w:bookmarkEnd w:id="63"/>
      <w:r>
        <w:rPr>
          <w:rStyle w:val="s0"/>
        </w:rPr>
        <w:t>263. Ценовое предложение потенциального поставщик</w:t>
      </w:r>
      <w:r>
        <w:rPr>
          <w:rStyle w:val="s0"/>
        </w:rPr>
        <w:t>а подлежит автоматическому отклонению веб-порталом в случаях:</w:t>
      </w:r>
    </w:p>
    <w:p w:rsidR="00000000" w:rsidRDefault="0083242E">
      <w:pPr>
        <w:pStyle w:val="pj"/>
      </w:pPr>
      <w:r>
        <w:rPr>
          <w:rStyle w:val="s0"/>
        </w:rPr>
        <w:t>1) если оно превышает сумму, выделенную для приобретения данных товаров, работ, услуг;</w:t>
      </w:r>
    </w:p>
    <w:p w:rsidR="00000000" w:rsidRDefault="0083242E">
      <w:pPr>
        <w:pStyle w:val="pj"/>
      </w:pPr>
      <w:r>
        <w:rPr>
          <w:rStyle w:val="s0"/>
        </w:rPr>
        <w:t xml:space="preserve">2) предусмотренных подпунктом 1) </w:t>
      </w:r>
      <w:hyperlink r:id="rId109" w:anchor="sub_id=70000" w:history="1">
        <w:r>
          <w:rPr>
            <w:rStyle w:val="a4"/>
          </w:rPr>
          <w:t>пункта 1 статьи 7</w:t>
        </w:r>
      </w:hyperlink>
      <w:r>
        <w:rPr>
          <w:rStyle w:val="s0"/>
        </w:rPr>
        <w:t xml:space="preserve"> Закона.</w:t>
      </w:r>
    </w:p>
    <w:p w:rsidR="00000000" w:rsidRDefault="0083242E">
      <w:pPr>
        <w:pStyle w:val="pj"/>
      </w:pPr>
      <w:r>
        <w:rPr>
          <w:rStyle w:val="s0"/>
        </w:rPr>
        <w:t>По иным основаниям ценовые предложения не отклоняются.</w:t>
      </w:r>
    </w:p>
    <w:p w:rsidR="00000000" w:rsidRDefault="0083242E">
      <w:pPr>
        <w:pStyle w:val="pj"/>
      </w:pPr>
      <w:r>
        <w:rPr>
          <w:rStyle w:val="s0"/>
        </w:rPr>
        <w:t xml:space="preserve">264. Если после автоматического отклонения веб-порталом ценовых предложений по основаниям, предусмотренным </w:t>
      </w:r>
      <w:hyperlink w:anchor="sub26300" w:history="1">
        <w:r>
          <w:rPr>
            <w:rStyle w:val="a4"/>
          </w:rPr>
          <w:t>пунктом 263</w:t>
        </w:r>
      </w:hyperlink>
      <w:r>
        <w:rPr>
          <w:rStyle w:val="s0"/>
        </w:rPr>
        <w:t xml:space="preserve"> настоящих Правил</w:t>
      </w:r>
      <w:r>
        <w:rPr>
          <w:rStyle w:val="s0"/>
        </w:rPr>
        <w:t>, осталось менее двух ценовых предложений потенциальных поставщиков, то такие закупки признаются несостоявшимися и организатор осуществляет повторные закупки способом запроса ценовых предложений.</w:t>
      </w:r>
    </w:p>
    <w:p w:rsidR="00000000" w:rsidRDefault="0083242E">
      <w:pPr>
        <w:pStyle w:val="pj"/>
      </w:pPr>
      <w:r>
        <w:rPr>
          <w:rStyle w:val="s0"/>
        </w:rPr>
        <w:t>265. Протокол об итогах закупок способом запроса ценовых пре</w:t>
      </w:r>
      <w:r>
        <w:rPr>
          <w:rStyle w:val="s0"/>
        </w:rPr>
        <w:t xml:space="preserve">дложений размещается на веб-портале автоматически после их подведения по форме согласно </w:t>
      </w:r>
      <w:hyperlink w:anchor="sub15" w:history="1">
        <w:r>
          <w:rPr>
            <w:rStyle w:val="a4"/>
          </w:rPr>
          <w:t>приложению 15</w:t>
        </w:r>
      </w:hyperlink>
      <w:r>
        <w:rPr>
          <w:rStyle w:val="s0"/>
        </w:rPr>
        <w:t xml:space="preserve"> к настоящим Правилам.</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64" w:name="SUB26600"/>
      <w:bookmarkEnd w:id="64"/>
      <w:r>
        <w:rPr>
          <w:rStyle w:val="s1"/>
        </w:rPr>
        <w:t>Параграф 5. Обеспечение заявки на участие в закупках способом запроса ценовых предложений</w:t>
      </w:r>
    </w:p>
    <w:p w:rsidR="00000000" w:rsidRDefault="0083242E">
      <w:pPr>
        <w:pStyle w:val="pj"/>
      </w:pPr>
      <w:r>
        <w:rPr>
          <w:rStyle w:val="s0"/>
        </w:rPr>
        <w:t> </w:t>
      </w:r>
    </w:p>
    <w:p w:rsidR="00000000" w:rsidRDefault="0083242E">
      <w:pPr>
        <w:pStyle w:val="pj"/>
      </w:pPr>
      <w:r>
        <w:rPr>
          <w:rStyle w:val="s0"/>
        </w:rPr>
        <w:t>266. Обе</w:t>
      </w:r>
      <w:r>
        <w:rPr>
          <w:rStyle w:val="s0"/>
        </w:rPr>
        <w:t>спечение заявки на участие в закупках способом запроса ценовых предложений вносится в размере одного процента от суммы, выделенной для приобретения товаров, работ, услуг.</w:t>
      </w:r>
    </w:p>
    <w:p w:rsidR="00000000" w:rsidRDefault="0083242E">
      <w:pPr>
        <w:pStyle w:val="pj"/>
      </w:pPr>
      <w:r>
        <w:rPr>
          <w:rStyle w:val="s0"/>
        </w:rPr>
        <w:t xml:space="preserve">В случае участия в закупках способом запроса ценовых предложений по нескольким лотам </w:t>
      </w:r>
      <w:r>
        <w:rPr>
          <w:rStyle w:val="s0"/>
        </w:rPr>
        <w:t>потенциальный поставщик представляет обеспечение заявки на каждый лот отдельно.</w:t>
      </w:r>
    </w:p>
    <w:p w:rsidR="00000000" w:rsidRDefault="0083242E">
      <w:pPr>
        <w:pStyle w:val="pj"/>
      </w:pPr>
      <w:r>
        <w:rPr>
          <w:rStyle w:val="s0"/>
        </w:rPr>
        <w:t>Соответствие обеспечения заявки на участие в закупках способом запроса ценовых предложений определяется веб-порталом автоматически при подаче потенциальным поставщиком заявки н</w:t>
      </w:r>
      <w:r>
        <w:rPr>
          <w:rStyle w:val="s0"/>
        </w:rPr>
        <w:t>а участие в закупках способом запроса ценовых предложений.</w:t>
      </w:r>
    </w:p>
    <w:p w:rsidR="00000000" w:rsidRDefault="0083242E">
      <w:pPr>
        <w:pStyle w:val="pj"/>
      </w:pPr>
      <w:r>
        <w:rPr>
          <w:rStyle w:val="s0"/>
        </w:rPr>
        <w:t>267. Потенциальный поставщик выбирает один из следующих видов обеспечения заявки на участие в закупках способом запроса ценовых предложений:</w:t>
      </w:r>
    </w:p>
    <w:p w:rsidR="00000000" w:rsidRDefault="0083242E">
      <w:pPr>
        <w:pStyle w:val="pj"/>
      </w:pPr>
      <w:r>
        <w:rPr>
          <w:rStyle w:val="s0"/>
        </w:rPr>
        <w:t>1) деньги, находящиеся в электронном кошельке потенциаль</w:t>
      </w:r>
      <w:r>
        <w:rPr>
          <w:rStyle w:val="s0"/>
        </w:rPr>
        <w:t>ного поставщика;</w:t>
      </w:r>
    </w:p>
    <w:p w:rsidR="00000000" w:rsidRDefault="0083242E">
      <w:pPr>
        <w:pStyle w:val="pj"/>
      </w:pPr>
      <w:r>
        <w:rPr>
          <w:rStyle w:val="s0"/>
        </w:rPr>
        <w:t xml:space="preserve">2) банковскую гарантию, предоставляемую в форме электронного документа согласно </w:t>
      </w:r>
      <w:hyperlink w:anchor="sub16" w:history="1">
        <w:r>
          <w:rPr>
            <w:rStyle w:val="a4"/>
          </w:rPr>
          <w:t>приложению 16</w:t>
        </w:r>
      </w:hyperlink>
      <w:r>
        <w:rPr>
          <w:rStyle w:val="s0"/>
        </w:rPr>
        <w:t xml:space="preserve"> к настоящим Правилам.</w:t>
      </w:r>
    </w:p>
    <w:p w:rsidR="00000000" w:rsidRDefault="0083242E">
      <w:pPr>
        <w:pStyle w:val="pj"/>
      </w:pPr>
      <w:r>
        <w:rPr>
          <w:rStyle w:val="s0"/>
        </w:rPr>
        <w:t>Потенциальный поставщик не совершает действия, приводящие к возникновению у третьих лиц права т</w:t>
      </w:r>
      <w:r>
        <w:rPr>
          <w:rStyle w:val="s0"/>
        </w:rPr>
        <w:t>ребования в целом либо в части денег, находящихся в электронном кошельке.</w:t>
      </w:r>
    </w:p>
    <w:p w:rsidR="00000000" w:rsidRDefault="0083242E">
      <w:pPr>
        <w:pStyle w:val="pj"/>
      </w:pPr>
      <w:r>
        <w:rPr>
          <w:rStyle w:val="s0"/>
        </w:rPr>
        <w:t>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268 и 269 настоящих Правил.</w:t>
      </w:r>
    </w:p>
    <w:p w:rsidR="00000000" w:rsidRDefault="0083242E">
      <w:pPr>
        <w:pStyle w:val="pj"/>
      </w:pPr>
      <w:bookmarkStart w:id="65" w:name="SUB26800"/>
      <w:bookmarkEnd w:id="65"/>
      <w:r>
        <w:rPr>
          <w:rStyle w:val="s0"/>
        </w:rPr>
        <w:t>268. Обеспечение заявки на участие в закупках способом запроса ценовых предложений,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p w:rsidR="00000000" w:rsidRDefault="0083242E">
      <w:pPr>
        <w:pStyle w:val="pj"/>
      </w:pPr>
      <w:r>
        <w:rPr>
          <w:rStyle w:val="s0"/>
        </w:rPr>
        <w:t>1) потенциаль</w:t>
      </w:r>
      <w:r>
        <w:rPr>
          <w:rStyle w:val="s0"/>
        </w:rPr>
        <w:t>ный поставщик, определенный победителем, уклонился от заключения договора о закупках;</w:t>
      </w:r>
    </w:p>
    <w:p w:rsidR="00000000" w:rsidRDefault="0083242E">
      <w:pPr>
        <w:pStyle w:val="pj"/>
      </w:pPr>
      <w:r>
        <w:rPr>
          <w:rStyle w:val="s0"/>
        </w:rPr>
        <w:t>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p w:rsidR="00000000" w:rsidRDefault="0083242E">
      <w:pPr>
        <w:pStyle w:val="pj"/>
      </w:pPr>
      <w:r>
        <w:rPr>
          <w:rStyle w:val="s0"/>
        </w:rPr>
        <w:t>269. Обеспечение заявки на участие в закупках способом запроса ценовых предложений,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w:t>
      </w:r>
      <w:r>
        <w:rPr>
          <w:rStyle w:val="s0"/>
        </w:rPr>
        <w:t xml:space="preserve"> следующих случаев:</w:t>
      </w:r>
    </w:p>
    <w:p w:rsidR="00000000" w:rsidRDefault="0083242E">
      <w:pPr>
        <w:pStyle w:val="pj"/>
      </w:pPr>
      <w:r>
        <w:rPr>
          <w:rStyle w:val="s0"/>
        </w:rPr>
        <w:t>1) потенциальный поставщик, определенный победителем, уклонился от заключения договора о закупках;</w:t>
      </w:r>
    </w:p>
    <w:p w:rsidR="00000000" w:rsidRDefault="0083242E">
      <w:pPr>
        <w:pStyle w:val="pj"/>
      </w:pPr>
      <w:r>
        <w:rPr>
          <w:rStyle w:val="s0"/>
        </w:rPr>
        <w:t>2) победитель, заключив договор, не исполнил либо ненадлежащим образом исполнил, в том числе несвоевременно исполнил, требования о внесен</w:t>
      </w:r>
      <w:r>
        <w:rPr>
          <w:rStyle w:val="s0"/>
        </w:rPr>
        <w:t>ии и (или) сроках внесения обеспечения исполнения договора.</w:t>
      </w:r>
    </w:p>
    <w:p w:rsidR="00000000" w:rsidRDefault="0083242E">
      <w:pPr>
        <w:pStyle w:val="pj"/>
      </w:pPr>
      <w:r>
        <w:rPr>
          <w:rStyle w:val="s0"/>
        </w:rPr>
        <w:t xml:space="preserve">270. При наступлении одного из случаев, предусмотренных </w:t>
      </w:r>
      <w:hyperlink w:anchor="sub26800" w:history="1">
        <w:r>
          <w:rPr>
            <w:rStyle w:val="a4"/>
          </w:rPr>
          <w:t>пунктами 268 и 269</w:t>
        </w:r>
      </w:hyperlink>
      <w:r>
        <w:rPr>
          <w:rStyle w:val="s0"/>
        </w:rPr>
        <w:t xml:space="preserve"> настоящих Правил, сумма обеспечения заявки на участие в закупках способом запроса ценовых </w:t>
      </w:r>
      <w:r>
        <w:rPr>
          <w:rStyle w:val="s0"/>
        </w:rPr>
        <w:t>предложений зачисляется в доход заказчика.</w:t>
      </w:r>
    </w:p>
    <w:p w:rsidR="00000000" w:rsidRDefault="0083242E">
      <w:pPr>
        <w:pStyle w:val="pj"/>
      </w:pPr>
      <w:r>
        <w:rPr>
          <w:rStyle w:val="s0"/>
        </w:rPr>
        <w:t>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w:t>
      </w:r>
      <w:r>
        <w:rPr>
          <w:rStyle w:val="s0"/>
        </w:rPr>
        <w:t>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000000" w:rsidRDefault="0083242E">
      <w:pPr>
        <w:pStyle w:val="pj"/>
      </w:pPr>
      <w:r>
        <w:rPr>
          <w:rStyle w:val="s0"/>
        </w:rPr>
        <w:t xml:space="preserve">271. Организатор возвращает потенциальному </w:t>
      </w:r>
      <w:r>
        <w:rPr>
          <w:rStyle w:val="s0"/>
        </w:rPr>
        <w:t>поставщику внесенное им обеспечение заявки на участие в закупках способом запроса ценовых предложений в виде электронной банковской гарантии, в течение трех рабочих дней со дня наступления одного из следующих случаев:</w:t>
      </w:r>
    </w:p>
    <w:p w:rsidR="00000000" w:rsidRDefault="0083242E">
      <w:pPr>
        <w:pStyle w:val="pj"/>
      </w:pPr>
      <w:r>
        <w:rPr>
          <w:rStyle w:val="s0"/>
        </w:rPr>
        <w:t xml:space="preserve">1) исключен в соответствии с </w:t>
      </w:r>
      <w:hyperlink r:id="rId110" w:anchor="sub_id=271"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111" w:anchor="sub_id=27100" w:history="1">
        <w:r>
          <w:rPr>
            <w:rStyle w:val="a4"/>
            <w:i/>
            <w:iCs/>
          </w:rPr>
          <w:t>см. стар. ред.</w:t>
        </w:r>
      </w:hyperlink>
      <w:r>
        <w:rPr>
          <w:rStyle w:val="s3"/>
        </w:rPr>
        <w:t>)</w:t>
      </w:r>
    </w:p>
    <w:p w:rsidR="00000000" w:rsidRDefault="0083242E">
      <w:pPr>
        <w:pStyle w:val="pj"/>
      </w:pPr>
      <w:r>
        <w:rPr>
          <w:rStyle w:val="s0"/>
        </w:rPr>
        <w:t>2) подпи</w:t>
      </w:r>
      <w:r>
        <w:rPr>
          <w:rStyle w:val="s0"/>
        </w:rPr>
        <w:t>сания протокола об итогах закупок. Указанный случай не распространяется на участника, определенного победителем закупок способом запроса ценовых предложений;</w:t>
      </w:r>
    </w:p>
    <w:p w:rsidR="00000000" w:rsidRDefault="0083242E">
      <w:pPr>
        <w:pStyle w:val="pj"/>
      </w:pPr>
      <w:r>
        <w:rPr>
          <w:rStyle w:val="s0"/>
        </w:rPr>
        <w:t>3) подписания потенциальным поставщиком договора о закупках и внесения им обеспечения исполнения д</w:t>
      </w:r>
      <w:r>
        <w:rPr>
          <w:rStyle w:val="s0"/>
        </w:rPr>
        <w:t>оговора.</w:t>
      </w:r>
    </w:p>
    <w:p w:rsidR="00000000" w:rsidRDefault="0083242E">
      <w:pPr>
        <w:pStyle w:val="pj"/>
      </w:pPr>
      <w:r>
        <w:rPr>
          <w:rStyle w:val="s0"/>
        </w:rPr>
        <w:t>272.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закупках способом запроса ценовых предложений в следующих случаях:</w:t>
      </w:r>
    </w:p>
    <w:p w:rsidR="00000000" w:rsidRDefault="0083242E">
      <w:pPr>
        <w:pStyle w:val="pj"/>
      </w:pPr>
      <w:r>
        <w:rPr>
          <w:rStyle w:val="s0"/>
        </w:rPr>
        <w:t>1) отзыва данным по</w:t>
      </w:r>
      <w:r>
        <w:rPr>
          <w:rStyle w:val="s0"/>
        </w:rPr>
        <w:t>тенциальным поставщиком своей заявки до истечения окончательного срока представления заявок в закупках способом запроса ценовых предложений;</w:t>
      </w:r>
    </w:p>
    <w:p w:rsidR="00000000" w:rsidRDefault="0083242E">
      <w:pPr>
        <w:pStyle w:val="pj"/>
      </w:pPr>
      <w:r>
        <w:rPr>
          <w:rStyle w:val="s0"/>
        </w:rPr>
        <w:t>2) подписания протокола об итогах закупок. Указанный случай не распространяется на участника, определенного победит</w:t>
      </w:r>
      <w:r>
        <w:rPr>
          <w:rStyle w:val="s0"/>
        </w:rPr>
        <w:t>елем закупках способом запроса ценовых предложений;</w:t>
      </w:r>
    </w:p>
    <w:p w:rsidR="00000000" w:rsidRDefault="0083242E">
      <w:pPr>
        <w:pStyle w:val="pj"/>
      </w:pPr>
      <w:r>
        <w:rPr>
          <w:rStyle w:val="s0"/>
        </w:rPr>
        <w:t>3) подписания потенциальным поставщиком договора и внесения им обеспечения исполнения договора.</w:t>
      </w:r>
    </w:p>
    <w:p w:rsidR="00000000" w:rsidRDefault="0083242E">
      <w:pPr>
        <w:pStyle w:val="pj"/>
      </w:pPr>
      <w:r>
        <w:rPr>
          <w:rStyle w:val="s0"/>
        </w:rPr>
        <w:t>273. По требованию потенциального поставщика о возврате денег, размещенных на его электронном кошельке, опер</w:t>
      </w:r>
      <w:r>
        <w:rPr>
          <w:rStyle w:val="s0"/>
        </w:rPr>
        <w:t>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66" w:name="SUB27400"/>
      <w:bookmarkEnd w:id="66"/>
      <w:r>
        <w:rPr>
          <w:rStyle w:val="s1"/>
        </w:rPr>
        <w:t>Глава 10. Порядок осуществления закупок способом из одного источника</w:t>
      </w:r>
    </w:p>
    <w:p w:rsidR="00000000" w:rsidRDefault="0083242E">
      <w:pPr>
        <w:pStyle w:val="pj"/>
      </w:pPr>
      <w:r>
        <w:rPr>
          <w:rStyle w:val="s0"/>
        </w:rPr>
        <w:t> </w:t>
      </w:r>
    </w:p>
    <w:p w:rsidR="00000000" w:rsidRDefault="0083242E">
      <w:pPr>
        <w:pStyle w:val="pc"/>
      </w:pPr>
      <w:r>
        <w:rPr>
          <w:rStyle w:val="s1"/>
        </w:rPr>
        <w:t>Пара</w:t>
      </w:r>
      <w:r>
        <w:rPr>
          <w:rStyle w:val="s1"/>
        </w:rPr>
        <w:t>граф 1. Осуществление закупок способом из одного источника по несостоявшимся закупкам</w:t>
      </w:r>
    </w:p>
    <w:p w:rsidR="00000000" w:rsidRDefault="0083242E">
      <w:pPr>
        <w:pStyle w:val="pj"/>
      </w:pPr>
      <w:r>
        <w:rPr>
          <w:rStyle w:val="s0"/>
        </w:rPr>
        <w:t> </w:t>
      </w:r>
    </w:p>
    <w:p w:rsidR="00000000" w:rsidRDefault="0083242E">
      <w:pPr>
        <w:pStyle w:val="pji"/>
      </w:pPr>
      <w:r>
        <w:rPr>
          <w:rStyle w:val="s3"/>
        </w:rPr>
        <w:t xml:space="preserve">В пункт 274 внесены изменения в соответствии с </w:t>
      </w:r>
      <w:hyperlink r:id="rId112" w:anchor="sub_id=274" w:history="1">
        <w:r>
          <w:rPr>
            <w:rStyle w:val="a4"/>
            <w:i/>
            <w:iCs/>
          </w:rPr>
          <w:t>приказом</w:t>
        </w:r>
      </w:hyperlink>
      <w:r>
        <w:rPr>
          <w:rStyle w:val="s3"/>
        </w:rPr>
        <w:t xml:space="preserve"> исполняющего обязанности Минист</w:t>
      </w:r>
      <w:r>
        <w:rPr>
          <w:rStyle w:val="s3"/>
        </w:rPr>
        <w:t>ра финансов РК от 18.07.22 г. № 729 (</w:t>
      </w:r>
      <w:hyperlink r:id="rId113" w:anchor="sub_id=27400" w:history="1">
        <w:r>
          <w:rPr>
            <w:rStyle w:val="a4"/>
            <w:i/>
            <w:iCs/>
          </w:rPr>
          <w:t>см. стар. ред.</w:t>
        </w:r>
      </w:hyperlink>
      <w:r>
        <w:rPr>
          <w:rStyle w:val="s3"/>
        </w:rPr>
        <w:t>)</w:t>
      </w:r>
    </w:p>
    <w:p w:rsidR="00000000" w:rsidRDefault="0083242E">
      <w:pPr>
        <w:pStyle w:val="pj"/>
      </w:pPr>
      <w:r>
        <w:rPr>
          <w:rStyle w:val="s0"/>
        </w:rPr>
        <w:t>274. Организация и проведение закупок способом из одного источника по несостоявшимся закупкам предусматривают выполнение</w:t>
      </w:r>
      <w:r>
        <w:rPr>
          <w:rStyle w:val="s0"/>
        </w:rPr>
        <w:t xml:space="preserve"> следующих последовательных мероприятий на веб-портале:</w:t>
      </w:r>
    </w:p>
    <w:p w:rsidR="00000000" w:rsidRDefault="0083242E">
      <w:pPr>
        <w:pStyle w:val="pj"/>
      </w:pPr>
      <w:r>
        <w:rPr>
          <w:rStyle w:val="s0"/>
        </w:rPr>
        <w:t>1) принятие решения заказчиком о проведении закупок способом из одного источника;</w:t>
      </w:r>
    </w:p>
    <w:p w:rsidR="00000000" w:rsidRDefault="0083242E">
      <w:pPr>
        <w:pStyle w:val="pj"/>
      </w:pPr>
      <w:r>
        <w:rPr>
          <w:rStyle w:val="s0"/>
        </w:rPr>
        <w:t>2) определение заказчиком организатора закупок для организации и проведения закупок способом из одного источника;</w:t>
      </w:r>
    </w:p>
    <w:p w:rsidR="00000000" w:rsidRDefault="0083242E">
      <w:pPr>
        <w:pStyle w:val="pj"/>
      </w:pPr>
      <w:r>
        <w:rPr>
          <w:rStyle w:val="s0"/>
        </w:rPr>
        <w:t>3) н</w:t>
      </w:r>
      <w:r>
        <w:rPr>
          <w:rStyle w:val="s0"/>
        </w:rPr>
        <w:t xml:space="preserve">аправление организатором закупок потенциальному поставщику посредством веб-портала приглашения об участии в закупках способом из одного источника по форме согласно </w:t>
      </w:r>
      <w:hyperlink w:anchor="sub17" w:history="1">
        <w:r>
          <w:rPr>
            <w:rStyle w:val="a4"/>
          </w:rPr>
          <w:t>приложению 17</w:t>
        </w:r>
      </w:hyperlink>
      <w:r>
        <w:rPr>
          <w:rStyle w:val="s0"/>
        </w:rPr>
        <w:t xml:space="preserve"> к настоящим Правилам;</w:t>
      </w:r>
    </w:p>
    <w:p w:rsidR="00000000" w:rsidRDefault="0083242E">
      <w:pPr>
        <w:pStyle w:val="pj"/>
      </w:pPr>
      <w:r>
        <w:t xml:space="preserve">4) в случаях, предусмотренных </w:t>
      </w:r>
      <w:hyperlink w:anchor="sub15500" w:history="1">
        <w:r>
          <w:rPr>
            <w:rStyle w:val="a4"/>
          </w:rPr>
          <w:t>подпунктом 1) пункта 155</w:t>
        </w:r>
      </w:hyperlink>
      <w:r>
        <w:rPr>
          <w:rStyle w:val="s0"/>
        </w:rPr>
        <w:t>,</w:t>
      </w:r>
      <w:r>
        <w:t xml:space="preserve"> </w:t>
      </w:r>
      <w:hyperlink w:anchor="sub24300" w:history="1">
        <w:r>
          <w:rPr>
            <w:rStyle w:val="a4"/>
          </w:rPr>
          <w:t>подпунктом 1) пункта 243</w:t>
        </w:r>
      </w:hyperlink>
      <w:r>
        <w:t xml:space="preserve"> и </w:t>
      </w:r>
      <w:hyperlink w:anchor="sub28400" w:history="1">
        <w:r>
          <w:rPr>
            <w:rStyle w:val="a4"/>
          </w:rPr>
          <w:t>284</w:t>
        </w:r>
      </w:hyperlink>
      <w:r>
        <w:t xml:space="preserve"> настоящих Правил, определение потенциального поставщика осуществляется в соо</w:t>
      </w:r>
      <w:r>
        <w:t xml:space="preserve">тветствии с </w:t>
      </w:r>
      <w:hyperlink w:anchor="sub29000" w:history="1">
        <w:r>
          <w:rPr>
            <w:rStyle w:val="a4"/>
          </w:rPr>
          <w:t>пунктами 290, 291, 292 и 293</w:t>
        </w:r>
      </w:hyperlink>
      <w:r>
        <w:t xml:space="preserve"> настоящих Правил;</w:t>
      </w:r>
    </w:p>
    <w:p w:rsidR="00000000" w:rsidRDefault="0083242E">
      <w:pPr>
        <w:pStyle w:val="pj"/>
      </w:pPr>
      <w:r>
        <w:rPr>
          <w:rStyle w:val="s0"/>
        </w:rPr>
        <w:t>5) направление потенциальным поставщиком организатору закупок посредством веб-портала соглашения об участии в закупках из одного источника посредством веб-портала зак</w:t>
      </w:r>
      <w:r>
        <w:rPr>
          <w:rStyle w:val="s0"/>
        </w:rPr>
        <w:t xml:space="preserve">упок согласно </w:t>
      </w:r>
      <w:hyperlink w:anchor="sub18" w:history="1">
        <w:r>
          <w:rPr>
            <w:rStyle w:val="a4"/>
          </w:rPr>
          <w:t>приложению 18</w:t>
        </w:r>
      </w:hyperlink>
      <w:r>
        <w:rPr>
          <w:rStyle w:val="s0"/>
        </w:rPr>
        <w:t xml:space="preserve"> к настоящим Правилам с приложением документов, предусмотренных в </w:t>
      </w:r>
      <w:hyperlink w:anchor="sub17" w:history="1">
        <w:r>
          <w:rPr>
            <w:rStyle w:val="a4"/>
          </w:rPr>
          <w:t>приглашении</w:t>
        </w:r>
      </w:hyperlink>
      <w:r>
        <w:rPr>
          <w:rStyle w:val="s0"/>
        </w:rPr>
        <w:t>;</w:t>
      </w:r>
    </w:p>
    <w:p w:rsidR="00000000" w:rsidRDefault="0083242E">
      <w:pPr>
        <w:pStyle w:val="pj"/>
      </w:pPr>
      <w:r>
        <w:rPr>
          <w:rStyle w:val="s0"/>
        </w:rPr>
        <w:t>6) рассмотрение организатором закупок посредством веб-портала представленных потенциальным пос</w:t>
      </w:r>
      <w:r>
        <w:rPr>
          <w:rStyle w:val="s0"/>
        </w:rPr>
        <w:t>тавщиком документов, подтверждающих соответствие потенциального поставщика квалификационным требованиям;</w:t>
      </w:r>
    </w:p>
    <w:p w:rsidR="00000000" w:rsidRDefault="0083242E">
      <w:pPr>
        <w:pStyle w:val="pj"/>
      </w:pPr>
      <w:r>
        <w:rPr>
          <w:rStyle w:val="s0"/>
        </w:rPr>
        <w:t>7) размещение на веб-портале протокола об итогах закупок способом из одного источника;</w:t>
      </w:r>
    </w:p>
    <w:p w:rsidR="00000000" w:rsidRDefault="0083242E">
      <w:pPr>
        <w:pStyle w:val="pj"/>
      </w:pPr>
      <w:r>
        <w:rPr>
          <w:rStyle w:val="s0"/>
        </w:rPr>
        <w:t>8) заключение заказчиком договора с потенциальным поставщиком на основании протокола об итогах закупок способом из одного источника;</w:t>
      </w:r>
    </w:p>
    <w:p w:rsidR="00000000" w:rsidRDefault="0083242E">
      <w:pPr>
        <w:pStyle w:val="pj"/>
      </w:pPr>
      <w:r>
        <w:rPr>
          <w:rStyle w:val="s0"/>
        </w:rPr>
        <w:t xml:space="preserve">9) размещение на веб-портале отчета об итогах проведения закупок способом из одного источника по форме согласно </w:t>
      </w:r>
      <w:hyperlink w:anchor="sub19" w:history="1">
        <w:r>
          <w:rPr>
            <w:rStyle w:val="a4"/>
          </w:rPr>
          <w:t>приложению 19</w:t>
        </w:r>
      </w:hyperlink>
      <w:r>
        <w:rPr>
          <w:rStyle w:val="s0"/>
        </w:rPr>
        <w:t xml:space="preserve"> к настоящим Правилам.</w:t>
      </w:r>
    </w:p>
    <w:p w:rsidR="00000000" w:rsidRDefault="0083242E">
      <w:pPr>
        <w:pStyle w:val="pj"/>
      </w:pPr>
      <w:r>
        <w:rPr>
          <w:rStyle w:val="s0"/>
        </w:rPr>
        <w:t xml:space="preserve">Требования подпунктов 1), 2), 5), 6) и 9) части первой настоящего пункта не распространяются на закупки способом из одного источника в случаях, предусмотренных </w:t>
      </w:r>
      <w:hyperlink w:anchor="sub26100" w:history="1">
        <w:r>
          <w:rPr>
            <w:rStyle w:val="a4"/>
          </w:rPr>
          <w:t>пунктом 261</w:t>
        </w:r>
      </w:hyperlink>
      <w:r>
        <w:rPr>
          <w:rStyle w:val="s0"/>
        </w:rPr>
        <w:t xml:space="preserve"> </w:t>
      </w:r>
      <w:r>
        <w:rPr>
          <w:rStyle w:val="s0"/>
        </w:rPr>
        <w:t>Правил.</w:t>
      </w:r>
    </w:p>
    <w:p w:rsidR="00000000" w:rsidRDefault="0083242E">
      <w:pPr>
        <w:pStyle w:val="pj"/>
      </w:pPr>
      <w:bookmarkStart w:id="67" w:name="SUB27500"/>
      <w:bookmarkEnd w:id="67"/>
      <w:r>
        <w:rPr>
          <w:rStyle w:val="s0"/>
        </w:rPr>
        <w:t>275. Решение о проведении закупок способом из одного источника принимается заказчиком в течение пятнадцати рабочих дней со дня признания закупок несостоявшимися по основаниям, предусмотренным настоящими Правилами.</w:t>
      </w:r>
    </w:p>
    <w:p w:rsidR="00000000" w:rsidRDefault="0083242E">
      <w:pPr>
        <w:pStyle w:val="pj"/>
      </w:pPr>
      <w:r>
        <w:rPr>
          <w:rStyle w:val="s0"/>
        </w:rPr>
        <w:t>276. При осуществлении закупок спо</w:t>
      </w:r>
      <w:r>
        <w:rPr>
          <w:rStyle w:val="s0"/>
        </w:rPr>
        <w:t>собом из одного источника по несостоявшимся закупкам организатор закупок в сроки, предусмотренные в настоящих Правилах, посредством веб-портала направляет потенциальному поставщику приглашение принять участие в закупках способом из одного источника.</w:t>
      </w:r>
    </w:p>
    <w:p w:rsidR="00000000" w:rsidRDefault="0083242E">
      <w:pPr>
        <w:pStyle w:val="pj"/>
      </w:pPr>
      <w:r>
        <w:rPr>
          <w:rStyle w:val="s0"/>
        </w:rPr>
        <w:t>Требов</w:t>
      </w:r>
      <w:r>
        <w:rPr>
          <w:rStyle w:val="s0"/>
        </w:rPr>
        <w:t>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закупок способом из одного источника на веб-портале не распространяются на зак</w:t>
      </w:r>
      <w:r>
        <w:rPr>
          <w:rStyle w:val="s0"/>
        </w:rPr>
        <w:t xml:space="preserve">упки способом из одного источника, сведения о которых составляют государственные секреты в соответствии с </w:t>
      </w:r>
      <w:hyperlink r:id="rId114" w:history="1">
        <w:r>
          <w:rPr>
            <w:rStyle w:val="a4"/>
          </w:rPr>
          <w:t>законодательством</w:t>
        </w:r>
      </w:hyperlink>
      <w:r>
        <w:rPr>
          <w:rStyle w:val="s0"/>
        </w:rPr>
        <w:t xml:space="preserve"> Республики Казахстан о государственных секретах, и (или) сведения, с</w:t>
      </w:r>
      <w:r>
        <w:rPr>
          <w:rStyle w:val="s0"/>
        </w:rPr>
        <w:t xml:space="preserve">одержащие служебную информацию в соответствии с </w:t>
      </w:r>
      <w:hyperlink r:id="rId115"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w:t>
      </w:r>
    </w:p>
    <w:p w:rsidR="00000000" w:rsidRDefault="0083242E">
      <w:pPr>
        <w:pStyle w:val="pj"/>
      </w:pPr>
      <w:r>
        <w:rPr>
          <w:rStyle w:val="s0"/>
        </w:rPr>
        <w:t>277. При организации и осущес</w:t>
      </w:r>
      <w:r>
        <w:rPr>
          <w:rStyle w:val="s0"/>
        </w:rPr>
        <w:t>твлении закупок организатором, в случае признания закупок способом тендера (аукциона) несостоявшимися, определение потенциального поставщика и направление приглашения на участие в закупках способом из одного источника потенциальному поставщику осуществляет</w:t>
      </w:r>
      <w:r>
        <w:rPr>
          <w:rStyle w:val="s0"/>
        </w:rPr>
        <w:t>ся заказчиком в соответствии с настоящими Правилами.</w:t>
      </w:r>
    </w:p>
    <w:p w:rsidR="00000000" w:rsidRDefault="0083242E">
      <w:pPr>
        <w:pStyle w:val="pj"/>
      </w:pPr>
      <w:r>
        <w:rPr>
          <w:rStyle w:val="s0"/>
        </w:rPr>
        <w:t>278. При осуществлении закупок способом из одного источника по несостоявшимся закупкам способом тендера (аукциона), участник тендера (аукциона), приглашенный организатором для участия в закупках способом</w:t>
      </w:r>
      <w:r>
        <w:rPr>
          <w:rStyle w:val="s0"/>
        </w:rPr>
        <w:t xml:space="preserve"> из одного источника, в случае, если он был допущен к участию в данном тендере (аукционе), не представляет повторно тому же организатору документы, подтверждающие соответствие данного участника тендере (аукциона) квалификационным требованиям.</w:t>
      </w:r>
    </w:p>
    <w:p w:rsidR="00000000" w:rsidRDefault="0083242E">
      <w:pPr>
        <w:pStyle w:val="pj"/>
      </w:pPr>
      <w:r>
        <w:rPr>
          <w:rStyle w:val="s0"/>
        </w:rPr>
        <w:t>При этом свед</w:t>
      </w:r>
      <w:r>
        <w:rPr>
          <w:rStyle w:val="s0"/>
        </w:rPr>
        <w:t>ения, содержащиеся в приглашении должны соответствовать условиям тендерной документации (аукционной документации) тендера (аукциона), признанного несостоявшимся. Допускается превышение сроков поставки товара, выполнения работ, оказания услуг срокам, предус</w:t>
      </w:r>
      <w:r>
        <w:rPr>
          <w:rStyle w:val="s0"/>
        </w:rPr>
        <w:t>мотренным в тендерной документации (аукционной документации) тендера (аукциона), признанного несостоявшимся, в пределах текущего финансового года, но не более срока, затраченного на проведение закупок способом из одного источника.</w:t>
      </w:r>
    </w:p>
    <w:p w:rsidR="00000000" w:rsidRDefault="0083242E">
      <w:pPr>
        <w:pStyle w:val="pj"/>
      </w:pPr>
      <w:r>
        <w:rPr>
          <w:rStyle w:val="s0"/>
        </w:rPr>
        <w:t>279. Организатор рассматр</w:t>
      </w:r>
      <w:r>
        <w:rPr>
          <w:rStyle w:val="s0"/>
        </w:rPr>
        <w:t>ивает представленные потенциальным поставщиком документы на предмет их соответствия квалификационным требованиям, за исключением, когда закупки способом из одного источника осуществляются по несостоявшимся закупкам способом запроса ценовых предложений, в т</w:t>
      </w:r>
      <w:r>
        <w:rPr>
          <w:rStyle w:val="s0"/>
        </w:rPr>
        <w:t xml:space="preserve">аком случае потенциальный поставщик соответствует только квалификационному требованию, предусмотренному подпунктом 1) </w:t>
      </w:r>
      <w:hyperlink w:anchor="sub2200" w:history="1">
        <w:r>
          <w:rPr>
            <w:rStyle w:val="a4"/>
          </w:rPr>
          <w:t>пункта 22</w:t>
        </w:r>
      </w:hyperlink>
      <w:r>
        <w:rPr>
          <w:rStyle w:val="s0"/>
        </w:rPr>
        <w:t xml:space="preserve"> настоящих Правил.</w:t>
      </w:r>
    </w:p>
    <w:p w:rsidR="00000000" w:rsidRDefault="0083242E">
      <w:pPr>
        <w:pStyle w:val="pj"/>
      </w:pPr>
      <w:r>
        <w:rPr>
          <w:rStyle w:val="s0"/>
        </w:rPr>
        <w:t xml:space="preserve">280.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закупок способом из одного источника согласно </w:t>
      </w:r>
      <w:hyperlink w:anchor="sub20" w:history="1">
        <w:r>
          <w:rPr>
            <w:rStyle w:val="a4"/>
          </w:rPr>
          <w:t>приложен</w:t>
        </w:r>
        <w:r>
          <w:rPr>
            <w:rStyle w:val="a4"/>
          </w:rPr>
          <w:t>ию 20</w:t>
        </w:r>
      </w:hyperlink>
      <w:r>
        <w:rPr>
          <w:rStyle w:val="s0"/>
        </w:rPr>
        <w:t xml:space="preserve"> к настоящим Правилам.</w:t>
      </w:r>
    </w:p>
    <w:p w:rsidR="00000000" w:rsidRDefault="0083242E">
      <w:pPr>
        <w:pStyle w:val="pj"/>
      </w:pPr>
      <w:bookmarkStart w:id="68" w:name="SUB28100"/>
      <w:bookmarkEnd w:id="68"/>
      <w:r>
        <w:rPr>
          <w:rStyle w:val="s0"/>
        </w:rPr>
        <w:t>281. В случае признания повторных закупок способом тендера (аукциона) несостоявшимися по причине отсутствия представленных заявок на участие в данном тендере (аукционе), организатор в течение десяти календарных дней со дня приня</w:t>
      </w:r>
      <w:r>
        <w:rPr>
          <w:rStyle w:val="s0"/>
        </w:rPr>
        <w:t xml:space="preserve">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w:t>
      </w:r>
      <w:hyperlink w:anchor="sub27500" w:history="1">
        <w:r>
          <w:rPr>
            <w:rStyle w:val="a4"/>
          </w:rPr>
          <w:t>пунктов 275, 276 и 277</w:t>
        </w:r>
      </w:hyperlink>
      <w:r>
        <w:rPr>
          <w:rStyle w:val="s0"/>
        </w:rPr>
        <w:t xml:space="preserve"> настоящих Правил.</w:t>
      </w:r>
    </w:p>
    <w:p w:rsidR="00000000" w:rsidRDefault="0083242E">
      <w:pPr>
        <w:pStyle w:val="pj"/>
      </w:pPr>
      <w:r>
        <w:rPr>
          <w:rStyle w:val="s0"/>
        </w:rPr>
        <w:t>282. В</w:t>
      </w:r>
      <w:r>
        <w:rPr>
          <w:rStyle w:val="s0"/>
        </w:rPr>
        <w:t xml:space="preserve"> случае признания повторных закупок способом тендера (аукциона) несостоявшимися по причине представления менее двух заявок на участие в данном тендере (аукционе), организатор в течение двух рабочих дней со дня принятия решения об осуществлении закупок спос</w:t>
      </w:r>
      <w:r>
        <w:rPr>
          <w:rStyle w:val="s0"/>
        </w:rPr>
        <w:t>обом из одного источника направляет посредством веб-портала приглашение потенциальному поставщику, представившему заявку на участие в данном тендере (аукционе).</w:t>
      </w:r>
    </w:p>
    <w:p w:rsidR="00000000" w:rsidRDefault="0083242E">
      <w:pPr>
        <w:pStyle w:val="pj"/>
      </w:pPr>
      <w:bookmarkStart w:id="69" w:name="SUB28300"/>
      <w:bookmarkEnd w:id="69"/>
      <w:r>
        <w:rPr>
          <w:rStyle w:val="s0"/>
        </w:rPr>
        <w:t>283. В случае, если при осуществлении закупок способом запроса ценовых предложений, в течение у</w:t>
      </w:r>
      <w:r>
        <w:rPr>
          <w:rStyle w:val="s0"/>
        </w:rPr>
        <w:t>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w:t>
      </w:r>
      <w:r>
        <w:rPr>
          <w:rStyle w:val="s0"/>
        </w:rPr>
        <w:t>говора не должна превышать ценовое предложение потенциального поставщика.</w:t>
      </w:r>
    </w:p>
    <w:p w:rsidR="00000000" w:rsidRDefault="0083242E">
      <w:pPr>
        <w:pStyle w:val="pji"/>
      </w:pPr>
      <w:bookmarkStart w:id="70" w:name="SUB28400"/>
      <w:bookmarkEnd w:id="70"/>
      <w:r>
        <w:rPr>
          <w:rStyle w:val="s3"/>
        </w:rPr>
        <w:t xml:space="preserve">Пункт 284 изложен в редакции </w:t>
      </w:r>
      <w:hyperlink r:id="rId116" w:anchor="sub_id=284" w:history="1">
        <w:r>
          <w:rPr>
            <w:rStyle w:val="a4"/>
            <w:i/>
            <w:iCs/>
          </w:rPr>
          <w:t>приказа</w:t>
        </w:r>
      </w:hyperlink>
      <w:r>
        <w:rPr>
          <w:rStyle w:val="s3"/>
        </w:rPr>
        <w:t xml:space="preserve"> исполняющего обязанности Министра финансов РК от 18.07.22 г. № 7</w:t>
      </w:r>
      <w:r>
        <w:rPr>
          <w:rStyle w:val="s3"/>
        </w:rPr>
        <w:t>29 (</w:t>
      </w:r>
      <w:hyperlink r:id="rId117" w:anchor="sub_id=28400" w:history="1">
        <w:r>
          <w:rPr>
            <w:rStyle w:val="a4"/>
            <w:i/>
            <w:iCs/>
          </w:rPr>
          <w:t>см. стар. ред.</w:t>
        </w:r>
      </w:hyperlink>
      <w:r>
        <w:rPr>
          <w:rStyle w:val="s3"/>
        </w:rPr>
        <w:t>)</w:t>
      </w:r>
    </w:p>
    <w:p w:rsidR="00000000" w:rsidRDefault="0083242E">
      <w:pPr>
        <w:pStyle w:val="pj"/>
      </w:pPr>
      <w:r>
        <w:t>284. Если при осуществлении повторных закупок способом запроса ценовых предложений, в течение установленного срока не представлено ни одно ценовое предло</w:t>
      </w:r>
      <w:r>
        <w:t xml:space="preserve">жение потенциальных поставщиков, организатор осуществляет закупки способом из одного источника в соответствии с </w:t>
      </w:r>
      <w:hyperlink w:anchor="sub27400" w:history="1">
        <w:r>
          <w:rPr>
            <w:rStyle w:val="a4"/>
          </w:rPr>
          <w:t>параграфом 1 главы 10</w:t>
        </w:r>
      </w:hyperlink>
      <w:r>
        <w:t xml:space="preserve"> настоящих Правил.</w:t>
      </w:r>
    </w:p>
    <w:p w:rsidR="00000000" w:rsidRDefault="0083242E">
      <w:pPr>
        <w:pStyle w:val="pj"/>
      </w:pPr>
      <w:r>
        <w:rPr>
          <w:rStyle w:val="s0"/>
        </w:rPr>
        <w:t>285. При согласии потенциального поставщика принять участие в закупках сп</w:t>
      </w:r>
      <w:r>
        <w:rPr>
          <w:rStyle w:val="s0"/>
        </w:rPr>
        <w:t xml:space="preserve">особом из одного источника в случаях, предусмотренных </w:t>
      </w:r>
      <w:hyperlink w:anchor="sub28100" w:history="1">
        <w:r>
          <w:rPr>
            <w:rStyle w:val="a4"/>
          </w:rPr>
          <w:t>пунктами 281, 282, 283 и 284</w:t>
        </w:r>
      </w:hyperlink>
      <w:r>
        <w:rPr>
          <w:rStyle w:val="s0"/>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w:t>
      </w:r>
      <w:r>
        <w:rPr>
          <w:rStyle w:val="s0"/>
        </w:rPr>
        <w:t xml:space="preserve">е об участии, с приложением документов, предусмотренных в </w:t>
      </w:r>
      <w:hyperlink w:anchor="sub17" w:history="1">
        <w:r>
          <w:rPr>
            <w:rStyle w:val="a4"/>
          </w:rPr>
          <w:t>приглашении</w:t>
        </w:r>
      </w:hyperlink>
      <w:r>
        <w:rPr>
          <w:rStyle w:val="s0"/>
        </w:rPr>
        <w:t>.</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71" w:name="SUB28600"/>
      <w:bookmarkEnd w:id="71"/>
      <w:r>
        <w:rPr>
          <w:rStyle w:val="s1"/>
        </w:rPr>
        <w:t>Параграф 2. Основания признания закупок способом из одного источника несостоявшимися</w:t>
      </w:r>
    </w:p>
    <w:p w:rsidR="00000000" w:rsidRDefault="0083242E">
      <w:pPr>
        <w:pStyle w:val="pj"/>
      </w:pPr>
      <w:r>
        <w:rPr>
          <w:rStyle w:val="s0"/>
        </w:rPr>
        <w:t> </w:t>
      </w:r>
    </w:p>
    <w:p w:rsidR="00000000" w:rsidRDefault="0083242E">
      <w:pPr>
        <w:pStyle w:val="pj"/>
      </w:pPr>
      <w:r>
        <w:rPr>
          <w:rStyle w:val="s0"/>
        </w:rPr>
        <w:t>286. Закупки способом из одного источника признаются несостоявшими</w:t>
      </w:r>
      <w:r>
        <w:rPr>
          <w:rStyle w:val="s0"/>
        </w:rPr>
        <w:t>ся в случаях:</w:t>
      </w:r>
    </w:p>
    <w:p w:rsidR="00000000" w:rsidRDefault="0083242E">
      <w:pPr>
        <w:pStyle w:val="pj"/>
      </w:pPr>
      <w:r>
        <w:rPr>
          <w:rStyle w:val="s0"/>
        </w:rPr>
        <w:t>1) если потенциальный поставщик не соответствует квалификационным требованиям;</w:t>
      </w:r>
    </w:p>
    <w:p w:rsidR="00000000" w:rsidRDefault="0083242E">
      <w:pPr>
        <w:pStyle w:val="pj"/>
      </w:pPr>
      <w:r>
        <w:rPr>
          <w:rStyle w:val="s0"/>
        </w:rPr>
        <w:t>2) если потенциальный поставщик не соответствует требованиям тендерной (аукционной) документации;</w:t>
      </w:r>
    </w:p>
    <w:p w:rsidR="00000000" w:rsidRDefault="0083242E">
      <w:pPr>
        <w:pStyle w:val="pj"/>
      </w:pPr>
      <w:r>
        <w:rPr>
          <w:rStyle w:val="s0"/>
        </w:rPr>
        <w:t>3) если потенциальный поставщик имеет ограничения, связанные с уч</w:t>
      </w:r>
      <w:r>
        <w:rPr>
          <w:rStyle w:val="s0"/>
        </w:rPr>
        <w:t xml:space="preserve">астием в закупках, предусмотренные </w:t>
      </w:r>
      <w:hyperlink r:id="rId118" w:anchor="sub_id=70000" w:history="1">
        <w:r>
          <w:rPr>
            <w:rStyle w:val="a4"/>
          </w:rPr>
          <w:t>статьей 7</w:t>
        </w:r>
      </w:hyperlink>
      <w:r>
        <w:rPr>
          <w:rStyle w:val="s0"/>
        </w:rPr>
        <w:t xml:space="preserve"> Закона;</w:t>
      </w:r>
    </w:p>
    <w:p w:rsidR="00000000" w:rsidRDefault="0083242E">
      <w:pPr>
        <w:pStyle w:val="pj"/>
      </w:pPr>
      <w:r>
        <w:rPr>
          <w:rStyle w:val="s0"/>
        </w:rPr>
        <w:t>4) если потенциальный поставщик отказался от участия в закупках способом из одного источника.</w:t>
      </w:r>
    </w:p>
    <w:p w:rsidR="00000000" w:rsidRDefault="0083242E">
      <w:pPr>
        <w:pStyle w:val="pj"/>
      </w:pPr>
      <w:r>
        <w:rPr>
          <w:rStyle w:val="s0"/>
        </w:rPr>
        <w:t>В случае, если закупки спо</w:t>
      </w:r>
      <w:r>
        <w:rPr>
          <w:rStyle w:val="s0"/>
        </w:rPr>
        <w:t>собом из одного источника признаны несостоявшимися на основании настоящего пункта Правил, закупки осуществляются способами, предусмотренными настоящими Правилами.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72" w:name="SUB28700"/>
      <w:bookmarkEnd w:id="72"/>
      <w:r>
        <w:rPr>
          <w:rStyle w:val="s1"/>
        </w:rPr>
        <w:t>Параграф 3. Осуществление закупок способом из одного источника путем прямого заключения договора</w:t>
      </w:r>
    </w:p>
    <w:p w:rsidR="00000000" w:rsidRDefault="0083242E">
      <w:pPr>
        <w:pStyle w:val="pj"/>
      </w:pPr>
      <w:r>
        <w:rPr>
          <w:rStyle w:val="s0"/>
        </w:rPr>
        <w:t> </w:t>
      </w:r>
    </w:p>
    <w:p w:rsidR="00000000" w:rsidRDefault="0083242E">
      <w:pPr>
        <w:pStyle w:val="pji"/>
      </w:pPr>
      <w:r>
        <w:rPr>
          <w:rStyle w:val="s3"/>
        </w:rPr>
        <w:t xml:space="preserve">В пункт 287 внесены изменения в соответствии с </w:t>
      </w:r>
      <w:hyperlink r:id="rId119" w:anchor="sub_id=287" w:history="1">
        <w:r>
          <w:rPr>
            <w:rStyle w:val="a4"/>
            <w:i/>
            <w:iCs/>
          </w:rPr>
          <w:t>приказом</w:t>
        </w:r>
      </w:hyperlink>
      <w:r>
        <w:rPr>
          <w:rStyle w:val="s3"/>
        </w:rPr>
        <w:t xml:space="preserve"> исполняющего обязанн</w:t>
      </w:r>
      <w:r>
        <w:rPr>
          <w:rStyle w:val="s3"/>
        </w:rPr>
        <w:t>ости Министра финансов РК от 18.07.22 г. № 729 (</w:t>
      </w:r>
      <w:hyperlink r:id="rId120" w:anchor="sub_id=28700" w:history="1">
        <w:r>
          <w:rPr>
            <w:rStyle w:val="a4"/>
            <w:i/>
            <w:iCs/>
          </w:rPr>
          <w:t>см. стар. ред.</w:t>
        </w:r>
      </w:hyperlink>
      <w:r>
        <w:rPr>
          <w:rStyle w:val="s3"/>
        </w:rPr>
        <w:t xml:space="preserve">); </w:t>
      </w:r>
      <w:hyperlink r:id="rId121" w:anchor="sub_id=287" w:history="1">
        <w:r>
          <w:rPr>
            <w:rStyle w:val="a4"/>
            <w:i/>
            <w:iCs/>
          </w:rPr>
          <w:t>приказом</w:t>
        </w:r>
      </w:hyperlink>
      <w:r>
        <w:rPr>
          <w:rStyle w:val="s3"/>
        </w:rPr>
        <w:t xml:space="preserve"> и.о. Министра фина</w:t>
      </w:r>
      <w:r>
        <w:rPr>
          <w:rStyle w:val="s3"/>
        </w:rPr>
        <w:t>нсов РК от 05.09.22 г. № 919 (</w:t>
      </w:r>
      <w:hyperlink r:id="rId122" w:anchor="sub_id=28700" w:history="1">
        <w:r>
          <w:rPr>
            <w:rStyle w:val="a4"/>
            <w:i/>
            <w:iCs/>
          </w:rPr>
          <w:t>см. стар. ред.</w:t>
        </w:r>
      </w:hyperlink>
      <w:r>
        <w:rPr>
          <w:rStyle w:val="s3"/>
        </w:rPr>
        <w:t xml:space="preserve">); </w:t>
      </w:r>
      <w:hyperlink r:id="rId123" w:history="1">
        <w:r>
          <w:rPr>
            <w:rStyle w:val="a4"/>
            <w:i/>
            <w:iCs/>
          </w:rPr>
          <w:t>приказом</w:t>
        </w:r>
      </w:hyperlink>
      <w:r>
        <w:rPr>
          <w:rStyle w:val="s3"/>
        </w:rPr>
        <w:t xml:space="preserve"> Заместителя Премьер-Министра - Министра финансов РК </w:t>
      </w:r>
      <w:r>
        <w:rPr>
          <w:rStyle w:val="s3"/>
        </w:rPr>
        <w:t>от 12.12.22 г. № 1263 (введен в действие с 26 декабря 2022 г.) (</w:t>
      </w:r>
      <w:hyperlink r:id="rId124" w:anchor="sub_id=28700" w:history="1">
        <w:r>
          <w:rPr>
            <w:rStyle w:val="a4"/>
            <w:i/>
            <w:iCs/>
          </w:rPr>
          <w:t>см. стар. ред.</w:t>
        </w:r>
      </w:hyperlink>
      <w:r>
        <w:rPr>
          <w:rStyle w:val="s3"/>
        </w:rPr>
        <w:t xml:space="preserve">); </w:t>
      </w:r>
      <w:hyperlink r:id="rId125" w:history="1">
        <w:r>
          <w:rPr>
            <w:rStyle w:val="a4"/>
            <w:i/>
            <w:iCs/>
          </w:rPr>
          <w:t>приказом</w:t>
        </w:r>
      </w:hyperlink>
      <w:r>
        <w:rPr>
          <w:rStyle w:val="s3"/>
        </w:rPr>
        <w:t xml:space="preserve"> Заместителя Премье</w:t>
      </w:r>
      <w:r>
        <w:rPr>
          <w:rStyle w:val="s3"/>
        </w:rPr>
        <w:t>р-Министра - Министра финансов РК от 18.01.23 г. № 40 (введен в действие с 3 февраля 2023 г.) (</w:t>
      </w:r>
      <w:hyperlink r:id="rId126" w:anchor="sub_id=28700" w:history="1">
        <w:r>
          <w:rPr>
            <w:rStyle w:val="a4"/>
            <w:i/>
            <w:iCs/>
          </w:rPr>
          <w:t>см. стар. ред.</w:t>
        </w:r>
      </w:hyperlink>
      <w:r>
        <w:rPr>
          <w:rStyle w:val="s3"/>
        </w:rPr>
        <w:t xml:space="preserve">); </w:t>
      </w:r>
      <w:hyperlink r:id="rId127" w:anchor="sub_id=200" w:history="1">
        <w:r>
          <w:rPr>
            <w:rStyle w:val="a4"/>
            <w:i/>
            <w:iCs/>
          </w:rPr>
          <w:t>приказом</w:t>
        </w:r>
      </w:hyperlink>
      <w:r>
        <w:rPr>
          <w:rStyle w:val="s3"/>
        </w:rPr>
        <w:t xml:space="preserve"> Заместителя Премьер-Министра - Министра финансов РК от 13.11.23 г. № 1188 (введен в действие с 28 ноября 2023 г.) (</w:t>
      </w:r>
      <w:hyperlink r:id="rId128" w:anchor="sub_id=28700" w:history="1">
        <w:r>
          <w:rPr>
            <w:rStyle w:val="a4"/>
            <w:i/>
            <w:iCs/>
          </w:rPr>
          <w:t>см. стар. ред.</w:t>
        </w:r>
      </w:hyperlink>
      <w:r>
        <w:rPr>
          <w:rStyle w:val="s3"/>
        </w:rPr>
        <w:t xml:space="preserve">); </w:t>
      </w:r>
      <w:hyperlink r:id="rId129" w:anchor="sub_id=287" w:history="1">
        <w:r>
          <w:rPr>
            <w:rStyle w:val="a4"/>
            <w:i/>
            <w:iCs/>
          </w:rPr>
          <w:t>приказом</w:t>
        </w:r>
      </w:hyperlink>
      <w:r>
        <w:rPr>
          <w:rStyle w:val="s3"/>
        </w:rPr>
        <w:t xml:space="preserve"> Министра финансов РК от 29.03.24 г. № 168 (введен в действие с 14 апреля 2024 г.) (</w:t>
      </w:r>
      <w:hyperlink r:id="rId130" w:anchor="sub_id=28700" w:history="1">
        <w:r>
          <w:rPr>
            <w:rStyle w:val="a4"/>
            <w:i/>
            <w:iCs/>
          </w:rPr>
          <w:t>см. стар. ре</w:t>
        </w:r>
        <w:r>
          <w:rPr>
            <w:rStyle w:val="a4"/>
            <w:i/>
            <w:iCs/>
          </w:rPr>
          <w:t>д.</w:t>
        </w:r>
      </w:hyperlink>
      <w:r>
        <w:rPr>
          <w:rStyle w:val="s3"/>
        </w:rPr>
        <w:t xml:space="preserve">); </w:t>
      </w:r>
      <w:hyperlink r:id="rId131" w:anchor="sub_id=287" w:history="1">
        <w:r>
          <w:rPr>
            <w:rStyle w:val="a4"/>
            <w:i/>
            <w:iCs/>
          </w:rPr>
          <w:t>приказом</w:t>
        </w:r>
      </w:hyperlink>
      <w:r>
        <w:rPr>
          <w:rStyle w:val="s3"/>
        </w:rPr>
        <w:t xml:space="preserve"> Министра финансов РК от 09.04.24 г. № 193 (введен в действие с 22 апреля 2024 г.) (</w:t>
      </w:r>
      <w:hyperlink r:id="rId132" w:anchor="sub_id=28700" w:history="1">
        <w:r>
          <w:rPr>
            <w:rStyle w:val="a4"/>
            <w:i/>
            <w:iCs/>
          </w:rPr>
          <w:t>см. стар. ред.</w:t>
        </w:r>
      </w:hyperlink>
      <w:r>
        <w:rPr>
          <w:rStyle w:val="s3"/>
        </w:rPr>
        <w:t xml:space="preserve">); </w:t>
      </w:r>
      <w:hyperlink r:id="rId133" w:history="1">
        <w:r>
          <w:rPr>
            <w:rStyle w:val="a4"/>
            <w:i/>
            <w:iCs/>
          </w:rPr>
          <w:t>приказом</w:t>
        </w:r>
      </w:hyperlink>
      <w:r>
        <w:rPr>
          <w:rStyle w:val="s3"/>
        </w:rPr>
        <w:t xml:space="preserve"> Министра финансов РК от 04.09.24 г. № 606 (введен в действие с 17 сентября 2024 г.) (</w:t>
      </w:r>
      <w:hyperlink r:id="rId134" w:anchor="sub_id=28700" w:history="1">
        <w:r>
          <w:rPr>
            <w:rStyle w:val="a4"/>
            <w:i/>
            <w:iCs/>
          </w:rPr>
          <w:t>см. стар. ред.</w:t>
        </w:r>
      </w:hyperlink>
      <w:r>
        <w:rPr>
          <w:rStyle w:val="s3"/>
        </w:rPr>
        <w:t>)</w:t>
      </w:r>
    </w:p>
    <w:p w:rsidR="00000000" w:rsidRDefault="0083242E">
      <w:pPr>
        <w:pStyle w:val="pj"/>
      </w:pPr>
      <w:r>
        <w:rPr>
          <w:rStyle w:val="s0"/>
        </w:rPr>
        <w:t>287. Закупки способом из одного источника путем прямого заключения договора осуществляются в случаях:</w:t>
      </w:r>
    </w:p>
    <w:p w:rsidR="00000000" w:rsidRDefault="0083242E">
      <w:pPr>
        <w:pStyle w:val="pj"/>
      </w:pPr>
      <w:r>
        <w:rPr>
          <w:rStyle w:val="s0"/>
        </w:rPr>
        <w:t>1) приобретения услуг, относящихся к сферам естественны</w:t>
      </w:r>
      <w:r>
        <w:rPr>
          <w:rStyle w:val="s0"/>
        </w:rPr>
        <w:t>х монополий, а также энергоснабжения или купли-продажи электрической энергии с гарантирующим поставщиком электрической энергии, а также приобретения услуг водоснабжения, отвода стоков (канализации), природного газа, воды и тепловой энергии через присоедине</w:t>
      </w:r>
      <w:r>
        <w:rPr>
          <w:rStyle w:val="s0"/>
        </w:rPr>
        <w:t>нную сеть;</w:t>
      </w:r>
    </w:p>
    <w:p w:rsidR="00000000" w:rsidRDefault="0083242E">
      <w:pPr>
        <w:pStyle w:val="pj"/>
      </w:pPr>
      <w:r>
        <w:rPr>
          <w:rStyle w:val="s0"/>
        </w:rPr>
        <w:t>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w:t>
      </w:r>
      <w:r>
        <w:rPr>
          <w:rStyle w:val="s0"/>
        </w:rPr>
        <w:t>ации у лица, разработавшего данную предпроектную или проектно-сметную документацию;</w:t>
      </w:r>
    </w:p>
    <w:p w:rsidR="00000000" w:rsidRDefault="0083242E">
      <w:pPr>
        <w:pStyle w:val="pj"/>
      </w:pPr>
      <w:r>
        <w:rPr>
          <w:rStyle w:val="s0"/>
        </w:rPr>
        <w:t>3) приобретения товаров, работ, услуг обособленными подразделениями заказчика на территории иностранного государства (за пределами территории Республики Казахстан) для обес</w:t>
      </w:r>
      <w:r>
        <w:rPr>
          <w:rStyle w:val="s0"/>
        </w:rPr>
        <w:t>печения деятельности обособленного подразделения;</w:t>
      </w:r>
    </w:p>
    <w:p w:rsidR="00000000" w:rsidRDefault="0083242E">
      <w:pPr>
        <w:pStyle w:val="pj"/>
      </w:pPr>
      <w:r>
        <w:rPr>
          <w:rStyle w:val="s0"/>
        </w:rPr>
        <w:t>4)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000000" w:rsidRDefault="0083242E">
      <w:pPr>
        <w:pStyle w:val="pj"/>
      </w:pPr>
      <w:r>
        <w:rPr>
          <w:rStyle w:val="s0"/>
        </w:rPr>
        <w:t>5) при</w:t>
      </w:r>
      <w:r>
        <w:rPr>
          <w:rStyle w:val="s0"/>
        </w:rPr>
        <w:t>обретения товаров, работ, услуг у лица, определенного законами Республики Казахстан;</w:t>
      </w:r>
    </w:p>
    <w:p w:rsidR="00000000" w:rsidRDefault="0083242E">
      <w:pPr>
        <w:pStyle w:val="pj"/>
      </w:pPr>
      <w:r>
        <w:rPr>
          <w:rStyle w:val="s0"/>
        </w:rPr>
        <w:t>6) приобретения имущества (активов), реализуемого на торгах (аукционах):</w:t>
      </w:r>
    </w:p>
    <w:p w:rsidR="00000000" w:rsidRDefault="0083242E">
      <w:pPr>
        <w:pStyle w:val="pj"/>
      </w:pPr>
      <w:r>
        <w:rPr>
          <w:rStyle w:val="s0"/>
        </w:rPr>
        <w:t xml:space="preserve">судебными исполнителями в соответствии с законодательством Республики Казахстан об исполнительном </w:t>
      </w:r>
      <w:r>
        <w:rPr>
          <w:rStyle w:val="s0"/>
        </w:rPr>
        <w:t>производстве и статусе судебных исполнителей;</w:t>
      </w:r>
    </w:p>
    <w:p w:rsidR="00000000" w:rsidRDefault="0083242E">
      <w:pPr>
        <w:pStyle w:val="pj"/>
      </w:pPr>
      <w:r>
        <w:rPr>
          <w:rStyle w:val="s0"/>
        </w:rPr>
        <w:t>проводимых в соответствии с законодательством Республики Казахстан о реабилитации и банкротстве;</w:t>
      </w:r>
    </w:p>
    <w:p w:rsidR="00000000" w:rsidRDefault="0083242E">
      <w:pPr>
        <w:pStyle w:val="pj"/>
      </w:pPr>
      <w:r>
        <w:rPr>
          <w:rStyle w:val="s0"/>
        </w:rPr>
        <w:t>проводимых в соответствии с земельным законодательством Республики Казахстан;</w:t>
      </w:r>
    </w:p>
    <w:p w:rsidR="00000000" w:rsidRDefault="0083242E">
      <w:pPr>
        <w:pStyle w:val="pj"/>
      </w:pPr>
      <w:r>
        <w:rPr>
          <w:rStyle w:val="s0"/>
        </w:rPr>
        <w:t>при приватизации государственного и</w:t>
      </w:r>
      <w:r>
        <w:rPr>
          <w:rStyle w:val="s0"/>
        </w:rPr>
        <w:t>мущества;</w:t>
      </w:r>
    </w:p>
    <w:p w:rsidR="00000000" w:rsidRDefault="0083242E">
      <w:pPr>
        <w:pStyle w:val="pj"/>
      </w:pPr>
      <w:r>
        <w:rPr>
          <w:rStyle w:val="s0"/>
        </w:rPr>
        <w:t>7) приобретения космических снимков;</w:t>
      </w:r>
    </w:p>
    <w:p w:rsidR="00000000" w:rsidRDefault="0083242E">
      <w:pPr>
        <w:pStyle w:val="pj"/>
      </w:pPr>
      <w:r>
        <w:rPr>
          <w:rStyle w:val="s0"/>
        </w:rPr>
        <w:t>8) приобретения работ и услуг по ремонту авиационной техники на специализированных авиаремонтных предприятиях;</w:t>
      </w:r>
    </w:p>
    <w:p w:rsidR="00000000" w:rsidRDefault="0083242E">
      <w:pPr>
        <w:pStyle w:val="pj"/>
      </w:pPr>
      <w:r>
        <w:rPr>
          <w:rStyle w:val="s0"/>
        </w:rPr>
        <w:t xml:space="preserve">9) исключен в соответствии с </w:t>
      </w:r>
      <w:hyperlink r:id="rId135" w:anchor="sub_id=287"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136" w:anchor="sub_id=28700" w:history="1">
        <w:r>
          <w:rPr>
            <w:rStyle w:val="a4"/>
            <w:i/>
            <w:iCs/>
          </w:rPr>
          <w:t>см. стар. ред.</w:t>
        </w:r>
      </w:hyperlink>
      <w:r>
        <w:rPr>
          <w:rStyle w:val="s3"/>
        </w:rPr>
        <w:t>)</w:t>
      </w:r>
    </w:p>
    <w:p w:rsidR="00000000" w:rsidRDefault="0083242E">
      <w:pPr>
        <w:pStyle w:val="pji"/>
      </w:pPr>
      <w:r>
        <w:rPr>
          <w:rStyle w:val="s3"/>
        </w:rPr>
        <w:t xml:space="preserve">См.: </w:t>
      </w:r>
      <w:hyperlink r:id="rId137" w:history="1">
        <w:r>
          <w:rPr>
            <w:rStyle w:val="a4"/>
            <w:i/>
            <w:iCs/>
          </w:rPr>
          <w:t>Ответ</w:t>
        </w:r>
      </w:hyperlink>
      <w:r>
        <w:rPr>
          <w:rStyle w:val="s3"/>
        </w:rPr>
        <w:t xml:space="preserve"> Министра финансов РК от 5 апреля 2022 года на вопрос от 24 марта 2022 года № 731971 (dialog.egov.kz) «Об осуществлении госзакупок однородных работ и услуг субъектом квазигосударственного сектора»</w:t>
      </w:r>
    </w:p>
    <w:p w:rsidR="00000000" w:rsidRDefault="0083242E">
      <w:pPr>
        <w:pStyle w:val="pj"/>
      </w:pPr>
      <w:r>
        <w:rPr>
          <w:rStyle w:val="s0"/>
        </w:rPr>
        <w:t>10) приобретения материалов выставок, семинаров, кон</w:t>
      </w:r>
      <w:r>
        <w:rPr>
          <w:rStyle w:val="s0"/>
        </w:rPr>
        <w:t>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для организации участия в указанных мероприятиях;</w:t>
      </w:r>
    </w:p>
    <w:p w:rsidR="00000000" w:rsidRDefault="0083242E">
      <w:pPr>
        <w:pStyle w:val="pj"/>
      </w:pPr>
      <w:r>
        <w:t>11) приобретения заказчиком товаров,</w:t>
      </w:r>
      <w:r>
        <w:t xml:space="preserve"> работ, услуг для исполнения обязательств по договору:</w:t>
      </w:r>
    </w:p>
    <w:p w:rsidR="00000000" w:rsidRDefault="0083242E">
      <w:pPr>
        <w:pStyle w:val="pj"/>
      </w:pPr>
      <w:r>
        <w:t>о закупках, заключенному им в качестве поставщика в рамках законодательства о недропользовании по итогам тендера;</w:t>
      </w:r>
    </w:p>
    <w:p w:rsidR="00000000" w:rsidRDefault="0083242E">
      <w:pPr>
        <w:pStyle w:val="pj"/>
      </w:pPr>
      <w:r>
        <w:t>о закупках, заключенному им в качестве поставщика в рамках законодательства других стра</w:t>
      </w:r>
      <w:r>
        <w:t>н (экспортные контракты);</w:t>
      </w:r>
    </w:p>
    <w:p w:rsidR="00000000" w:rsidRDefault="0083242E">
      <w:pPr>
        <w:pStyle w:val="pj"/>
      </w:pPr>
      <w:r>
        <w:t>о приобретении товаров, работ и услуг в рамках выполнения государственного задания, при этом данное решение принимается коллегиальным исполнительным органом и (или) наблюдательным советом (в случае отсутствия коллегиального исполн</w:t>
      </w:r>
      <w:r>
        <w:t>ительного органа/наблюдательного совета органом управления и (или) высшим органом (общее собрание участников) заказчика;</w:t>
      </w:r>
    </w:p>
    <w:p w:rsidR="00000000" w:rsidRDefault="0083242E">
      <w:pPr>
        <w:pStyle w:val="pj"/>
      </w:pPr>
      <w:r>
        <w:t>о закупках, заключенному им в качестве поставщика в рамках исполнения обязанностей (полномочий) оператора информационно-коммуникационно</w:t>
      </w:r>
      <w:r>
        <w:t>й инфраструктуры «электронного правительства»;</w:t>
      </w:r>
    </w:p>
    <w:p w:rsidR="00000000" w:rsidRDefault="0083242E">
      <w:pPr>
        <w:pStyle w:val="pj"/>
      </w:pPr>
      <w:r>
        <w:rPr>
          <w:rStyle w:val="s0"/>
        </w:rPr>
        <w:t>12) 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w:t>
      </w:r>
      <w:r>
        <w:rPr>
          <w:rStyle w:val="s0"/>
        </w:rPr>
        <w:t>, но не более чем трех месяцев) по перечню, утвержденному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w:t>
      </w:r>
      <w:r>
        <w:rPr>
          <w:rStyle w:val="s0"/>
        </w:rPr>
        <w:t xml:space="preserve"> собрание участников) заказчика;</w:t>
      </w:r>
    </w:p>
    <w:p w:rsidR="00000000" w:rsidRDefault="0083242E">
      <w:pPr>
        <w:pStyle w:val="pj"/>
      </w:pPr>
      <w:r>
        <w:rPr>
          <w:rStyle w:val="s0"/>
        </w:rPr>
        <w:t>13) приобретения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w:t>
      </w:r>
      <w:r>
        <w:rPr>
          <w:rStyle w:val="s0"/>
        </w:rPr>
        <w:t>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 а также при возникновении поломок, выхода из строя коммуникаций, механизмов, агрегатов, з</w:t>
      </w:r>
      <w:r>
        <w:rPr>
          <w:rStyle w:val="s0"/>
        </w:rPr>
        <w:t>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оборудования, механизмов, задействованных в технологическом процессе, требующих восстановле</w:t>
      </w:r>
      <w:r>
        <w:rPr>
          <w:rStyle w:val="s0"/>
        </w:rPr>
        <w:t>ния;</w:t>
      </w:r>
    </w:p>
    <w:p w:rsidR="00000000" w:rsidRDefault="0083242E">
      <w:pPr>
        <w:pStyle w:val="pj"/>
      </w:pPr>
      <w:r>
        <w:rPr>
          <w:rStyle w:val="s0"/>
        </w:rPr>
        <w:t>14) приобретения товаров, работ, услуг для устранения причин и последствий, явившихся основанием для введения чрезвычайного положения.</w:t>
      </w:r>
    </w:p>
    <w:p w:rsidR="00000000" w:rsidRDefault="0083242E">
      <w:pPr>
        <w:pStyle w:val="pj"/>
      </w:pPr>
      <w:r>
        <w:rPr>
          <w:rStyle w:val="s0"/>
        </w:rPr>
        <w:t>При этом, приобретение таких товаров, работ, услуг осуществляется на основании решения органа управления (совета дир</w:t>
      </w:r>
      <w:r>
        <w:rPr>
          <w:rStyle w:val="s0"/>
        </w:rPr>
        <w:t>екторов) заказчика;</w:t>
      </w:r>
    </w:p>
    <w:p w:rsidR="00000000" w:rsidRDefault="0083242E">
      <w:pPr>
        <w:pStyle w:val="pj"/>
      </w:pPr>
      <w:r>
        <w:rPr>
          <w:rStyle w:val="s0"/>
        </w:rPr>
        <w:t>15) приобретения услуг по подготовке и размещению информации в средствах массовой информации, а также услуг по предоставлению информации, размещенной на веб-сайтах, в том числе международными информационными организациями, озвученных кн</w:t>
      </w:r>
      <w:r>
        <w:rPr>
          <w:rStyle w:val="s0"/>
        </w:rPr>
        <w:t>иг, изданных на различных магнитных носителях, книг, изданных рельефно-точечным шрифтом, тифлосредств для обслуживания лиц с инвалидностью по зрению;</w:t>
      </w:r>
    </w:p>
    <w:p w:rsidR="00000000" w:rsidRDefault="0083242E">
      <w:pPr>
        <w:pStyle w:val="pj"/>
      </w:pPr>
      <w:r>
        <w:rPr>
          <w:rStyle w:val="s0"/>
        </w:rPr>
        <w:t>16) приобретения организациями,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w:t>
      </w:r>
      <w:r>
        <w:rPr>
          <w:rStyle w:val="s0"/>
        </w:rPr>
        <w:t xml:space="preserve"> заказа, определенного законодательством Республики Казахстан об оборонной промышленности и государственном оборонном заказе, а также для производства продукции, выполнения работ, оказания услуг военного и двойного (назначения), применения, входящих в сост</w:t>
      </w:r>
      <w:r>
        <w:rPr>
          <w:rStyle w:val="s0"/>
        </w:rPr>
        <w:t>ав государственного оборонного заказа;</w:t>
      </w:r>
    </w:p>
    <w:p w:rsidR="00000000" w:rsidRDefault="0083242E">
      <w:pPr>
        <w:pStyle w:val="pj"/>
      </w:pPr>
      <w:r>
        <w:rPr>
          <w:rStyle w:val="s0"/>
        </w:rPr>
        <w:t>17)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w:t>
      </w:r>
      <w:r>
        <w:rPr>
          <w:rStyle w:val="s0"/>
        </w:rPr>
        <w:t>сностью, машинами и механизмами;</w:t>
      </w:r>
    </w:p>
    <w:p w:rsidR="00000000" w:rsidRDefault="0083242E">
      <w:pPr>
        <w:pStyle w:val="pj"/>
      </w:pPr>
      <w:r>
        <w:rPr>
          <w:rStyle w:val="s0"/>
        </w:rPr>
        <w:t>18) приобретения услуг морского агента, морского брокера;</w:t>
      </w:r>
    </w:p>
    <w:p w:rsidR="00000000" w:rsidRDefault="0083242E">
      <w:pPr>
        <w:pStyle w:val="pj"/>
      </w:pPr>
      <w:r>
        <w:rPr>
          <w:rStyle w:val="s0"/>
        </w:rPr>
        <w:t>19) приобретения услуг по поверке и калибровке средств измерений и навигационного оборудования;</w:t>
      </w:r>
    </w:p>
    <w:p w:rsidR="00000000" w:rsidRDefault="0083242E">
      <w:pPr>
        <w:pStyle w:val="pj"/>
      </w:pPr>
      <w:r>
        <w:t>20) приобретения услуг по аренде здания, строения, сооружения, помеще</w:t>
      </w:r>
      <w:r>
        <w:t>ния, имеющих нежилое назначение определенных актом в соответствии с законодательством Республики Казахстан;</w:t>
      </w:r>
    </w:p>
    <w:p w:rsidR="00000000" w:rsidRDefault="0083242E">
      <w:pPr>
        <w:pStyle w:val="pj"/>
      </w:pPr>
      <w:r>
        <w:t>закупки услуг по техническому содержанию, охране и обслуживанию арендуемого здания, строения, сооружения, помещения, имеющих нежилое назначение;</w:t>
      </w:r>
    </w:p>
    <w:p w:rsidR="00000000" w:rsidRDefault="0083242E">
      <w:pPr>
        <w:pStyle w:val="pj"/>
      </w:pPr>
      <w:r>
        <w:t>зак</w:t>
      </w:r>
      <w:r>
        <w:t>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w:t>
      </w:r>
      <w:r>
        <w:t>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000000" w:rsidRDefault="0083242E">
      <w:pPr>
        <w:pStyle w:val="pj"/>
      </w:pPr>
      <w:r>
        <w:rPr>
          <w:rStyle w:val="s0"/>
        </w:rPr>
        <w:t>21) приобретения работ на объектах, предусматривающих соблюдение секретности их мес</w:t>
      </w:r>
      <w:r>
        <w:rPr>
          <w:rStyle w:val="s0"/>
        </w:rPr>
        <w:t>торасположения;</w:t>
      </w:r>
    </w:p>
    <w:p w:rsidR="00000000" w:rsidRDefault="0083242E">
      <w:pPr>
        <w:pStyle w:val="pj"/>
      </w:pPr>
      <w:r>
        <w:rPr>
          <w:rStyle w:val="s0"/>
        </w:rPr>
        <w:t>22) приобретения товаров и услуг, связанных с полигонными испытаниями;</w:t>
      </w:r>
    </w:p>
    <w:p w:rsidR="00000000" w:rsidRDefault="0083242E">
      <w:pPr>
        <w:pStyle w:val="pj"/>
      </w:pPr>
      <w:r>
        <w:rPr>
          <w:rStyle w:val="s0"/>
        </w:rPr>
        <w:t>23) приобретение товаров (комплектующих и вспомогательных материалов) военного и двойного назначения в рамках исполнения договоров/соглашений о военно-техническом сотруд</w:t>
      </w:r>
      <w:r>
        <w:rPr>
          <w:rStyle w:val="s0"/>
        </w:rPr>
        <w:t>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p w:rsidR="00000000" w:rsidRDefault="0083242E">
      <w:pPr>
        <w:pStyle w:val="pj"/>
      </w:pPr>
      <w:r>
        <w:rPr>
          <w:rStyle w:val="s0"/>
        </w:rPr>
        <w:t>24) приобретения работ и услуг в целях реализации инвестиционных стратегических проектов, инвестиционной политики, инвестиционных мероприятий, подготовки инвестиционных предложений, а также сопровождения инвесторов;</w:t>
      </w:r>
    </w:p>
    <w:p w:rsidR="00000000" w:rsidRDefault="0083242E">
      <w:pPr>
        <w:pStyle w:val="pj"/>
      </w:pPr>
      <w:r>
        <w:rPr>
          <w:rStyle w:val="s0"/>
        </w:rPr>
        <w:t>25) приобретения услуг эксплуатации подъ</w:t>
      </w:r>
      <w:r>
        <w:rPr>
          <w:rStyle w:val="s0"/>
        </w:rPr>
        <w:t>ездных путей;</w:t>
      </w:r>
    </w:p>
    <w:p w:rsidR="00000000" w:rsidRDefault="0083242E">
      <w:pPr>
        <w:pStyle w:val="pj"/>
      </w:pPr>
      <w:r>
        <w:rPr>
          <w:rStyle w:val="s0"/>
        </w:rPr>
        <w:t>26) приобретения услуг по аренде спутникового ресурса;</w:t>
      </w:r>
    </w:p>
    <w:p w:rsidR="00000000" w:rsidRDefault="0083242E">
      <w:pPr>
        <w:pStyle w:val="pj"/>
      </w:pPr>
      <w:r>
        <w:t>27) приобретения услуг международных рейтинговых агентств, финансовых услуг;</w:t>
      </w:r>
    </w:p>
    <w:p w:rsidR="00000000" w:rsidRDefault="0083242E">
      <w:pPr>
        <w:pStyle w:val="pj"/>
      </w:pPr>
      <w:r>
        <w:rPr>
          <w:rStyle w:val="s0"/>
        </w:rPr>
        <w:t>28) приобретения консультационных услуг по размещению на фондовом рынке акций юридических лиц, пятьдесят и бол</w:t>
      </w:r>
      <w:r>
        <w:rPr>
          <w:rStyle w:val="s0"/>
        </w:rPr>
        <w:t>ее процентов акций которых прямо или косвенно принадлежат национальному управляющему холдингу, национальному холдингу, национальным компаниям;</w:t>
      </w:r>
    </w:p>
    <w:p w:rsidR="00000000" w:rsidRDefault="0083242E">
      <w:pPr>
        <w:pStyle w:val="pj"/>
      </w:pPr>
      <w:r>
        <w:rPr>
          <w:rStyle w:val="s0"/>
        </w:rPr>
        <w:t>29) приобретения сырья, инструментов и расходных материалов для обеспечения производственной деятельности специал</w:t>
      </w:r>
      <w:r>
        <w:rPr>
          <w:rStyle w:val="s0"/>
        </w:rPr>
        <w:t>ьного конструкторско-технологического бюро космической техники и сборочно-испытательного комплекса космических аппаратов;</w:t>
      </w:r>
    </w:p>
    <w:p w:rsidR="00000000" w:rsidRDefault="0083242E">
      <w:pPr>
        <w:pStyle w:val="pj"/>
      </w:pPr>
      <w:r>
        <w:rPr>
          <w:rStyle w:val="s0"/>
        </w:rPr>
        <w:t>30) приобретения услуг по распространению, трансляции телепрограмм, в том числе, через спутники и наземные сооружения;</w:t>
      </w:r>
    </w:p>
    <w:p w:rsidR="00000000" w:rsidRDefault="0083242E">
      <w:pPr>
        <w:pStyle w:val="pj"/>
      </w:pPr>
      <w:r>
        <w:rPr>
          <w:rStyle w:val="s0"/>
        </w:rPr>
        <w:t>31) приобретени</w:t>
      </w:r>
      <w:r>
        <w:rPr>
          <w:rStyle w:val="s0"/>
        </w:rPr>
        <w:t>я услуг по подготовке, переподготовке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p w:rsidR="00000000" w:rsidRDefault="0083242E">
      <w:pPr>
        <w:pStyle w:val="pj"/>
      </w:pPr>
      <w:r>
        <w:rPr>
          <w:rStyle w:val="s0"/>
        </w:rPr>
        <w:t>32) приобре</w:t>
      </w:r>
      <w:r>
        <w:rPr>
          <w:rStyle w:val="s0"/>
        </w:rPr>
        <w:t>тения товаров, работ, услуг у организаций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w:t>
      </w:r>
      <w:r>
        <w:rPr>
          <w:rStyle w:val="s0"/>
        </w:rPr>
        <w:t>ика, а также у учреждений, учредителями которых выступают заказчики, по основному предмету их деятельности;</w:t>
      </w:r>
    </w:p>
    <w:p w:rsidR="00000000" w:rsidRDefault="0083242E">
      <w:pPr>
        <w:pStyle w:val="pj"/>
      </w:pPr>
      <w:r>
        <w:rPr>
          <w:rStyle w:val="s0"/>
        </w:rPr>
        <w:t xml:space="preserve">33) исключен в соответствии с </w:t>
      </w:r>
      <w:hyperlink r:id="rId138" w:anchor="sub_id=287" w:history="1">
        <w:r>
          <w:rPr>
            <w:rStyle w:val="a4"/>
          </w:rPr>
          <w:t>приказом</w:t>
        </w:r>
      </w:hyperlink>
      <w:r>
        <w:rPr>
          <w:rStyle w:val="s0"/>
        </w:rPr>
        <w:t xml:space="preserve"> исполняющего обязанности Мин</w:t>
      </w:r>
      <w:r>
        <w:rPr>
          <w:rStyle w:val="s0"/>
        </w:rPr>
        <w:t xml:space="preserve">истра финансов РК от 18.07.22 г. № 729 </w:t>
      </w:r>
      <w:r>
        <w:rPr>
          <w:rStyle w:val="s3"/>
        </w:rPr>
        <w:t>(</w:t>
      </w:r>
      <w:hyperlink r:id="rId139" w:anchor="sub_id=28700" w:history="1">
        <w:r>
          <w:rPr>
            <w:rStyle w:val="a4"/>
            <w:i/>
            <w:iCs/>
          </w:rPr>
          <w:t>см. стар. ред.</w:t>
        </w:r>
      </w:hyperlink>
      <w:r>
        <w:rPr>
          <w:rStyle w:val="s3"/>
        </w:rPr>
        <w:t>)</w:t>
      </w:r>
    </w:p>
    <w:p w:rsidR="00000000" w:rsidRDefault="0083242E">
      <w:pPr>
        <w:pStyle w:val="pj"/>
      </w:pPr>
      <w:r>
        <w:rPr>
          <w:rStyle w:val="s0"/>
        </w:rPr>
        <w:t>34) приобретения услуг по авторскому надзору за разработкой проектной документации объектов капитального строительств</w:t>
      </w:r>
      <w:r>
        <w:rPr>
          <w:rStyle w:val="s0"/>
        </w:rPr>
        <w:t>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000000" w:rsidRDefault="0083242E">
      <w:pPr>
        <w:pStyle w:val="pj"/>
      </w:pPr>
      <w:r>
        <w:rPr>
          <w:rStyle w:val="s0"/>
        </w:rPr>
        <w:t xml:space="preserve">35) исключен в соответствии с </w:t>
      </w:r>
      <w:hyperlink r:id="rId140" w:anchor="sub_id=287" w:history="1">
        <w:r>
          <w:rPr>
            <w:rStyle w:val="a4"/>
          </w:rPr>
          <w:t>при</w:t>
        </w:r>
        <w:r>
          <w:rPr>
            <w:rStyle w:val="a4"/>
          </w:rPr>
          <w:t>казом</w:t>
        </w:r>
      </w:hyperlink>
      <w:r>
        <w:rPr>
          <w:rStyle w:val="s0"/>
        </w:rPr>
        <w:t xml:space="preserve"> исполняющего обязанности Министра финансов РК от 18.07.22 г. № 729 </w:t>
      </w:r>
      <w:r>
        <w:rPr>
          <w:rStyle w:val="s3"/>
        </w:rPr>
        <w:t>(</w:t>
      </w:r>
      <w:hyperlink r:id="rId141" w:anchor="sub_id=28700" w:history="1">
        <w:r>
          <w:rPr>
            <w:rStyle w:val="a4"/>
            <w:i/>
            <w:iCs/>
          </w:rPr>
          <w:t>см. стар. ред.</w:t>
        </w:r>
      </w:hyperlink>
      <w:r>
        <w:rPr>
          <w:rStyle w:val="s3"/>
        </w:rPr>
        <w:t>)</w:t>
      </w:r>
    </w:p>
    <w:p w:rsidR="00000000" w:rsidRDefault="0083242E">
      <w:pPr>
        <w:pStyle w:val="pj"/>
      </w:pPr>
      <w:r>
        <w:rPr>
          <w:rStyle w:val="s0"/>
        </w:rPr>
        <w:t>36) приобретения товаров, работ и услуг банком второго уровня, приобретенным национ</w:t>
      </w:r>
      <w:r>
        <w:rPr>
          <w:rStyle w:val="s0"/>
        </w:rPr>
        <w:t>альным управляющим холдингом на условиях, одобренных решением Правительства Республики Казахстан;</w:t>
      </w:r>
    </w:p>
    <w:p w:rsidR="00000000" w:rsidRDefault="0083242E">
      <w:pPr>
        <w:pStyle w:val="pj"/>
      </w:pPr>
      <w:r>
        <w:rPr>
          <w:rStyle w:val="s0"/>
        </w:rPr>
        <w:t>37) приобретения химических реагентов и компонентов, расходных и упаковочных материалов для производства вакцин, медицинских и ветеринарных препаратов, диагно</w:t>
      </w:r>
      <w:r>
        <w:rPr>
          <w:rStyle w:val="s0"/>
        </w:rPr>
        <w:t>стических тест-систем, препаратов для нейтрализации патогенных биологических агентов;</w:t>
      </w:r>
    </w:p>
    <w:p w:rsidR="00000000" w:rsidRDefault="0083242E">
      <w:pPr>
        <w:pStyle w:val="pj"/>
      </w:pPr>
      <w:r>
        <w:rPr>
          <w:rStyle w:val="s0"/>
        </w:rPr>
        <w:t>38) приобретения или строительства центров обработки данных, имеющих стратегическое значение для обеспечения информационной безопасности государства, приобретения или аре</w:t>
      </w:r>
      <w:r>
        <w:rPr>
          <w:rStyle w:val="s0"/>
        </w:rPr>
        <w:t>нды объектов информационно-коммуникационной инфраструктуры для центров обработки данных, по поручению Президента Республики Казахстан;</w:t>
      </w:r>
    </w:p>
    <w:p w:rsidR="00000000" w:rsidRDefault="0083242E">
      <w:pPr>
        <w:pStyle w:val="pj"/>
      </w:pPr>
      <w:r>
        <w:rPr>
          <w:rStyle w:val="s0"/>
        </w:rPr>
        <w:t>39) приобретения товаров, являющихся предметом офтейк-контрактов, заключаемых в соответствии с законодательством Республи</w:t>
      </w:r>
      <w:r>
        <w:rPr>
          <w:rStyle w:val="s0"/>
        </w:rPr>
        <w:t>ки Казахстан.</w:t>
      </w:r>
    </w:p>
    <w:p w:rsidR="00000000" w:rsidRDefault="0083242E">
      <w:pPr>
        <w:pStyle w:val="pji"/>
      </w:pPr>
      <w:bookmarkStart w:id="73" w:name="SUB28800"/>
      <w:bookmarkEnd w:id="73"/>
      <w:r>
        <w:rPr>
          <w:rStyle w:val="s3"/>
        </w:rPr>
        <w:t xml:space="preserve">В пункт 288 внесены изменения в соответствии с </w:t>
      </w:r>
      <w:hyperlink r:id="rId142" w:anchor="sub_id=288" w:history="1">
        <w:r>
          <w:rPr>
            <w:rStyle w:val="a4"/>
            <w:i/>
            <w:iCs/>
          </w:rPr>
          <w:t>приказом</w:t>
        </w:r>
      </w:hyperlink>
      <w:r>
        <w:rPr>
          <w:rStyle w:val="s3"/>
        </w:rPr>
        <w:t xml:space="preserve"> исполняющего обязанности Министра финансов РК от 18.07.22 г. № 729 (</w:t>
      </w:r>
      <w:hyperlink r:id="rId143" w:anchor="sub_id=28800" w:history="1">
        <w:r>
          <w:rPr>
            <w:rStyle w:val="a4"/>
            <w:i/>
            <w:iCs/>
          </w:rPr>
          <w:t>см. стар. ред.</w:t>
        </w:r>
      </w:hyperlink>
      <w:r>
        <w:rPr>
          <w:rStyle w:val="s3"/>
        </w:rPr>
        <w:t>)</w:t>
      </w:r>
    </w:p>
    <w:p w:rsidR="00000000" w:rsidRDefault="0083242E">
      <w:pPr>
        <w:pStyle w:val="pj"/>
      </w:pPr>
      <w:r>
        <w:rPr>
          <w:rStyle w:val="s0"/>
        </w:rPr>
        <w:t>288. При осуществлении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w:t>
      </w:r>
      <w:r>
        <w:rPr>
          <w:rStyle w:val="s0"/>
        </w:rPr>
        <w:t xml:space="preserve">тенциальных поставщиков и (или) по запросу заказчика, определяет поставщика с соблюдением принципа осуществления закупок, предусмотренного </w:t>
      </w:r>
      <w:hyperlink r:id="rId144" w:anchor="sub_id=40000" w:history="1">
        <w:r>
          <w:rPr>
            <w:rStyle w:val="a4"/>
          </w:rPr>
          <w:t>подпунктом 1) статьи 4</w:t>
        </w:r>
      </w:hyperlink>
      <w:r>
        <w:rPr>
          <w:rStyle w:val="s0"/>
        </w:rPr>
        <w:t xml:space="preserve"> Закона, и з</w:t>
      </w:r>
      <w:r>
        <w:rPr>
          <w:rStyle w:val="s0"/>
        </w:rPr>
        <w:t>аключает с ним договор посредством веб-портала.</w:t>
      </w:r>
    </w:p>
    <w:p w:rsidR="00000000" w:rsidRDefault="0083242E">
      <w:pPr>
        <w:pStyle w:val="pj"/>
      </w:pPr>
      <w:r>
        <w:t xml:space="preserve">Лицо, принявшее решение об осуществлении закупок способом из одного источника путем прямого заключения договора, несет персональную ответственность за соблюдение принципа закупок, предусмотренного подпунктом </w:t>
      </w:r>
      <w:r>
        <w:t>1) статьи 4 Закона.</w:t>
      </w:r>
    </w:p>
    <w:p w:rsidR="00000000" w:rsidRDefault="0083242E">
      <w:pPr>
        <w:pStyle w:val="pji"/>
      </w:pPr>
      <w:r>
        <w:rPr>
          <w:rStyle w:val="s3"/>
        </w:rPr>
        <w:t xml:space="preserve">Пункт 289 изложен в редакции </w:t>
      </w:r>
      <w:hyperlink r:id="rId145" w:anchor="sub_id=289" w:history="1">
        <w:r>
          <w:rPr>
            <w:rStyle w:val="a4"/>
            <w:i/>
            <w:iCs/>
          </w:rPr>
          <w:t>приказа</w:t>
        </w:r>
      </w:hyperlink>
      <w:r>
        <w:rPr>
          <w:rStyle w:val="s3"/>
        </w:rPr>
        <w:t xml:space="preserve"> исполняющего обязанности Министра финансов РК от 18.07.22 г. № 729 (</w:t>
      </w:r>
      <w:hyperlink r:id="rId146" w:anchor="sub_id=28900" w:history="1">
        <w:r>
          <w:rPr>
            <w:rStyle w:val="a4"/>
            <w:i/>
            <w:iCs/>
          </w:rPr>
          <w:t>см. стар. ред.</w:t>
        </w:r>
      </w:hyperlink>
      <w:r>
        <w:rPr>
          <w:rStyle w:val="s3"/>
        </w:rPr>
        <w:t>)</w:t>
      </w:r>
    </w:p>
    <w:p w:rsidR="00000000" w:rsidRDefault="0083242E">
      <w:pPr>
        <w:pStyle w:val="pj"/>
      </w:pPr>
      <w:r>
        <w:t xml:space="preserve">289. При осуществлении закупок на основании </w:t>
      </w:r>
      <w:hyperlink w:anchor="sub28700" w:history="1">
        <w:r>
          <w:rPr>
            <w:rStyle w:val="a4"/>
          </w:rPr>
          <w:t>подпункта 12) пункта 287</w:t>
        </w:r>
      </w:hyperlink>
      <w:r>
        <w:t xml:space="preserve"> </w:t>
      </w:r>
      <w:r>
        <w:t>настоящих Правил,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w:t>
      </w:r>
      <w:r>
        <w:t>,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w:t>
      </w:r>
      <w:r>
        <w:t xml:space="preserve">ов, работ, услуг и в других предложениях, обращенных к неопределенному кругу лиц, в том числе признаваемых публичными офертами в соответствии с </w:t>
      </w:r>
      <w:hyperlink r:id="rId147" w:history="1">
        <w:r>
          <w:rPr>
            <w:rStyle w:val="a4"/>
          </w:rPr>
          <w:t>Гражданским законодательством</w:t>
        </w:r>
      </w:hyperlink>
      <w:r>
        <w:t xml:space="preserve"> Республики Казахст</w:t>
      </w:r>
      <w:r>
        <w:t>ан.</w:t>
      </w:r>
    </w:p>
    <w:p w:rsidR="00000000" w:rsidRDefault="0083242E">
      <w:pPr>
        <w:pStyle w:val="pj"/>
      </w:pPr>
      <w:bookmarkStart w:id="74" w:name="SUB29000"/>
      <w:bookmarkEnd w:id="74"/>
      <w:r>
        <w:rPr>
          <w:rStyle w:val="s0"/>
        </w:rPr>
        <w:t xml:space="preserve">290. Запрос на предоставление коммерческих предложений, направляемый посредством веб-портала потенциальному поставщику оформляется по форме согласно </w:t>
      </w:r>
      <w:hyperlink w:anchor="sub21" w:history="1">
        <w:r>
          <w:rPr>
            <w:rStyle w:val="a4"/>
          </w:rPr>
          <w:t>приложению 21</w:t>
        </w:r>
      </w:hyperlink>
      <w:r>
        <w:rPr>
          <w:rStyle w:val="s0"/>
        </w:rPr>
        <w:t xml:space="preserve"> к настоящим Правилам.</w:t>
      </w:r>
    </w:p>
    <w:p w:rsidR="00000000" w:rsidRDefault="0083242E">
      <w:pPr>
        <w:pStyle w:val="pj"/>
      </w:pPr>
      <w:r>
        <w:rPr>
          <w:rStyle w:val="s0"/>
        </w:rPr>
        <w:t>291. Коммерческие предложения потенциал</w:t>
      </w:r>
      <w:r>
        <w:rPr>
          <w:rStyle w:val="s0"/>
        </w:rPr>
        <w:t>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p w:rsidR="00000000" w:rsidRDefault="0083242E">
      <w:pPr>
        <w:pStyle w:val="pji"/>
      </w:pPr>
      <w:r>
        <w:rPr>
          <w:rStyle w:val="s3"/>
        </w:rPr>
        <w:t xml:space="preserve">В пункт 292 внесены изменения в соответствии с </w:t>
      </w:r>
      <w:hyperlink r:id="rId148" w:anchor="sub_id=292" w:history="1">
        <w:r>
          <w:rPr>
            <w:rStyle w:val="a4"/>
            <w:i/>
            <w:iCs/>
          </w:rPr>
          <w:t>приказом</w:t>
        </w:r>
      </w:hyperlink>
      <w:r>
        <w:rPr>
          <w:rStyle w:val="s3"/>
        </w:rPr>
        <w:t xml:space="preserve"> исполняющего обязанности Министра финансов РК от 18.07.22 г. № 729 (</w:t>
      </w:r>
      <w:hyperlink r:id="rId149" w:anchor="sub_id=29200" w:history="1">
        <w:r>
          <w:rPr>
            <w:rStyle w:val="a4"/>
            <w:i/>
            <w:iCs/>
          </w:rPr>
          <w:t>см. стар. ред.</w:t>
        </w:r>
      </w:hyperlink>
      <w:r>
        <w:rPr>
          <w:rStyle w:val="s3"/>
        </w:rPr>
        <w:t xml:space="preserve">); </w:t>
      </w:r>
      <w:hyperlink r:id="rId150" w:anchor="sub_id=292" w:history="1">
        <w:r>
          <w:rPr>
            <w:rStyle w:val="a4"/>
            <w:i/>
            <w:iCs/>
          </w:rPr>
          <w:t>приказом</w:t>
        </w:r>
      </w:hyperlink>
      <w:r>
        <w:rPr>
          <w:rStyle w:val="s3"/>
        </w:rPr>
        <w:t xml:space="preserve"> и.о. Министра финансов РК от 05.09.22 г. № 919 (</w:t>
      </w:r>
      <w:hyperlink r:id="rId151" w:anchor="sub_id=29200" w:history="1">
        <w:r>
          <w:rPr>
            <w:rStyle w:val="a4"/>
            <w:i/>
            <w:iCs/>
          </w:rPr>
          <w:t>см. стар. ред.</w:t>
        </w:r>
      </w:hyperlink>
      <w:r>
        <w:rPr>
          <w:rStyle w:val="s3"/>
        </w:rPr>
        <w:t>)</w:t>
      </w:r>
    </w:p>
    <w:p w:rsidR="00000000" w:rsidRDefault="0083242E">
      <w:pPr>
        <w:pStyle w:val="pj"/>
      </w:pPr>
      <w:r>
        <w:rPr>
          <w:rStyle w:val="s0"/>
        </w:rPr>
        <w:t>292. Заказчик в целях заключения договора напр</w:t>
      </w:r>
      <w:r>
        <w:rPr>
          <w:rStyle w:val="s0"/>
        </w:rPr>
        <w:t>авляет посредством веб-портала потенциальному поставщику проект договора, удостоверенный электронной цифровой подписью.</w:t>
      </w:r>
    </w:p>
    <w:p w:rsidR="00000000" w:rsidRDefault="0083242E">
      <w:pPr>
        <w:pStyle w:val="pj"/>
      </w:pPr>
      <w:r>
        <w:rPr>
          <w:rStyle w:val="s0"/>
        </w:rPr>
        <w:t>Проект договора подписывается (удостоверяется электронной цифровой подписью) потенциальным поставщиком в течение пяти рабочих дней со дн</w:t>
      </w:r>
      <w:r>
        <w:rPr>
          <w:rStyle w:val="s0"/>
        </w:rPr>
        <w:t>я получения его посредством веб-портала.</w:t>
      </w:r>
    </w:p>
    <w:p w:rsidR="00000000" w:rsidRDefault="0083242E">
      <w:pPr>
        <w:pStyle w:val="pj"/>
      </w:pPr>
      <w:r>
        <w:rPr>
          <w:rStyle w:val="s0"/>
        </w:rPr>
        <w:t>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w:t>
      </w:r>
      <w:r>
        <w:rPr>
          <w:rStyle w:val="s0"/>
        </w:rPr>
        <w:t>аказчик отзывает направленный данному потенциальному поставщику проект договора.</w:t>
      </w:r>
    </w:p>
    <w:p w:rsidR="00000000" w:rsidRDefault="0083242E">
      <w:pPr>
        <w:pStyle w:val="pj"/>
      </w:pPr>
      <w:r>
        <w:rPr>
          <w:rStyle w:val="s0"/>
        </w:rPr>
        <w:t xml:space="preserve">Требования по заключению договора посредством веб-портала закупок не распространяются на случаи, предусмотренные </w:t>
      </w:r>
      <w:hyperlink w:anchor="sub28700" w:history="1">
        <w:r>
          <w:rPr>
            <w:rStyle w:val="a4"/>
          </w:rPr>
          <w:t>подпунктами 1), 3), 5), 6), 13)</w:t>
        </w:r>
        <w:r>
          <w:rPr>
            <w:rStyle w:val="a4"/>
          </w:rPr>
          <w:t>, 14), 16), 23), 27) и 36) пункта 287</w:t>
        </w:r>
      </w:hyperlink>
      <w:r>
        <w:rPr>
          <w:rStyle w:val="s0"/>
        </w:rPr>
        <w:t xml:space="preserve"> настоящих Правил, а также не распространяются на случаи заключения договора с нерезидентом, которому проект договора направляется на бумажном носителе</w:t>
      </w:r>
      <w:r>
        <w:t>.</w:t>
      </w:r>
    </w:p>
    <w:p w:rsidR="00000000" w:rsidRDefault="0083242E">
      <w:pPr>
        <w:pStyle w:val="pj"/>
      </w:pPr>
      <w:r>
        <w:rPr>
          <w:rStyle w:val="s0"/>
        </w:rPr>
        <w:t xml:space="preserve">Договоры, заключенные в соответствии с </w:t>
      </w:r>
      <w:hyperlink w:anchor="sub28700" w:history="1">
        <w:r>
          <w:rPr>
            <w:rStyle w:val="a4"/>
          </w:rPr>
          <w:t>пунктом 287</w:t>
        </w:r>
      </w:hyperlink>
      <w:r>
        <w:rPr>
          <w:rStyle w:val="s0"/>
        </w:rPr>
        <w:t xml:space="preserve"> настоящих Правил, могут быть составлены не по типовой форме с учетом требований законодательства Республики Казахстан.</w:t>
      </w:r>
    </w:p>
    <w:p w:rsidR="00000000" w:rsidRDefault="0083242E">
      <w:pPr>
        <w:pStyle w:val="pj"/>
      </w:pPr>
      <w:bookmarkStart w:id="75" w:name="SUB29300"/>
      <w:bookmarkEnd w:id="75"/>
      <w:r>
        <w:rPr>
          <w:rStyle w:val="s0"/>
        </w:rPr>
        <w:t>293. Заказчик не позднее десяти рабочих дней со дня заключения договора размещает на веб-портале отчет о закупках из одно</w:t>
      </w:r>
      <w:r>
        <w:rPr>
          <w:rStyle w:val="s0"/>
        </w:rPr>
        <w:t>го источника путем прямого заключения договора.</w:t>
      </w:r>
    </w:p>
    <w:p w:rsidR="00000000" w:rsidRDefault="0083242E">
      <w:pPr>
        <w:pStyle w:val="pj"/>
      </w:pPr>
      <w:r>
        <w:rPr>
          <w:rStyle w:val="s0"/>
        </w:rPr>
        <w:t>Отчет содержит обоснования выбора поставщика, цены заключенного договора о закупках, а также иные условия договора о закупках.</w:t>
      </w:r>
    </w:p>
    <w:p w:rsidR="00000000" w:rsidRDefault="0083242E">
      <w:pPr>
        <w:pStyle w:val="p"/>
      </w:pPr>
      <w:r>
        <w:rPr>
          <w:rStyle w:val="s3"/>
        </w:rPr>
        <w:t xml:space="preserve">Пункт 294 изложен в редакции </w:t>
      </w:r>
      <w:hyperlink r:id="rId152" w:anchor="sub_id=294" w:history="1">
        <w:r>
          <w:rPr>
            <w:rStyle w:val="a4"/>
            <w:i/>
            <w:iCs/>
          </w:rPr>
          <w:t>приказа</w:t>
        </w:r>
      </w:hyperlink>
      <w:r>
        <w:rPr>
          <w:rStyle w:val="s3"/>
        </w:rPr>
        <w:t xml:space="preserve"> исполняющего обязанности Министра финансов РК от 18.07.22 г. № 729 (</w:t>
      </w:r>
      <w:hyperlink r:id="rId153" w:anchor="sub_id=29400" w:history="1">
        <w:r>
          <w:rPr>
            <w:rStyle w:val="a4"/>
            <w:i/>
            <w:iCs/>
          </w:rPr>
          <w:t>см. стар. ред.</w:t>
        </w:r>
      </w:hyperlink>
      <w:r>
        <w:rPr>
          <w:rStyle w:val="s3"/>
        </w:rPr>
        <w:t xml:space="preserve">); </w:t>
      </w:r>
      <w:hyperlink r:id="rId154" w:anchor="sub_id=294" w:history="1">
        <w:r>
          <w:rPr>
            <w:rStyle w:val="a4"/>
            <w:i/>
            <w:iCs/>
          </w:rPr>
          <w:t>приказа</w:t>
        </w:r>
      </w:hyperlink>
      <w:r>
        <w:rPr>
          <w:rStyle w:val="s3"/>
        </w:rPr>
        <w:t xml:space="preserve"> и.о. Министра финансов РК от 05.09.22 г. № 919 (</w:t>
      </w:r>
      <w:hyperlink r:id="rId155" w:anchor="sub_id=29400" w:history="1">
        <w:r>
          <w:rPr>
            <w:rStyle w:val="a4"/>
            <w:i/>
            <w:iCs/>
          </w:rPr>
          <w:t>см. стар. ред.</w:t>
        </w:r>
      </w:hyperlink>
      <w:r>
        <w:rPr>
          <w:rStyle w:val="s3"/>
        </w:rPr>
        <w:t xml:space="preserve">); </w:t>
      </w:r>
      <w:hyperlink r:id="rId156" w:anchor="sub_id=294" w:history="1">
        <w:r>
          <w:rPr>
            <w:rStyle w:val="a4"/>
            <w:i/>
            <w:iCs/>
          </w:rPr>
          <w:t>приказа</w:t>
        </w:r>
      </w:hyperlink>
      <w:r>
        <w:rPr>
          <w:rStyle w:val="s3"/>
        </w:rPr>
        <w:t xml:space="preserve"> Заместителя Премьер-Министра - Министра финансов РК от 12.12.22 г. № 1263 (введен в действие с 26 декабря 2022 г.) (</w:t>
      </w:r>
      <w:hyperlink r:id="rId157" w:anchor="sub_id=29400" w:history="1">
        <w:r>
          <w:rPr>
            <w:rStyle w:val="a4"/>
            <w:i/>
            <w:iCs/>
          </w:rPr>
          <w:t>см. стар. ред.</w:t>
        </w:r>
      </w:hyperlink>
      <w:r>
        <w:rPr>
          <w:rStyle w:val="s3"/>
        </w:rPr>
        <w:t xml:space="preserve">); </w:t>
      </w:r>
      <w:hyperlink r:id="rId158" w:anchor="sub_id=294" w:history="1">
        <w:r>
          <w:rPr>
            <w:rStyle w:val="a4"/>
            <w:i/>
            <w:iCs/>
          </w:rPr>
          <w:t>приказа</w:t>
        </w:r>
      </w:hyperlink>
      <w:r>
        <w:rPr>
          <w:rStyle w:val="s3"/>
        </w:rPr>
        <w:t xml:space="preserve"> Министра финансов РК от 04.09.24 г. № 606 (введен в действие с 17 сентября 2024 г.) (</w:t>
      </w:r>
      <w:hyperlink r:id="rId159" w:anchor="sub_id=29400" w:history="1">
        <w:r>
          <w:rPr>
            <w:rStyle w:val="a4"/>
            <w:i/>
            <w:iCs/>
          </w:rPr>
          <w:t>см. стар. ред.</w:t>
        </w:r>
      </w:hyperlink>
      <w:r>
        <w:rPr>
          <w:rStyle w:val="s3"/>
        </w:rPr>
        <w:t>)</w:t>
      </w:r>
    </w:p>
    <w:p w:rsidR="00000000" w:rsidRDefault="0083242E">
      <w:pPr>
        <w:pStyle w:val="pj"/>
      </w:pPr>
      <w:r>
        <w:rPr>
          <w:rStyle w:val="s0"/>
        </w:rPr>
        <w:t xml:space="preserve">294. Требования </w:t>
      </w:r>
      <w:hyperlink w:anchor="sub28800" w:history="1">
        <w:r>
          <w:rPr>
            <w:rStyle w:val="a4"/>
          </w:rPr>
          <w:t>пунктов 288</w:t>
        </w:r>
      </w:hyperlink>
      <w:r>
        <w:rPr>
          <w:rStyle w:val="s0"/>
        </w:rPr>
        <w:t xml:space="preserve"> и </w:t>
      </w:r>
      <w:hyperlink w:anchor="sub29300" w:history="1">
        <w:r>
          <w:rPr>
            <w:rStyle w:val="a4"/>
          </w:rPr>
          <w:t>293</w:t>
        </w:r>
      </w:hyperlink>
      <w:r>
        <w:rPr>
          <w:rStyle w:val="s0"/>
        </w:rPr>
        <w:t xml:space="preserve"> настоящих Правил не распространяется на закупки способом из одного источника путем прямого заключения договора, с</w:t>
      </w:r>
      <w:r>
        <w:rPr>
          <w:rStyle w:val="s0"/>
        </w:rPr>
        <w:t xml:space="preserve">одержащие сведения в соответствии с </w:t>
      </w:r>
      <w:hyperlink r:id="rId160"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на закупки, осуществляемые на основании </w:t>
      </w:r>
      <w:hyperlink w:anchor="sub28700" w:history="1">
        <w:r>
          <w:rPr>
            <w:rStyle w:val="a4"/>
          </w:rPr>
          <w:t>подпунктов 3), 4), 16), 19), 36), 37) и 38) пункта 287</w:t>
        </w:r>
      </w:hyperlink>
      <w:r>
        <w:rPr>
          <w:rStyle w:val="s0"/>
        </w:rPr>
        <w:t xml:space="preserve"> настоящих Правил, а также при заключении договора с нерезидентом.</w:t>
      </w:r>
    </w:p>
    <w:p w:rsidR="00000000" w:rsidRDefault="0083242E">
      <w:pPr>
        <w:pStyle w:val="pj"/>
      </w:pPr>
      <w:r>
        <w:t> </w:t>
      </w:r>
    </w:p>
    <w:p w:rsidR="00000000" w:rsidRDefault="0083242E">
      <w:pPr>
        <w:pStyle w:val="pj"/>
      </w:pPr>
      <w:r>
        <w:rPr>
          <w:rStyle w:val="s0"/>
        </w:rPr>
        <w:t> </w:t>
      </w:r>
    </w:p>
    <w:p w:rsidR="00000000" w:rsidRDefault="0083242E">
      <w:pPr>
        <w:pStyle w:val="pc"/>
      </w:pPr>
      <w:bookmarkStart w:id="76" w:name="SUB29500"/>
      <w:bookmarkEnd w:id="76"/>
      <w:r>
        <w:rPr>
          <w:rStyle w:val="s1"/>
        </w:rPr>
        <w:t>Глава 11. Осуществление закупок товаров через товарные биржи</w:t>
      </w:r>
    </w:p>
    <w:p w:rsidR="00000000" w:rsidRDefault="0083242E">
      <w:pPr>
        <w:pStyle w:val="pj"/>
      </w:pPr>
      <w:r>
        <w:rPr>
          <w:rStyle w:val="s0"/>
        </w:rPr>
        <w:t> </w:t>
      </w:r>
    </w:p>
    <w:p w:rsidR="00000000" w:rsidRDefault="0083242E">
      <w:pPr>
        <w:pStyle w:val="pj"/>
      </w:pPr>
      <w:r>
        <w:rPr>
          <w:rStyle w:val="s0"/>
        </w:rPr>
        <w:t>295. Закупки товаров через товарные би</w:t>
      </w:r>
      <w:r>
        <w:rPr>
          <w:rStyle w:val="s0"/>
        </w:rPr>
        <w:t xml:space="preserve">ржи осуществляются в соответствии с </w:t>
      </w:r>
      <w:hyperlink r:id="rId161" w:history="1">
        <w:r>
          <w:rPr>
            <w:rStyle w:val="a4"/>
          </w:rPr>
          <w:t>Законом</w:t>
        </w:r>
      </w:hyperlink>
      <w:r>
        <w:rPr>
          <w:rStyle w:val="s0"/>
        </w:rPr>
        <w:t xml:space="preserve"> Республики Казахстан «О товарных биржах», по перечню биржевых товаров в режиме двойного встречного аукциона.</w:t>
      </w:r>
    </w:p>
    <w:p w:rsidR="00000000" w:rsidRDefault="0083242E">
      <w:pPr>
        <w:pStyle w:val="pj"/>
      </w:pPr>
      <w:r>
        <w:rPr>
          <w:rStyle w:val="s0"/>
        </w:rPr>
        <w:t>296. В случае, если годовые объемы зак</w:t>
      </w:r>
      <w:r>
        <w:rPr>
          <w:rStyle w:val="s0"/>
        </w:rPr>
        <w:t>упок товаров, включенных в перечень биржевых товаров, не превышают минимальный размер партии, предусмотренный в перечне биржевых товаров, заказчик выбирает иной способ осуществления закупок товаров.</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77" w:name="SUB29700"/>
      <w:bookmarkEnd w:id="77"/>
      <w:r>
        <w:rPr>
          <w:rStyle w:val="s1"/>
        </w:rPr>
        <w:t>Глава 12. Осуществление закупок через электронный магазин</w:t>
      </w:r>
    </w:p>
    <w:p w:rsidR="00000000" w:rsidRDefault="0083242E">
      <w:pPr>
        <w:pStyle w:val="pj"/>
      </w:pPr>
      <w:r>
        <w:rPr>
          <w:rStyle w:val="s0"/>
        </w:rPr>
        <w:t> </w:t>
      </w:r>
    </w:p>
    <w:p w:rsidR="00000000" w:rsidRDefault="0083242E">
      <w:pPr>
        <w:pStyle w:val="pj"/>
      </w:pPr>
      <w:r>
        <w:rPr>
          <w:rStyle w:val="s0"/>
        </w:rPr>
        <w:t xml:space="preserve">297. Закупки через электронный магазин проводятся на однородные товары, общая стоимость которых не превышает четыретысячекратный размер </w:t>
      </w:r>
      <w:hyperlink r:id="rId162" w:history="1">
        <w:r>
          <w:rPr>
            <w:rStyle w:val="a4"/>
          </w:rPr>
          <w:t>месячного расчетного показателя</w:t>
        </w:r>
      </w:hyperlink>
      <w:r>
        <w:rPr>
          <w:rStyle w:val="s0"/>
        </w:rPr>
        <w:t>, установленный на соответствующий финансовый год законом о республиканском бюджете.</w:t>
      </w:r>
    </w:p>
    <w:p w:rsidR="00000000" w:rsidRDefault="0083242E">
      <w:pPr>
        <w:pStyle w:val="pji"/>
      </w:pPr>
      <w:r>
        <w:rPr>
          <w:rStyle w:val="s3"/>
        </w:rPr>
        <w:t xml:space="preserve">Правила дополнены пунктами 297-1 - 297-17 в соответствии с </w:t>
      </w:r>
      <w:hyperlink r:id="rId163" w:anchor="sub_id=29701" w:history="1">
        <w:r>
          <w:rPr>
            <w:rStyle w:val="a4"/>
            <w:i/>
            <w:iCs/>
          </w:rPr>
          <w:t>приказом</w:t>
        </w:r>
      </w:hyperlink>
      <w:r>
        <w:rPr>
          <w:rStyle w:val="s3"/>
        </w:rPr>
        <w:t xml:space="preserve"> исполняющего обязанности Министра финансов РК от 18.07.22 г. № 729</w:t>
      </w:r>
    </w:p>
    <w:p w:rsidR="00000000" w:rsidRDefault="0083242E">
      <w:pPr>
        <w:pStyle w:val="pj"/>
      </w:pPr>
      <w:r>
        <w:t>297-1. Закупки через электронный магазин осуществляются в режиме реального времени.</w:t>
      </w:r>
    </w:p>
    <w:p w:rsidR="00000000" w:rsidRDefault="0083242E">
      <w:pPr>
        <w:pStyle w:val="pj"/>
      </w:pPr>
      <w:r>
        <w:t>297-2. Закупки через электронный магазин осуществляются на основе плана закупок.</w:t>
      </w:r>
    </w:p>
    <w:p w:rsidR="00000000" w:rsidRDefault="0083242E">
      <w:pPr>
        <w:pStyle w:val="pj"/>
      </w:pPr>
      <w:r>
        <w:t>297-3. Закупки через электронный магазин осуществляются в следующей последовательности:</w:t>
      </w:r>
    </w:p>
    <w:p w:rsidR="00000000" w:rsidRDefault="0083242E">
      <w:pPr>
        <w:pStyle w:val="pj"/>
      </w:pPr>
      <w:r>
        <w:t>1) заказчик выбирает товар из электронного магазина, соответствующий требованиям заказчика, и оформляет заказ на приобретение такого товара;</w:t>
      </w:r>
    </w:p>
    <w:p w:rsidR="00000000" w:rsidRDefault="0083242E">
      <w:pPr>
        <w:pStyle w:val="pj"/>
      </w:pPr>
      <w:r>
        <w:t>2) потенциальный поставщик,</w:t>
      </w:r>
      <w:r>
        <w:t xml:space="preserve"> разместивший информацию о товарах и их ценах в электронном магазине, принимает решение о подтверждении или отказе от заказа;</w:t>
      </w:r>
    </w:p>
    <w:p w:rsidR="00000000" w:rsidRDefault="0083242E">
      <w:pPr>
        <w:pStyle w:val="pj"/>
      </w:pPr>
      <w:r>
        <w:t>3) в случае подтверждения потенциальным поставщиком заказа заключается договор.</w:t>
      </w:r>
    </w:p>
    <w:p w:rsidR="00000000" w:rsidRDefault="0083242E">
      <w:pPr>
        <w:pStyle w:val="pj"/>
      </w:pPr>
      <w:r>
        <w:t>297-4. Оформление заказа на выбранный заказчиком т</w:t>
      </w:r>
      <w:r>
        <w:t xml:space="preserve">овар допускается при наличии не менее двух действующих ценовых предложений от двух потенциальных поставщиков, не имеющих ограничений, предусмотренных </w:t>
      </w:r>
      <w:hyperlink w:anchor="sub2971200" w:history="1">
        <w:r>
          <w:rPr>
            <w:rStyle w:val="a4"/>
          </w:rPr>
          <w:t>пунктом 297-12</w:t>
        </w:r>
      </w:hyperlink>
      <w:r>
        <w:t xml:space="preserve"> настоящих Правил.</w:t>
      </w:r>
    </w:p>
    <w:p w:rsidR="00000000" w:rsidRDefault="0083242E">
      <w:pPr>
        <w:pStyle w:val="pj"/>
      </w:pPr>
      <w:r>
        <w:t xml:space="preserve">При этом товар становится доступным для </w:t>
      </w:r>
      <w:r>
        <w:t>оформления заказа в электронном магазине по истечении трех рабочих дней со дня размещения информации о товаре в электронном магазине.</w:t>
      </w:r>
    </w:p>
    <w:p w:rsidR="00000000" w:rsidRDefault="0083242E">
      <w:pPr>
        <w:pStyle w:val="pj"/>
      </w:pPr>
      <w:r>
        <w:t>297-5. Электронный магазин автоматически сопоставляет ценовые предложения потенциальных поставщиков и направляет заказ пот</w:t>
      </w:r>
      <w:r>
        <w:t>енциальному поставщику, цена товара которого является наименьшей с учетом стоимости доставки товара до пункта назначения.</w:t>
      </w:r>
    </w:p>
    <w:p w:rsidR="00000000" w:rsidRDefault="0083242E">
      <w:pPr>
        <w:pStyle w:val="pj"/>
      </w:pPr>
      <w:r>
        <w:t>Если заказчиком при осуществлении закупок через электронный магазин выбран способ доставки товара путем самовывоза, электронный магази</w:t>
      </w:r>
      <w:r>
        <w:t>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w:t>
      </w:r>
    </w:p>
    <w:p w:rsidR="00000000" w:rsidRDefault="0083242E">
      <w:pPr>
        <w:pStyle w:val="pji"/>
      </w:pPr>
      <w:r>
        <w:rPr>
          <w:rStyle w:val="s3"/>
        </w:rPr>
        <w:t xml:space="preserve">Пункт 297-6 изложен в редакции </w:t>
      </w:r>
      <w:hyperlink r:id="rId164" w:anchor="sub_id=29706" w:history="1">
        <w:r>
          <w:rPr>
            <w:rStyle w:val="a4"/>
            <w:i/>
            <w:iCs/>
          </w:rPr>
          <w:t>приказа</w:t>
        </w:r>
      </w:hyperlink>
      <w:r>
        <w:rPr>
          <w:rStyle w:val="s3"/>
        </w:rPr>
        <w:t xml:space="preserve"> Заместителя Премьер-Министра - Министра финансов РК от 13.11.23 г. № 1188 (введен в действие с 28 ноября 2023 г.) (</w:t>
      </w:r>
      <w:hyperlink r:id="rId165" w:anchor="sub_id=2970600" w:history="1">
        <w:r>
          <w:rPr>
            <w:rStyle w:val="a4"/>
            <w:i/>
            <w:iCs/>
          </w:rPr>
          <w:t>см. стар. ред.</w:t>
        </w:r>
      </w:hyperlink>
      <w:r>
        <w:rPr>
          <w:rStyle w:val="s3"/>
        </w:rPr>
        <w:t>)</w:t>
      </w:r>
    </w:p>
    <w:p w:rsidR="00000000" w:rsidRDefault="0083242E">
      <w:pPr>
        <w:pStyle w:val="pj"/>
      </w:pPr>
      <w:r>
        <w:rPr>
          <w:rStyle w:val="s0"/>
        </w:rPr>
        <w:t>297-6. Заказ подтверждается потенциальным поставщиком в течение трех часов с момента отправки уведомления в рабочее время в рабочие дни (с 09.00 до 18:00 по времени города Астаны). Если уведомление о подтвержде</w:t>
      </w:r>
      <w:r>
        <w:rPr>
          <w:rStyle w:val="s0"/>
        </w:rPr>
        <w:t>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p w:rsidR="00000000" w:rsidRDefault="0083242E">
      <w:pPr>
        <w:pStyle w:val="pj"/>
      </w:pPr>
      <w:r>
        <w:t>297-7. В случае подтверждения пот</w:t>
      </w:r>
      <w:r>
        <w:t>енциальным поставщиком заказа, такой потенциальный поставщик признается победителем.</w:t>
      </w:r>
    </w:p>
    <w:p w:rsidR="00000000" w:rsidRDefault="0083242E">
      <w:pPr>
        <w:pStyle w:val="pj"/>
      </w:pPr>
      <w:r>
        <w:t>297-8.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w:t>
      </w:r>
      <w:r>
        <w:t>ем признается потенциальный поставщик, предложивший наименьшую суммарную стоимость товаров в заказе.</w:t>
      </w:r>
    </w:p>
    <w:p w:rsidR="00000000" w:rsidRDefault="0083242E">
      <w:pPr>
        <w:pStyle w:val="pj"/>
      </w:pPr>
      <w:r>
        <w:t>297-9. По результатам закупок через электронный магазин:</w:t>
      </w:r>
    </w:p>
    <w:p w:rsidR="00000000" w:rsidRDefault="0083242E">
      <w:pPr>
        <w:pStyle w:val="pj"/>
      </w:pPr>
      <w:r>
        <w:t>1) между победителем закупок и заказчиком в порядке и сроках, определенных Законом и настоящими Пр</w:t>
      </w:r>
      <w:r>
        <w:t xml:space="preserve">авилами, заключается договор в соответствии с </w:t>
      </w:r>
      <w:hyperlink w:anchor="sub30400" w:history="1">
        <w:r>
          <w:rPr>
            <w:rStyle w:val="a4"/>
          </w:rPr>
          <w:t>пунктом 304</w:t>
        </w:r>
      </w:hyperlink>
      <w:r>
        <w:t xml:space="preserve"> настоящих Правил.</w:t>
      </w:r>
    </w:p>
    <w:p w:rsidR="00000000" w:rsidRDefault="0083242E">
      <w:pPr>
        <w:pStyle w:val="pj"/>
      </w:pPr>
      <w:r>
        <w:t>При этом техническая спецификация, являющиеся приложением к договору формируется на основе всех технических характеристик товара, включая фотографии,</w:t>
      </w:r>
      <w:r>
        <w:t xml:space="preserve"> размещенных в электронном магазине;</w:t>
      </w:r>
    </w:p>
    <w:p w:rsidR="00000000" w:rsidRDefault="0083242E">
      <w:pPr>
        <w:pStyle w:val="pj"/>
      </w:pPr>
      <w:r>
        <w:t>2) автоматически формируется отчет, в котором фиксируются процесс осуществления закупок, в том числе сведения о потенциальных поставщиках, разместившие в электронном магазине информацию о товарах и их ценах. Отчет форми</w:t>
      </w:r>
      <w:r>
        <w:t xml:space="preserve">руется по форме согласно </w:t>
      </w:r>
      <w:hyperlink w:anchor="sub2101" w:history="1">
        <w:r>
          <w:rPr>
            <w:rStyle w:val="a4"/>
          </w:rPr>
          <w:t>приложению 21-1</w:t>
        </w:r>
      </w:hyperlink>
      <w:r>
        <w:t xml:space="preserve"> к настоящим Правилам. При этом сведения отчета обновляются веб-порталом автоматически по мере изменения статуса закупок, в том числе статуса исполнения договора.</w:t>
      </w:r>
    </w:p>
    <w:p w:rsidR="00000000" w:rsidRDefault="0083242E">
      <w:pPr>
        <w:pStyle w:val="pj"/>
      </w:pPr>
      <w:r>
        <w:t xml:space="preserve">297-10. Не допускается </w:t>
      </w:r>
      <w:r>
        <w:t>указание в одном заказе товаров, финансирование которых предусмотрено в разных финансовых периодах.</w:t>
      </w:r>
    </w:p>
    <w:p w:rsidR="00000000" w:rsidRDefault="0083242E">
      <w:pPr>
        <w:pStyle w:val="pj"/>
      </w:pPr>
      <w:r>
        <w:t xml:space="preserve">297-11. В случае, если наименьшее ценовое предложение представлено несколькими потенциальными поставщиками, победителем признается потенциальный поставщик, </w:t>
      </w:r>
      <w:r>
        <w:t>ценовое предложение которого размещено ранее ценовых предложений других потенциальных поставщиков.</w:t>
      </w:r>
    </w:p>
    <w:p w:rsidR="00000000" w:rsidRDefault="0083242E">
      <w:pPr>
        <w:pStyle w:val="pj"/>
      </w:pPr>
      <w:bookmarkStart w:id="78" w:name="SUB2971200"/>
      <w:bookmarkEnd w:id="78"/>
      <w:r>
        <w:t>297-12. Ценовое предложение потенциального поставщика подлежит автоматическому отклонению электронным магазином в случаях:</w:t>
      </w:r>
    </w:p>
    <w:p w:rsidR="00000000" w:rsidRDefault="0083242E">
      <w:pPr>
        <w:pStyle w:val="pj"/>
      </w:pPr>
      <w:r>
        <w:t>1) если оно превышает сумму, выдел</w:t>
      </w:r>
      <w:r>
        <w:t>енную для приобретения данных товаров;</w:t>
      </w:r>
    </w:p>
    <w:p w:rsidR="00000000" w:rsidRDefault="0083242E">
      <w:pPr>
        <w:pStyle w:val="pj"/>
      </w:pPr>
      <w:r>
        <w:t xml:space="preserve">2) предусмотренных </w:t>
      </w:r>
      <w:hyperlink r:id="rId166" w:anchor="sub_id=70101" w:history="1">
        <w:r>
          <w:rPr>
            <w:rStyle w:val="a4"/>
          </w:rPr>
          <w:t>подпунктом 1) пункта 1 статьи 7</w:t>
        </w:r>
      </w:hyperlink>
      <w:r>
        <w:t xml:space="preserve"> Закона;</w:t>
      </w:r>
    </w:p>
    <w:p w:rsidR="00000000" w:rsidRDefault="0083242E">
      <w:pPr>
        <w:pStyle w:val="pj"/>
      </w:pPr>
      <w:r>
        <w:t>3) ценовое предложение потенциального поставщика признано демпинговой ценой</w:t>
      </w:r>
      <w:r>
        <w:t xml:space="preserve"> согласно </w:t>
      </w:r>
      <w:hyperlink w:anchor="sub2971700" w:history="1">
        <w:r>
          <w:rPr>
            <w:rStyle w:val="a4"/>
          </w:rPr>
          <w:t>пункту 297-17</w:t>
        </w:r>
      </w:hyperlink>
      <w:r>
        <w:t xml:space="preserve"> настоящих Правил.</w:t>
      </w:r>
    </w:p>
    <w:p w:rsidR="00000000" w:rsidRDefault="0083242E">
      <w:pPr>
        <w:pStyle w:val="pj"/>
      </w:pPr>
      <w:r>
        <w:t>Отклонение ценовых предложений по иным основаниям не допускается.</w:t>
      </w:r>
    </w:p>
    <w:p w:rsidR="00000000" w:rsidRDefault="0083242E">
      <w:pPr>
        <w:pStyle w:val="pj"/>
      </w:pPr>
      <w:r>
        <w:t>297-13. В случае отказа или не подтверждения заказа потенциальным поставщиком в течение установленного срока, заказ</w:t>
      </w:r>
      <w:r>
        <w:t xml:space="preserve"> автоматически направляется к потенциальному поставщику, цена товара которого является следующей после наименьшей цены, с учетом условий доставки, определенных заказчиком.</w:t>
      </w:r>
    </w:p>
    <w:p w:rsidR="00000000" w:rsidRDefault="0083242E">
      <w:pPr>
        <w:pStyle w:val="pj"/>
      </w:pPr>
      <w:r>
        <w:t>297-14. Если в течение двух рабочих дней заказ не подтвержден ни одним из потенциаль</w:t>
      </w:r>
      <w:r>
        <w:t>ных поставщиков, закупки через электронный магазин признаются несостоявшемся.</w:t>
      </w:r>
    </w:p>
    <w:p w:rsidR="00000000" w:rsidRDefault="0083242E">
      <w:pPr>
        <w:pStyle w:val="pj"/>
      </w:pPr>
      <w:r>
        <w:t>297-15. В случае признания закупок через электронный магазин несостоявшимися, заказчик принимает одно из следующих решений:</w:t>
      </w:r>
    </w:p>
    <w:p w:rsidR="00000000" w:rsidRDefault="0083242E">
      <w:pPr>
        <w:pStyle w:val="pj"/>
      </w:pPr>
      <w:r>
        <w:t>1) о повторном проведении закупок через электронный ма</w:t>
      </w:r>
      <w:r>
        <w:t>газин;</w:t>
      </w:r>
    </w:p>
    <w:p w:rsidR="00000000" w:rsidRDefault="0083242E">
      <w:pPr>
        <w:pStyle w:val="pj"/>
      </w:pPr>
      <w:r>
        <w:t xml:space="preserve">2) об осуществлении закупок иными конкурентными способами, определенными </w:t>
      </w:r>
      <w:hyperlink r:id="rId167" w:anchor="sub_id=110000" w:history="1">
        <w:r>
          <w:rPr>
            <w:rStyle w:val="a4"/>
          </w:rPr>
          <w:t>статьей 11</w:t>
        </w:r>
      </w:hyperlink>
      <w:r>
        <w:t xml:space="preserve"> Закона.</w:t>
      </w:r>
    </w:p>
    <w:p w:rsidR="00000000" w:rsidRDefault="0083242E">
      <w:pPr>
        <w:pStyle w:val="pj"/>
      </w:pPr>
      <w:r>
        <w:t>297-16. Требования по внесению обеспечения исполнения договора не распрос</w:t>
      </w:r>
      <w:r>
        <w:t xml:space="preserve">траняются на поставщиков по договорам, стоимость которых не превышает пятьсоткратный размер </w:t>
      </w:r>
      <w:hyperlink r:id="rId168" w:history="1">
        <w:r>
          <w:rPr>
            <w:rStyle w:val="a4"/>
          </w:rPr>
          <w:t>месячного расчетного показателя</w:t>
        </w:r>
      </w:hyperlink>
      <w:r>
        <w:t>, установленного на соответствующий финансовый год законом о республи</w:t>
      </w:r>
      <w:r>
        <w:t>канском бюджете.</w:t>
      </w:r>
    </w:p>
    <w:p w:rsidR="00000000" w:rsidRDefault="0083242E">
      <w:pPr>
        <w:pStyle w:val="pj"/>
      </w:pPr>
      <w:bookmarkStart w:id="79" w:name="SUB2971700"/>
      <w:bookmarkEnd w:id="79"/>
      <w:r>
        <w:t>2</w:t>
      </w:r>
      <w:r>
        <w:t>97-17.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w:t>
      </w:r>
      <w:r>
        <w:t>вших информацию на указанный товар.</w:t>
      </w:r>
    </w:p>
    <w:p w:rsidR="00000000" w:rsidRDefault="0083242E">
      <w:pPr>
        <w:pStyle w:val="pj"/>
      </w:pPr>
      <w:r>
        <w:t>Такое ценовое предложение подлежит отклонению электронным магазином автоматически.</w:t>
      </w:r>
    </w:p>
    <w:p w:rsidR="00000000" w:rsidRDefault="0083242E">
      <w:pPr>
        <w:pStyle w:val="pj"/>
      </w:pPr>
      <w:r>
        <w:rPr>
          <w:rStyle w:val="s0"/>
        </w:rPr>
        <w:t>298. Заказчик в течение одного рабочего дня со дня определения победителя закупок через электронный магазина, направляет посредством веб-</w:t>
      </w:r>
      <w:r>
        <w:rPr>
          <w:rStyle w:val="s0"/>
        </w:rPr>
        <w:t>портала победителю запрос сведений о лице, подписывающем договор, и реквизитах поставщика для оформления договора.</w:t>
      </w:r>
    </w:p>
    <w:p w:rsidR="00000000" w:rsidRDefault="0083242E">
      <w:pPr>
        <w:pStyle w:val="pj"/>
      </w:pPr>
      <w:r>
        <w:rPr>
          <w:rStyle w:val="s0"/>
        </w:rPr>
        <w:t xml:space="preserve">При этом заказчики не отказываются от заключения договора, кроме случаев, предусмотренных в </w:t>
      </w:r>
      <w:hyperlink w:anchor="sub1600" w:history="1">
        <w:r>
          <w:rPr>
            <w:rStyle w:val="a4"/>
          </w:rPr>
          <w:t>пункте 16</w:t>
        </w:r>
      </w:hyperlink>
      <w:r>
        <w:rPr>
          <w:rStyle w:val="s0"/>
        </w:rPr>
        <w:t xml:space="preserve"> </w:t>
      </w:r>
      <w:r>
        <w:rPr>
          <w:rStyle w:val="s0"/>
        </w:rPr>
        <w:t>настоящих Правил.</w:t>
      </w:r>
    </w:p>
    <w:p w:rsidR="00000000" w:rsidRDefault="0083242E">
      <w:pPr>
        <w:pStyle w:val="pj"/>
      </w:pPr>
      <w:r>
        <w:rPr>
          <w:rStyle w:val="s0"/>
        </w:rPr>
        <w:t xml:space="preserve">299. Закупки в соответствии с </w:t>
      </w:r>
      <w:hyperlink w:anchor="sub29700" w:history="1">
        <w:r>
          <w:rPr>
            <w:rStyle w:val="a4"/>
          </w:rPr>
          <w:t>пунктом 297</w:t>
        </w:r>
      </w:hyperlink>
      <w:r>
        <w:rPr>
          <w:rStyle w:val="s0"/>
        </w:rPr>
        <w:t xml:space="preserve"> осуществляются без использования электронного магазина в случаях:</w:t>
      </w:r>
    </w:p>
    <w:p w:rsidR="00000000" w:rsidRDefault="0083242E">
      <w:pPr>
        <w:pStyle w:val="pj"/>
      </w:pPr>
      <w:r>
        <w:rPr>
          <w:rStyle w:val="s0"/>
        </w:rPr>
        <w:t>1) отсутствия закупаемых товаров в электронном магазине;</w:t>
      </w:r>
    </w:p>
    <w:p w:rsidR="00000000" w:rsidRDefault="0083242E">
      <w:pPr>
        <w:pStyle w:val="pj"/>
      </w:pPr>
      <w:r>
        <w:rPr>
          <w:rStyle w:val="s0"/>
        </w:rPr>
        <w:t>2) отказа потенциального поставщика, разме</w:t>
      </w:r>
      <w:r>
        <w:rPr>
          <w:rStyle w:val="s0"/>
        </w:rPr>
        <w:t>стившего товар в электронном каталоге товаров от подписания договора;</w:t>
      </w:r>
    </w:p>
    <w:p w:rsidR="00000000" w:rsidRDefault="0083242E">
      <w:pPr>
        <w:pStyle w:val="pj"/>
      </w:pPr>
      <w:r>
        <w:rPr>
          <w:rStyle w:val="s0"/>
        </w:rPr>
        <w:t>3) недоступности доставки закупаемых товаров, размещенных в электронном магазине для региона заказчика;</w:t>
      </w:r>
    </w:p>
    <w:p w:rsidR="00000000" w:rsidRDefault="0083242E">
      <w:pPr>
        <w:pStyle w:val="pj"/>
      </w:pPr>
      <w:r>
        <w:rPr>
          <w:rStyle w:val="s0"/>
        </w:rPr>
        <w:t>4) превышения стоимости товара, размещенного в электронном магазине товаров планов</w:t>
      </w:r>
      <w:r>
        <w:rPr>
          <w:rStyle w:val="s0"/>
        </w:rPr>
        <w:t>ой сумме закупаемого заказчиком товара.</w:t>
      </w:r>
    </w:p>
    <w:p w:rsidR="00000000" w:rsidRDefault="0083242E">
      <w:pPr>
        <w:pStyle w:val="pj"/>
      </w:pPr>
      <w:r>
        <w:rPr>
          <w:rStyle w:val="s0"/>
        </w:rPr>
        <w:t>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магазине.</w:t>
      </w:r>
    </w:p>
    <w:p w:rsidR="00000000" w:rsidRDefault="0083242E">
      <w:pPr>
        <w:pStyle w:val="pj"/>
      </w:pPr>
      <w:r>
        <w:rPr>
          <w:rStyle w:val="s0"/>
        </w:rPr>
        <w:t> </w:t>
      </w:r>
    </w:p>
    <w:p w:rsidR="00000000" w:rsidRDefault="0083242E">
      <w:pPr>
        <w:pStyle w:val="pj"/>
      </w:pPr>
      <w:r>
        <w:rPr>
          <w:rStyle w:val="s0"/>
        </w:rPr>
        <w:t> </w:t>
      </w:r>
    </w:p>
    <w:p w:rsidR="00000000" w:rsidRDefault="0083242E">
      <w:pPr>
        <w:pStyle w:val="pji"/>
      </w:pPr>
      <w:bookmarkStart w:id="80" w:name="SUB30000"/>
      <w:bookmarkEnd w:id="80"/>
      <w:r>
        <w:rPr>
          <w:rStyle w:val="s3"/>
        </w:rPr>
        <w:t>Заголовок гла</w:t>
      </w:r>
      <w:r>
        <w:rPr>
          <w:rStyle w:val="s3"/>
        </w:rPr>
        <w:t xml:space="preserve">вы 16 изложен в редакции </w:t>
      </w:r>
      <w:hyperlink r:id="rId169" w:anchor="sub_id=351" w:history="1">
        <w:r>
          <w:rPr>
            <w:rStyle w:val="a4"/>
            <w:i/>
            <w:iCs/>
          </w:rPr>
          <w:t>приказа</w:t>
        </w:r>
      </w:hyperlink>
      <w:r>
        <w:rPr>
          <w:rStyle w:val="s3"/>
        </w:rPr>
        <w:t xml:space="preserve"> исполняющего обязанности Министра финансов РК от 18.07.22 г. № 729 (</w:t>
      </w:r>
      <w:hyperlink r:id="rId170" w:anchor="sub_id=30000" w:history="1">
        <w:r>
          <w:rPr>
            <w:rStyle w:val="a4"/>
            <w:i/>
            <w:iCs/>
          </w:rPr>
          <w:t>см. стар. ред.</w:t>
        </w:r>
      </w:hyperlink>
      <w:r>
        <w:rPr>
          <w:rStyle w:val="s3"/>
        </w:rPr>
        <w:t>)</w:t>
      </w:r>
    </w:p>
    <w:p w:rsidR="00000000" w:rsidRDefault="0083242E">
      <w:pPr>
        <w:pStyle w:val="pc"/>
      </w:pPr>
      <w:r>
        <w:rPr>
          <w:rStyle w:val="s1"/>
        </w:rPr>
        <w:t>Глава 13. Условия участия в закупках временных объединений юридических лиц (консорциума)</w:t>
      </w:r>
    </w:p>
    <w:p w:rsidR="00000000" w:rsidRDefault="0083242E">
      <w:pPr>
        <w:pStyle w:val="pj"/>
      </w:pPr>
      <w:r>
        <w:rPr>
          <w:rStyle w:val="s0"/>
        </w:rPr>
        <w:t> </w:t>
      </w:r>
    </w:p>
    <w:p w:rsidR="00000000" w:rsidRDefault="0083242E">
      <w:pPr>
        <w:pStyle w:val="pj"/>
      </w:pPr>
      <w:r>
        <w:rPr>
          <w:rStyle w:val="s0"/>
        </w:rPr>
        <w:t>300. В случае участия в закупках временных объединений юридических лиц (консорциум), юридические лица, являющиеся участниками данного консор</w:t>
      </w:r>
      <w:r>
        <w:rPr>
          <w:rStyle w:val="s0"/>
        </w:rPr>
        <w:t>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p w:rsidR="00000000" w:rsidRDefault="0083242E">
      <w:pPr>
        <w:pStyle w:val="pj"/>
      </w:pPr>
      <w:r>
        <w:rPr>
          <w:rStyle w:val="s0"/>
        </w:rPr>
        <w:t>1) договор о совместной хозяйственной деятельности, закл</w:t>
      </w:r>
      <w:r>
        <w:rPr>
          <w:rStyle w:val="s0"/>
        </w:rPr>
        <w:t>юченный между членами юридических лиц (консорциальное соглашение);</w:t>
      </w:r>
    </w:p>
    <w:p w:rsidR="00000000" w:rsidRDefault="0083242E">
      <w:pPr>
        <w:pStyle w:val="pj"/>
      </w:pPr>
      <w:r>
        <w:rPr>
          <w:rStyle w:val="s0"/>
        </w:rPr>
        <w:t>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rsidR="00000000" w:rsidRDefault="0083242E">
      <w:pPr>
        <w:pStyle w:val="pj"/>
      </w:pPr>
      <w:r>
        <w:rPr>
          <w:rStyle w:val="s0"/>
        </w:rPr>
        <w:t>В случае участия консор</w:t>
      </w:r>
      <w:r>
        <w:rPr>
          <w:rStyle w:val="s0"/>
        </w:rPr>
        <w:t>циума в тендере расчет критериев, влияющих на тендерное ценовое предложение, применяется в отношении основного участника консорциума, определенного консорциальным соглашением.</w:t>
      </w:r>
    </w:p>
    <w:p w:rsidR="00000000" w:rsidRDefault="0083242E">
      <w:pPr>
        <w:pStyle w:val="pj"/>
      </w:pPr>
      <w:r>
        <w:rPr>
          <w:rStyle w:val="s0"/>
        </w:rPr>
        <w:t>При этом договор заключается с участником консорциума, в отношении которого прим</w:t>
      </w:r>
      <w:r>
        <w:rPr>
          <w:rStyle w:val="s0"/>
        </w:rPr>
        <w:t>енены критерии, влияющие на тендерное ценовое предложение.</w:t>
      </w:r>
    </w:p>
    <w:p w:rsidR="00000000" w:rsidRDefault="0083242E">
      <w:pPr>
        <w:pStyle w:val="pj"/>
      </w:pPr>
      <w:r>
        <w:rPr>
          <w:rStyle w:val="s0"/>
        </w:rPr>
        <w:t xml:space="preserve">301. Всем участникам консорциума необходимо соответствовать квалификационным требованиям, предусмотренным подпунктами 1), 2) и 3) </w:t>
      </w:r>
      <w:hyperlink w:anchor="sub2200" w:history="1">
        <w:r>
          <w:rPr>
            <w:rStyle w:val="a4"/>
          </w:rPr>
          <w:t>пункта 22</w:t>
        </w:r>
      </w:hyperlink>
      <w:r>
        <w:rPr>
          <w:rStyle w:val="s0"/>
        </w:rPr>
        <w:t xml:space="preserve"> настоящих Правил, а также н</w:t>
      </w:r>
      <w:r>
        <w:rPr>
          <w:rStyle w:val="s0"/>
        </w:rPr>
        <w:t xml:space="preserve">е иметь ограничений, предусмотренных </w:t>
      </w:r>
      <w:hyperlink r:id="rId171" w:anchor="sub_id=70000" w:history="1">
        <w:r>
          <w:rPr>
            <w:rStyle w:val="a4"/>
          </w:rPr>
          <w:t>статьей 7</w:t>
        </w:r>
      </w:hyperlink>
      <w:r>
        <w:rPr>
          <w:rStyle w:val="s0"/>
        </w:rPr>
        <w:t xml:space="preserve"> Закона.</w:t>
      </w:r>
    </w:p>
    <w:p w:rsidR="00000000" w:rsidRDefault="0083242E">
      <w:pPr>
        <w:pStyle w:val="pj"/>
      </w:pPr>
      <w:r>
        <w:rPr>
          <w:rStyle w:val="s0"/>
        </w:rPr>
        <w:t>302. Консорциум признается соответствующим квалификационным требованиям, в части обладания соответствующими материальн</w:t>
      </w:r>
      <w:r>
        <w:rPr>
          <w:rStyle w:val="s0"/>
        </w:rPr>
        <w:t xml:space="preserve">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w:t>
      </w:r>
      <w:hyperlink r:id="rId172" w:history="1">
        <w:r>
          <w:rPr>
            <w:rStyle w:val="a4"/>
          </w:rPr>
          <w:t>законодатель</w:t>
        </w:r>
        <w:r>
          <w:rPr>
            <w:rStyle w:val="a4"/>
          </w:rPr>
          <w:t>ством</w:t>
        </w:r>
      </w:hyperlink>
      <w:r>
        <w:rPr>
          <w:rStyle w:val="s0"/>
        </w:rPr>
        <w:t xml:space="preserve"> Республики Казахстан о разрешениях и уведомлениях, в случае соответствия указанным требованиям одного или нескольких участников консорциума.</w:t>
      </w:r>
    </w:p>
    <w:p w:rsidR="00000000" w:rsidRDefault="0083242E">
      <w:pPr>
        <w:pStyle w:val="pj"/>
      </w:pPr>
      <w:r>
        <w:rPr>
          <w:rStyle w:val="s0"/>
        </w:rPr>
        <w:t xml:space="preserve">При этом, правоспособность основного участника консорциума на осуществление отдельных видов деятельности, на </w:t>
      </w:r>
      <w:r>
        <w:rPr>
          <w:rStyle w:val="s0"/>
        </w:rPr>
        <w:t>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закупок.</w:t>
      </w:r>
    </w:p>
    <w:p w:rsidR="00000000" w:rsidRDefault="0083242E">
      <w:pPr>
        <w:pStyle w:val="pj"/>
      </w:pPr>
      <w:r>
        <w:rPr>
          <w:rStyle w:val="s0"/>
        </w:rPr>
        <w:t>303. Консорциум признается соответствующим квалификационному требованию, предус</w:t>
      </w:r>
      <w:r>
        <w:rPr>
          <w:rStyle w:val="s0"/>
        </w:rPr>
        <w:t xml:space="preserve">мотренному подпунктом 5) </w:t>
      </w:r>
      <w:hyperlink w:anchor="sub2200" w:history="1">
        <w:r>
          <w:rPr>
            <w:rStyle w:val="a4"/>
          </w:rPr>
          <w:t>пункта 22</w:t>
        </w:r>
      </w:hyperlink>
      <w:r>
        <w:rPr>
          <w:rStyle w:val="s0"/>
        </w:rPr>
        <w:t xml:space="preserve"> настоящих Правил, в случае соответствия указанному требованию основного участника консорциума.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81" w:name="SUB30400"/>
      <w:bookmarkEnd w:id="81"/>
      <w:r>
        <w:rPr>
          <w:rStyle w:val="s1"/>
        </w:rPr>
        <w:t>Глава 14. Договор</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Параграф 1. Заключение договора</w:t>
      </w:r>
    </w:p>
    <w:p w:rsidR="00000000" w:rsidRDefault="0083242E">
      <w:pPr>
        <w:pStyle w:val="pj"/>
      </w:pPr>
      <w:r>
        <w:rPr>
          <w:rStyle w:val="s0"/>
        </w:rPr>
        <w:t> </w:t>
      </w:r>
    </w:p>
    <w:p w:rsidR="00000000" w:rsidRDefault="0083242E">
      <w:pPr>
        <w:pStyle w:val="pj"/>
      </w:pPr>
      <w:r>
        <w:rPr>
          <w:rStyle w:val="s0"/>
        </w:rPr>
        <w:t xml:space="preserve">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w:t>
      </w:r>
      <w:hyperlink w:anchor="sub22" w:history="1">
        <w:r>
          <w:rPr>
            <w:rStyle w:val="a4"/>
          </w:rPr>
          <w:t>приложениям 22, 23, 24, 2</w:t>
        </w:r>
        <w:r>
          <w:rPr>
            <w:rStyle w:val="a4"/>
          </w:rPr>
          <w:t>5 и 26</w:t>
        </w:r>
      </w:hyperlink>
      <w:r>
        <w:rPr>
          <w:rStyle w:val="s0"/>
        </w:rPr>
        <w:t xml:space="preserve"> к настоящим Правилам, за исключением лица, имеющего ограничения, связанные с участием в закупках, предусмотренные </w:t>
      </w:r>
      <w:hyperlink r:id="rId173" w:anchor="sub_id=70000" w:history="1">
        <w:r>
          <w:rPr>
            <w:rStyle w:val="a4"/>
          </w:rPr>
          <w:t>статьей 7</w:t>
        </w:r>
      </w:hyperlink>
      <w:r>
        <w:rPr>
          <w:rStyle w:val="s0"/>
        </w:rPr>
        <w:t xml:space="preserve"> Закона:</w:t>
      </w:r>
    </w:p>
    <w:p w:rsidR="00000000" w:rsidRDefault="0083242E">
      <w:pPr>
        <w:pStyle w:val="pj"/>
      </w:pPr>
      <w:r>
        <w:rPr>
          <w:rStyle w:val="s0"/>
        </w:rPr>
        <w:t xml:space="preserve">1) в течение пяти рабочих дней со </w:t>
      </w:r>
      <w:r>
        <w:rPr>
          <w:rStyle w:val="s0"/>
        </w:rPr>
        <w:t>дня истечения срока на обжалование протокола об итогах закупок способом тендера (аукциона);</w:t>
      </w:r>
    </w:p>
    <w:p w:rsidR="00000000" w:rsidRDefault="0083242E">
      <w:pPr>
        <w:pStyle w:val="pj"/>
      </w:pPr>
      <w:r>
        <w:rPr>
          <w:rStyle w:val="s0"/>
        </w:rPr>
        <w:t>2) в течение пяти рабочих дней со дня определения победителя закупок способом запроса ценовых предложений.</w:t>
      </w:r>
    </w:p>
    <w:p w:rsidR="00000000" w:rsidRDefault="0083242E">
      <w:pPr>
        <w:pStyle w:val="pj"/>
      </w:pPr>
      <w:r>
        <w:rPr>
          <w:rStyle w:val="s0"/>
        </w:rPr>
        <w:t xml:space="preserve">305. В случаях, когда процедуры выбора поставщика, в том </w:t>
      </w:r>
      <w:r>
        <w:rPr>
          <w:rStyle w:val="s0"/>
        </w:rPr>
        <w:t xml:space="preserve">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w:t>
      </w:r>
      <w:r>
        <w:rPr>
          <w:rStyle w:val="s0"/>
        </w:rPr>
        <w:t>и (или) бизнес-плана и (или) сметы доходов и расходов) и (или) договора на выполнение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w:t>
      </w:r>
      <w:r>
        <w:rPr>
          <w:rStyle w:val="s0"/>
        </w:rPr>
        <w:t>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p w:rsidR="00000000" w:rsidRDefault="0083242E">
      <w:pPr>
        <w:pStyle w:val="pj"/>
      </w:pPr>
      <w:r>
        <w:rPr>
          <w:rStyle w:val="s0"/>
        </w:rPr>
        <w:t>306. Проект договора не направляется победителю в случае, если расходы на п</w:t>
      </w:r>
      <w:r>
        <w:rPr>
          <w:rStyle w:val="s0"/>
        </w:rPr>
        <w:t>риобретение товаров, работ, услуг, процедуры закупок которых были осуществлены на основании предварительного годового плана закупок, не были утверждены соответствующем бюджете (производственной программе и (или) инвестиционной программе и (или) бюджете и (</w:t>
      </w:r>
      <w:r>
        <w:rPr>
          <w:rStyle w:val="s0"/>
        </w:rPr>
        <w:t xml:space="preserve">или) плане развития и (или) бизнес-плане и (или) смете доходов и расходов) и (или) договоре на выполнение государственного задания). При этом осуществляется отказ от закупок в порядке, определенном </w:t>
      </w:r>
      <w:hyperlink w:anchor="sub1600" w:history="1">
        <w:r>
          <w:rPr>
            <w:rStyle w:val="a4"/>
          </w:rPr>
          <w:t>пунктом 16</w:t>
        </w:r>
      </w:hyperlink>
      <w:r>
        <w:rPr>
          <w:rStyle w:val="s0"/>
        </w:rPr>
        <w:t xml:space="preserve"> настоящих Правил.</w:t>
      </w:r>
    </w:p>
    <w:p w:rsidR="00000000" w:rsidRDefault="0083242E">
      <w:pPr>
        <w:pStyle w:val="pj"/>
      </w:pPr>
      <w:r>
        <w:rPr>
          <w:rStyle w:val="s0"/>
        </w:rPr>
        <w:t>307.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w:t>
      </w:r>
      <w:r>
        <w:rPr>
          <w:rStyle w:val="s0"/>
        </w:rPr>
        <w:t>ора.</w:t>
      </w:r>
    </w:p>
    <w:p w:rsidR="00000000" w:rsidRDefault="0083242E">
      <w:pPr>
        <w:pStyle w:val="pj"/>
      </w:pPr>
      <w:r>
        <w:rPr>
          <w:rStyle w:val="s0"/>
        </w:rPr>
        <w:t>308. Заказчик в течение одного рабочего дня со дня истечения срока на обжалование протокола об итогах закупок способом тендера, аукциона либо со дня определения победителя закупок способом запроса ценовых предложений, направляет посредством веб-портал</w:t>
      </w:r>
      <w:r>
        <w:rPr>
          <w:rStyle w:val="s0"/>
        </w:rPr>
        <w:t>а победителю запрос сведений о лице, подписывающем договор, и реквизитах поставщика для оформления договора.</w:t>
      </w:r>
    </w:p>
    <w:p w:rsidR="00000000" w:rsidRDefault="0083242E">
      <w:pPr>
        <w:pStyle w:val="pj"/>
      </w:pPr>
      <w:bookmarkStart w:id="82" w:name="SUB30900"/>
      <w:bookmarkEnd w:id="82"/>
      <w:r>
        <w:rPr>
          <w:rStyle w:val="s0"/>
        </w:rPr>
        <w:t>309. Потенциальный поставщик в течение трех рабочих дней со дня получения на веб-портале соответствующего запроса заполняет и подтверждает сведения</w:t>
      </w:r>
      <w:r>
        <w:rPr>
          <w:rStyle w:val="s0"/>
        </w:rPr>
        <w:t xml:space="preserve"> о лице, подписывающем договор, и реквизиты поставщика.</w:t>
      </w:r>
    </w:p>
    <w:p w:rsidR="00000000" w:rsidRDefault="0083242E">
      <w:pPr>
        <w:pStyle w:val="pj"/>
      </w:pPr>
      <w:r>
        <w:rPr>
          <w:rStyle w:val="s0"/>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w:t>
      </w:r>
      <w:r>
        <w:rPr>
          <w:rStyle w:val="s0"/>
        </w:rPr>
        <w:t>ого поставщика, размещенными на веб-портале.</w:t>
      </w:r>
    </w:p>
    <w:p w:rsidR="00000000" w:rsidRDefault="0083242E">
      <w:pPr>
        <w:pStyle w:val="pj"/>
      </w:pPr>
      <w:r>
        <w:rPr>
          <w:rStyle w:val="s0"/>
        </w:rPr>
        <w:t xml:space="preserve">310. Заказчик не позднее одного рабочего дня со дня истечения срока подтверждения потенциальным поставщиком сведений в соответствии с </w:t>
      </w:r>
      <w:hyperlink w:anchor="sub30900" w:history="1">
        <w:r>
          <w:rPr>
            <w:rStyle w:val="a4"/>
          </w:rPr>
          <w:t>пунктом 309</w:t>
        </w:r>
      </w:hyperlink>
      <w:r>
        <w:rPr>
          <w:rStyle w:val="s0"/>
        </w:rPr>
        <w:t xml:space="preserve"> настоящих Правил, формирует проект</w:t>
      </w:r>
      <w:r>
        <w:rPr>
          <w:rStyle w:val="s0"/>
        </w:rPr>
        <w:t xml:space="preserve"> договора, удостоверенный электронной цифровой подписью, и направляет для подписания потенциальному поставщику.</w:t>
      </w:r>
    </w:p>
    <w:p w:rsidR="00000000" w:rsidRDefault="0083242E">
      <w:pPr>
        <w:pStyle w:val="pj"/>
      </w:pPr>
      <w:r>
        <w:rPr>
          <w:rStyle w:val="s0"/>
        </w:rPr>
        <w:t>311. Поставщик подписывает договор электронной цифровой подписью посредством веб-портала в сроки, установленные настоящими Правилами.</w:t>
      </w:r>
    </w:p>
    <w:p w:rsidR="00000000" w:rsidRDefault="0083242E">
      <w:pPr>
        <w:pStyle w:val="pj"/>
      </w:pPr>
      <w:r>
        <w:rPr>
          <w:rStyle w:val="s0"/>
        </w:rPr>
        <w:t>Предельные</w:t>
      </w:r>
      <w:r>
        <w:rPr>
          <w:rStyle w:val="s0"/>
        </w:rPr>
        <w:t xml:space="preserve">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000000" w:rsidRDefault="0083242E">
      <w:pPr>
        <w:pStyle w:val="pj"/>
      </w:pPr>
      <w:bookmarkStart w:id="83" w:name="SUB31200"/>
      <w:bookmarkEnd w:id="83"/>
      <w:r>
        <w:rPr>
          <w:rStyle w:val="s0"/>
        </w:rPr>
        <w:t xml:space="preserve">312. Если потенциальный поставщик, </w:t>
      </w:r>
      <w:r>
        <w:rPr>
          <w:rStyle w:val="s0"/>
        </w:rPr>
        <w:t>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w:t>
      </w:r>
      <w:r>
        <w:rPr>
          <w:rStyle w:val="s0"/>
        </w:rPr>
        <w:t>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w:t>
      </w:r>
      <w:r>
        <w:rPr>
          <w:rStyle w:val="s0"/>
        </w:rPr>
        <w:t>оекта договора.</w:t>
      </w:r>
    </w:p>
    <w:p w:rsidR="00000000" w:rsidRDefault="0083242E">
      <w:pPr>
        <w:pStyle w:val="pj"/>
      </w:pPr>
      <w:r>
        <w:rPr>
          <w:rStyle w:val="s0"/>
        </w:rPr>
        <w:t xml:space="preserve">Если потенциальный поставщик, определенный победителем, не внес обеспечение исполнения договора и (или) сумму в соответствии с </w:t>
      </w:r>
      <w:hyperlink w:anchor="sub15100" w:history="1">
        <w:r>
          <w:rPr>
            <w:rStyle w:val="a4"/>
          </w:rPr>
          <w:t>пунктом 151</w:t>
        </w:r>
      </w:hyperlink>
      <w:r>
        <w:rPr>
          <w:rStyle w:val="s0"/>
        </w:rPr>
        <w:t xml:space="preserve"> настоящих Правил в установленные сроки, заказчик в течение двух рабочи</w:t>
      </w:r>
      <w:r>
        <w:rPr>
          <w:rStyle w:val="s0"/>
        </w:rPr>
        <w:t>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w:t>
      </w:r>
      <w:r>
        <w:rPr>
          <w:rStyle w:val="s0"/>
        </w:rPr>
        <w:t>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000000" w:rsidRDefault="0083242E">
      <w:pPr>
        <w:pStyle w:val="pj"/>
      </w:pPr>
      <w:r>
        <w:rPr>
          <w:rStyle w:val="s0"/>
        </w:rPr>
        <w:t xml:space="preserve">313. Если потенциальный поставщик, определенный победителем, имеет ограничения, предусмотренные </w:t>
      </w:r>
      <w:hyperlink r:id="rId174" w:anchor="sub_id=70000" w:history="1">
        <w:r>
          <w:rPr>
            <w:rStyle w:val="a4"/>
          </w:rPr>
          <w:t>статьей 7</w:t>
        </w:r>
      </w:hyperlink>
      <w:r>
        <w:rPr>
          <w:rStyle w:val="s0"/>
        </w:rPr>
        <w:t xml:space="preserve"> Закона, определяемые веб-порталом автоматически, заказчик в сроки, установленные в </w:t>
      </w:r>
      <w:hyperlink w:anchor="sub31200" w:history="1">
        <w:r>
          <w:rPr>
            <w:rStyle w:val="a4"/>
          </w:rPr>
          <w:t>пункте 312</w:t>
        </w:r>
      </w:hyperlink>
      <w:r>
        <w:rPr>
          <w:rStyle w:val="s0"/>
        </w:rPr>
        <w:t xml:space="preserve"> настоящих Правил, направляет проект договора потенциаль</w:t>
      </w:r>
      <w:r>
        <w:rPr>
          <w:rStyle w:val="s0"/>
        </w:rPr>
        <w:t>ному поставщику, занявшему второе место.</w:t>
      </w:r>
    </w:p>
    <w:p w:rsidR="00000000" w:rsidRDefault="0083242E">
      <w:pPr>
        <w:pStyle w:val="pj"/>
      </w:pPr>
      <w:r>
        <w:rPr>
          <w:rStyle w:val="s0"/>
        </w:rPr>
        <w:t>314.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закупки.</w:t>
      </w:r>
    </w:p>
    <w:p w:rsidR="00000000" w:rsidRDefault="0083242E">
      <w:pPr>
        <w:pStyle w:val="pj"/>
      </w:pPr>
      <w:r>
        <w:rPr>
          <w:rStyle w:val="s0"/>
        </w:rPr>
        <w:t>315. В случаях, предусмотренных н</w:t>
      </w:r>
      <w:r>
        <w:rPr>
          <w:rStyle w:val="s0"/>
        </w:rPr>
        <w:t>астоящими Правилами, договор заключается на бумажном носителе, при этом, заказчик в течение пяти рабочих дней со дня определения победителя закупок направляет поставщику два экземпляра проекта договора, составленного в соответствии с типовым договором, сог</w:t>
      </w:r>
      <w:r>
        <w:rPr>
          <w:rStyle w:val="s0"/>
        </w:rPr>
        <w:t xml:space="preserve">ласно </w:t>
      </w:r>
      <w:hyperlink w:anchor="sub22" w:history="1">
        <w:r>
          <w:rPr>
            <w:rStyle w:val="a4"/>
          </w:rPr>
          <w:t>приложениям 22, 23, 24, 25 и 26</w:t>
        </w:r>
      </w:hyperlink>
      <w:r>
        <w:rPr>
          <w:rStyle w:val="s0"/>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w:t>
      </w:r>
      <w:r>
        <w:rPr>
          <w:rStyle w:val="s0"/>
        </w:rPr>
        <w:t>е назначается.</w:t>
      </w:r>
    </w:p>
    <w:p w:rsidR="00000000" w:rsidRDefault="0083242E">
      <w:pPr>
        <w:pStyle w:val="pj"/>
      </w:pPr>
      <w:r>
        <w:rPr>
          <w:rStyle w:val="s0"/>
        </w:rPr>
        <w:t>При этом срок заключения договоров, предусмотренных частью первой настоящего пункта, не превышает более тридцати календарных дней со дня направления потенциальному поставщику проекта договора.</w:t>
      </w:r>
    </w:p>
    <w:p w:rsidR="00000000" w:rsidRDefault="0083242E">
      <w:pPr>
        <w:pStyle w:val="pji"/>
      </w:pPr>
      <w:r>
        <w:rPr>
          <w:rStyle w:val="s3"/>
        </w:rPr>
        <w:t xml:space="preserve">Пункт 316 изложен в редакции </w:t>
      </w:r>
      <w:hyperlink r:id="rId175" w:anchor="sub_id=316" w:history="1">
        <w:r>
          <w:rPr>
            <w:rStyle w:val="a4"/>
            <w:i/>
            <w:iCs/>
          </w:rPr>
          <w:t>приказа</w:t>
        </w:r>
      </w:hyperlink>
      <w:r>
        <w:rPr>
          <w:rStyle w:val="s3"/>
        </w:rPr>
        <w:t xml:space="preserve"> исполняющего обязанности Министра финансов РК от 18.07.22 г. № 729 (</w:t>
      </w:r>
      <w:hyperlink r:id="rId176" w:anchor="sub_id=31600" w:history="1">
        <w:r>
          <w:rPr>
            <w:rStyle w:val="a4"/>
            <w:i/>
            <w:iCs/>
          </w:rPr>
          <w:t>см. стар. ред.</w:t>
        </w:r>
      </w:hyperlink>
      <w:r>
        <w:rPr>
          <w:rStyle w:val="s3"/>
        </w:rPr>
        <w:t>)</w:t>
      </w:r>
    </w:p>
    <w:p w:rsidR="00000000" w:rsidRDefault="0083242E">
      <w:pPr>
        <w:pStyle w:val="pj"/>
      </w:pPr>
      <w:r>
        <w:t>316.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настоящими Правилами.</w:t>
      </w:r>
    </w:p>
    <w:p w:rsidR="00000000" w:rsidRDefault="0083242E">
      <w:pPr>
        <w:pStyle w:val="pj"/>
      </w:pPr>
      <w:r>
        <w:t>Требование о внесении обеспечения исполне</w:t>
      </w:r>
      <w:r>
        <w:t xml:space="preserve">ния договора не распространяется на поставщиков, определенных по итогам закупок способом через товарные биржи, из одного источника, осуществленных на основании </w:t>
      </w:r>
      <w:hyperlink w:anchor="sub28400" w:history="1">
        <w:r>
          <w:rPr>
            <w:rStyle w:val="a4"/>
          </w:rPr>
          <w:t>пунктов 284</w:t>
        </w:r>
      </w:hyperlink>
      <w:r>
        <w:t xml:space="preserve"> и </w:t>
      </w:r>
      <w:hyperlink w:anchor="sub28700" w:history="1">
        <w:r>
          <w:rPr>
            <w:rStyle w:val="a4"/>
          </w:rPr>
          <w:t>287</w:t>
        </w:r>
      </w:hyperlink>
      <w:r>
        <w:t xml:space="preserve"> настоящих Правил</w:t>
      </w:r>
      <w:r>
        <w:t>, а также на поставщиков по договорам, заключенным по результатам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w:t>
      </w:r>
      <w:r>
        <w:t>нском бюджете.</w:t>
      </w:r>
    </w:p>
    <w:p w:rsidR="00000000" w:rsidRDefault="0083242E">
      <w:pPr>
        <w:pStyle w:val="pj"/>
      </w:pPr>
      <w:r>
        <w:rPr>
          <w:rStyle w:val="s0"/>
        </w:rPr>
        <w:t>317. Обеспечение исполнения договора, сумма обеспечения в случае принятия антидемпинговых мер, вносятся поставщиком в качестве гарантии того, что он своевременно, в полном объеме и надлежащим образом исполнит свои обязательства по заключенно</w:t>
      </w:r>
      <w:r>
        <w:rPr>
          <w:rStyle w:val="s0"/>
        </w:rPr>
        <w:t>му с ним договору.</w:t>
      </w:r>
    </w:p>
    <w:p w:rsidR="00000000" w:rsidRDefault="0083242E">
      <w:pPr>
        <w:pStyle w:val="pj"/>
      </w:pPr>
      <w:r>
        <w:rPr>
          <w:rStyle w:val="s0"/>
        </w:rPr>
        <w:t>318. Размер обеспечения исполнения договора устанавливается заказчиком, организатором в размере трех процентов от общей суммы договора.</w:t>
      </w:r>
    </w:p>
    <w:p w:rsidR="00000000" w:rsidRDefault="0083242E">
      <w:pPr>
        <w:pStyle w:val="pji"/>
      </w:pPr>
      <w:r>
        <w:rPr>
          <w:rStyle w:val="s3"/>
        </w:rPr>
        <w:t xml:space="preserve">Пункт 319 изложен в редакции </w:t>
      </w:r>
      <w:hyperlink r:id="rId177" w:anchor="sub_id=319" w:history="1">
        <w:r>
          <w:rPr>
            <w:rStyle w:val="a4"/>
            <w:i/>
            <w:iCs/>
          </w:rPr>
          <w:t>приказа</w:t>
        </w:r>
      </w:hyperlink>
      <w:r>
        <w:rPr>
          <w:rStyle w:val="s3"/>
        </w:rPr>
        <w:t xml:space="preserve"> Заместителя Премьер-Министра - Министра финансов РК от 12.12.22 г. № 1263 (введен в действие с 26 декабря 2022 г.) (</w:t>
      </w:r>
      <w:hyperlink r:id="rId178" w:anchor="sub_id=31900" w:history="1">
        <w:r>
          <w:rPr>
            <w:rStyle w:val="a4"/>
            <w:i/>
            <w:iCs/>
          </w:rPr>
          <w:t>см. стар. ред.</w:t>
        </w:r>
      </w:hyperlink>
      <w:r>
        <w:rPr>
          <w:rStyle w:val="s3"/>
        </w:rPr>
        <w:t xml:space="preserve">); </w:t>
      </w:r>
      <w:hyperlink r:id="rId179" w:history="1">
        <w:r>
          <w:rPr>
            <w:rStyle w:val="a4"/>
            <w:i/>
            <w:iCs/>
          </w:rPr>
          <w:t>приказа</w:t>
        </w:r>
      </w:hyperlink>
      <w:r>
        <w:rPr>
          <w:rStyle w:val="s3"/>
        </w:rPr>
        <w:t xml:space="preserve"> Заместителя Премьер-Министра - Министра финансов РК от 18.01.23 г. № 40 (введен в действие с 3 февраля 2023 г.) (</w:t>
      </w:r>
      <w:hyperlink r:id="rId180" w:anchor="sub_id=31900" w:history="1">
        <w:r>
          <w:rPr>
            <w:rStyle w:val="a4"/>
            <w:i/>
            <w:iCs/>
          </w:rPr>
          <w:t xml:space="preserve">см. стар. </w:t>
        </w:r>
        <w:r>
          <w:rPr>
            <w:rStyle w:val="a4"/>
            <w:i/>
            <w:iCs/>
          </w:rPr>
          <w:t>ред.</w:t>
        </w:r>
      </w:hyperlink>
      <w:r>
        <w:rPr>
          <w:rStyle w:val="s3"/>
        </w:rPr>
        <w:t>)</w:t>
      </w:r>
    </w:p>
    <w:p w:rsidR="00000000" w:rsidRDefault="0083242E">
      <w:pPr>
        <w:pStyle w:val="pj"/>
      </w:pPr>
      <w:r>
        <w:rPr>
          <w:rStyle w:val="s0"/>
        </w:rPr>
        <w:t>319.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00000000" w:rsidRDefault="0083242E">
      <w:pPr>
        <w:pStyle w:val="pj"/>
      </w:pPr>
      <w:r>
        <w:rPr>
          <w:rStyle w:val="s0"/>
        </w:rPr>
        <w:t>Данное требование не распространяется на случаи заключения договор</w:t>
      </w:r>
      <w:r>
        <w:rPr>
          <w:rStyle w:val="s0"/>
        </w:rPr>
        <w:t xml:space="preserve">ов о закупках, предусмотренных подпунктами 37) и 38) </w:t>
      </w:r>
      <w:hyperlink w:anchor="sub28700" w:history="1">
        <w:r>
          <w:rPr>
            <w:rStyle w:val="a4"/>
          </w:rPr>
          <w:t>пункта 287</w:t>
        </w:r>
      </w:hyperlink>
      <w:r>
        <w:rPr>
          <w:rStyle w:val="s0"/>
        </w:rPr>
        <w:t xml:space="preserve"> настоящих Правил.</w:t>
      </w:r>
    </w:p>
    <w:p w:rsidR="00000000" w:rsidRDefault="0083242E">
      <w:pPr>
        <w:pStyle w:val="pj"/>
      </w:pPr>
      <w:r>
        <w:rPr>
          <w:rStyle w:val="s0"/>
        </w:rPr>
        <w:t>320. Поставщик вправе отказаться от полной суммы аванса либо от части аванса. В случае частичного отказа от аванса, поставщик вносит обеспечени</w:t>
      </w:r>
      <w:r>
        <w:rPr>
          <w:rStyle w:val="s0"/>
        </w:rPr>
        <w:t>е аванса в размере, равном части получаемого аванса.</w:t>
      </w:r>
    </w:p>
    <w:p w:rsidR="00000000" w:rsidRDefault="0083242E">
      <w:pPr>
        <w:pStyle w:val="pj"/>
      </w:pPr>
      <w:r>
        <w:rPr>
          <w:rStyle w:val="s0"/>
        </w:rPr>
        <w:t>321.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000000" w:rsidRDefault="0083242E">
      <w:pPr>
        <w:pStyle w:val="pj"/>
      </w:pPr>
      <w:r>
        <w:rPr>
          <w:rStyle w:val="s0"/>
        </w:rPr>
        <w:t>В случае заключения договора по итогам за</w:t>
      </w:r>
      <w:r>
        <w:rPr>
          <w:rStyle w:val="s0"/>
        </w:rPr>
        <w:t xml:space="preserve">проса ценовых предложений, через товарные биржи, из одного источника, осуществленных на основании </w:t>
      </w:r>
      <w:hyperlink w:anchor="sub28300" w:history="1">
        <w:r>
          <w:rPr>
            <w:rStyle w:val="a4"/>
          </w:rPr>
          <w:t>пунктов 283, 284</w:t>
        </w:r>
      </w:hyperlink>
      <w:r>
        <w:rPr>
          <w:rStyle w:val="s0"/>
        </w:rPr>
        <w:t xml:space="preserve"> и </w:t>
      </w:r>
      <w:hyperlink w:anchor="sub28700" w:history="1">
        <w:r>
          <w:rPr>
            <w:rStyle w:val="a4"/>
          </w:rPr>
          <w:t>287</w:t>
        </w:r>
      </w:hyperlink>
      <w:r>
        <w:rPr>
          <w:rStyle w:val="s0"/>
        </w:rPr>
        <w:t xml:space="preserve"> настоящих Правил заказчик устанавливает требование о внесении обеспечения</w:t>
      </w:r>
      <w:r>
        <w:rPr>
          <w:rStyle w:val="s0"/>
        </w:rPr>
        <w:t xml:space="preserve"> аванса.</w:t>
      </w:r>
    </w:p>
    <w:p w:rsidR="00000000" w:rsidRDefault="0083242E">
      <w:pPr>
        <w:pStyle w:val="pj"/>
      </w:pPr>
      <w:r>
        <w:rPr>
          <w:rStyle w:val="s0"/>
        </w:rPr>
        <w:t>322.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w:t>
      </w:r>
      <w:r>
        <w:rPr>
          <w:rStyle w:val="s0"/>
        </w:rPr>
        <w:t>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p w:rsidR="00000000" w:rsidRDefault="0083242E">
      <w:pPr>
        <w:pStyle w:val="pj"/>
      </w:pPr>
      <w:r>
        <w:rPr>
          <w:rStyle w:val="s0"/>
        </w:rPr>
        <w:t>323. Поставщик выбирает о</w:t>
      </w:r>
      <w:r>
        <w:rPr>
          <w:rStyle w:val="s0"/>
        </w:rPr>
        <w:t>дин из следующих видов обеспечения исполнения договора:</w:t>
      </w:r>
    </w:p>
    <w:p w:rsidR="00000000" w:rsidRDefault="0083242E">
      <w:pPr>
        <w:pStyle w:val="pj"/>
      </w:pPr>
      <w:r>
        <w:rPr>
          <w:rStyle w:val="s0"/>
        </w:rPr>
        <w:t>1) гарантийный денежный взнос, который вносится на банковский счет заказчика;</w:t>
      </w:r>
    </w:p>
    <w:p w:rsidR="00000000" w:rsidRDefault="0083242E">
      <w:pPr>
        <w:pStyle w:val="pj"/>
      </w:pPr>
      <w:r>
        <w:rPr>
          <w:rStyle w:val="s0"/>
        </w:rPr>
        <w:t xml:space="preserve">2) банковскую гарантию, представляемую в форме электронного документа по форме согласно </w:t>
      </w:r>
      <w:hyperlink w:anchor="sub27" w:history="1">
        <w:r>
          <w:rPr>
            <w:rStyle w:val="a4"/>
          </w:rPr>
          <w:t>прилож</w:t>
        </w:r>
        <w:r>
          <w:rPr>
            <w:rStyle w:val="a4"/>
          </w:rPr>
          <w:t>ению 27</w:t>
        </w:r>
      </w:hyperlink>
      <w:r>
        <w:rPr>
          <w:rStyle w:val="s0"/>
        </w:rPr>
        <w:t xml:space="preserve"> к настоящим Правилам;</w:t>
      </w:r>
    </w:p>
    <w:p w:rsidR="00000000" w:rsidRDefault="0083242E">
      <w:pPr>
        <w:pStyle w:val="pj"/>
      </w:pPr>
      <w:r>
        <w:rPr>
          <w:rStyle w:val="s0"/>
        </w:rPr>
        <w:t>324.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000000" w:rsidRDefault="0083242E">
      <w:pPr>
        <w:pStyle w:val="pj"/>
      </w:pPr>
      <w:r>
        <w:rPr>
          <w:rStyle w:val="s0"/>
        </w:rPr>
        <w:t>325. Заказчик не испо</w:t>
      </w:r>
      <w:r>
        <w:rPr>
          <w:rStyle w:val="s0"/>
        </w:rPr>
        <w:t xml:space="preserve">льзует гарантийный денежный взнос, внесенный поставщиком, на цели, не предусмотренные </w:t>
      </w:r>
      <w:hyperlink r:id="rId181" w:history="1">
        <w:r>
          <w:rPr>
            <w:rStyle w:val="a4"/>
          </w:rPr>
          <w:t>Законом</w:t>
        </w:r>
      </w:hyperlink>
      <w:r>
        <w:rPr>
          <w:rStyle w:val="s0"/>
        </w:rPr>
        <w:t>.</w:t>
      </w:r>
    </w:p>
    <w:p w:rsidR="00000000" w:rsidRDefault="0083242E">
      <w:pPr>
        <w:pStyle w:val="pj"/>
      </w:pPr>
      <w:r>
        <w:rPr>
          <w:rStyle w:val="s0"/>
        </w:rPr>
        <w:t xml:space="preserve">326. Заказчик возвращает внесенное обеспечение исполнения договора, а также сумму обеспечения в </w:t>
      </w:r>
      <w:r>
        <w:rPr>
          <w:rStyle w:val="s0"/>
        </w:rPr>
        <w:t>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p w:rsidR="00000000" w:rsidRDefault="0083242E">
      <w:pPr>
        <w:pStyle w:val="pj"/>
      </w:pPr>
      <w:r>
        <w:rPr>
          <w:rStyle w:val="s0"/>
        </w:rPr>
        <w:t>327. В случае уменьшения суммы договора, заказчик в течение пяти рабочих дней со дн</w:t>
      </w:r>
      <w:r>
        <w:rPr>
          <w:rStyle w:val="s0"/>
        </w:rPr>
        <w:t>я внесения изменений в заключенный договор, возвращает поставщику обеспечение исполнения договора в размере пропорционально сниженной сумме.</w:t>
      </w:r>
    </w:p>
    <w:p w:rsidR="00000000" w:rsidRDefault="0083242E">
      <w:pPr>
        <w:pStyle w:val="pj"/>
      </w:pPr>
      <w:r>
        <w:rPr>
          <w:rStyle w:val="s0"/>
        </w:rPr>
        <w:t>328. При условии согласия поставщика на увеличение суммы договора, поставщик в течение пяти рабочих дней со дня вне</w:t>
      </w:r>
      <w:r>
        <w:rPr>
          <w:rStyle w:val="s0"/>
        </w:rPr>
        <w:t>сения изменений в заключенный договор дополнительно вносит обеспечение исполнения договора заказчику в размере пропорционально увеличенной сумме.</w:t>
      </w:r>
    </w:p>
    <w:p w:rsidR="00000000" w:rsidRDefault="0083242E">
      <w:pPr>
        <w:pStyle w:val="pj"/>
      </w:pPr>
      <w:r>
        <w:rPr>
          <w:rStyle w:val="s0"/>
        </w:rPr>
        <w:t>329. В случае ненадлежащего исполнения поставщиком принятых обязательств по договору, заказчик возвращает внес</w:t>
      </w:r>
      <w:r>
        <w:rPr>
          <w:rStyle w:val="s0"/>
        </w:rPr>
        <w:t>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заказчика.</w:t>
      </w:r>
    </w:p>
    <w:p w:rsidR="00000000" w:rsidRDefault="0083242E">
      <w:pPr>
        <w:pStyle w:val="pj"/>
      </w:pPr>
      <w:bookmarkStart w:id="84" w:name="SUB33000"/>
      <w:bookmarkEnd w:id="84"/>
      <w:r>
        <w:rPr>
          <w:rStyle w:val="s0"/>
        </w:rPr>
        <w:t>330. Обеспечение исполнения договора, а также сум</w:t>
      </w:r>
      <w:r>
        <w:rPr>
          <w:rStyle w:val="s0"/>
        </w:rPr>
        <w:t>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p w:rsidR="00000000" w:rsidRDefault="0083242E">
      <w:pPr>
        <w:pStyle w:val="pj"/>
      </w:pPr>
      <w:r>
        <w:rPr>
          <w:rStyle w:val="s0"/>
        </w:rPr>
        <w:t>331. В случаях</w:t>
      </w:r>
      <w:r>
        <w:rPr>
          <w:rStyle w:val="s0"/>
        </w:rPr>
        <w:t xml:space="preserve"> предусмотренных </w:t>
      </w:r>
      <w:hyperlink w:anchor="sub33000" w:history="1">
        <w:r>
          <w:rPr>
            <w:rStyle w:val="a4"/>
          </w:rPr>
          <w:t>пунктом 330</w:t>
        </w:r>
      </w:hyperlink>
      <w:r>
        <w:rPr>
          <w:rStyle w:val="s0"/>
        </w:rPr>
        <w:t xml:space="preserve"> настоящих Правил, обеспечение исполнения договора, а также сумма обеспечения в случае принятия антидемпинговых мер (при наличии), зачисляются в доход заказчика.</w:t>
      </w:r>
    </w:p>
    <w:p w:rsidR="00000000" w:rsidRDefault="0083242E">
      <w:pPr>
        <w:pStyle w:val="pj"/>
      </w:pPr>
      <w:r>
        <w:rPr>
          <w:rStyle w:val="s0"/>
        </w:rPr>
        <w:t>332. Договор предусматривает неусто</w:t>
      </w:r>
      <w:r>
        <w:rPr>
          <w:rStyle w:val="s0"/>
        </w:rPr>
        <w:t>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p w:rsidR="00000000" w:rsidRDefault="0083242E">
      <w:pPr>
        <w:pStyle w:val="pj"/>
      </w:pPr>
      <w:r>
        <w:rPr>
          <w:rStyle w:val="s0"/>
        </w:rPr>
        <w:t>333. Заказчики могут заключить договор на срок более одного финансов</w:t>
      </w:r>
      <w:r>
        <w:rPr>
          <w:rStyle w:val="s0"/>
        </w:rPr>
        <w:t>ого года в случае приобретения:</w:t>
      </w:r>
    </w:p>
    <w:p w:rsidR="00000000" w:rsidRDefault="0083242E">
      <w:pPr>
        <w:pStyle w:val="pj"/>
      </w:pPr>
      <w:r>
        <w:rPr>
          <w:rStyle w:val="s0"/>
        </w:rPr>
        <w:t>1) работ со сроком их завершения в следующем (последующие) финансовом году (годы), предусмотренном в проектно-сметной документации;</w:t>
      </w:r>
    </w:p>
    <w:p w:rsidR="00000000" w:rsidRDefault="0083242E">
      <w:pPr>
        <w:pStyle w:val="pj"/>
      </w:pPr>
      <w:r>
        <w:rPr>
          <w:rStyle w:val="s0"/>
        </w:rPr>
        <w:t>2) активов и других товаров, длительность технологического срока, изготовления которых обусл</w:t>
      </w:r>
      <w:r>
        <w:rPr>
          <w:rStyle w:val="s0"/>
        </w:rPr>
        <w:t>авливает их поставку в следующем (последующие) финансовом году (годы);</w:t>
      </w:r>
    </w:p>
    <w:p w:rsidR="00000000" w:rsidRDefault="0083242E">
      <w:pPr>
        <w:pStyle w:val="pj"/>
      </w:pPr>
      <w:r>
        <w:rPr>
          <w:rStyle w:val="s0"/>
        </w:rPr>
        <w:t>3) услуг на срок более одного финансового года;</w:t>
      </w:r>
    </w:p>
    <w:p w:rsidR="00000000" w:rsidRDefault="0083242E">
      <w:pPr>
        <w:pStyle w:val="pj"/>
      </w:pPr>
      <w:r>
        <w:rPr>
          <w:rStyle w:val="s0"/>
        </w:rPr>
        <w:t>4) товаров, работ, услуг, срок выполнения (оказания, поставки) которых в связи с длительностью исполнения обусловлен в следующем (последу</w:t>
      </w:r>
      <w:r>
        <w:rPr>
          <w:rStyle w:val="s0"/>
        </w:rPr>
        <w:t>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w:t>
      </w:r>
      <w:r>
        <w:rPr>
          <w:rStyle w:val="s0"/>
        </w:rPr>
        <w:t>овора не превышает три года.</w:t>
      </w:r>
    </w:p>
    <w:p w:rsidR="00000000" w:rsidRDefault="0083242E">
      <w:pPr>
        <w:pStyle w:val="pj"/>
      </w:pPr>
      <w:r>
        <w:rPr>
          <w:rStyle w:val="s0"/>
        </w:rPr>
        <w:t>334. Заключение договоров на срок более трех лет осуществляется в соответствии с бюджетным законодательством Республики Казахстан.</w:t>
      </w:r>
    </w:p>
    <w:p w:rsidR="00000000" w:rsidRDefault="0083242E">
      <w:pPr>
        <w:pStyle w:val="pj"/>
      </w:pPr>
      <w:r>
        <w:rPr>
          <w:rStyle w:val="s0"/>
        </w:rPr>
        <w:t>335. Договор услуг по аудиту годовой финансовой отчетности заключается на срок не более трех лет</w:t>
      </w:r>
      <w:r>
        <w:rPr>
          <w:rStyle w:val="s0"/>
        </w:rPr>
        <w:t>.</w:t>
      </w:r>
    </w:p>
    <w:p w:rsidR="00000000" w:rsidRDefault="0083242E">
      <w:pPr>
        <w:pStyle w:val="pji"/>
      </w:pPr>
      <w:r>
        <w:rPr>
          <w:rStyle w:val="s3"/>
        </w:rPr>
        <w:t xml:space="preserve">Правила дополнены пунктом 335-1 в соответствии с </w:t>
      </w:r>
      <w:hyperlink r:id="rId182" w:anchor="sub_id=3351" w:history="1">
        <w:r>
          <w:rPr>
            <w:rStyle w:val="a4"/>
            <w:i/>
            <w:iCs/>
          </w:rPr>
          <w:t>приказом</w:t>
        </w:r>
      </w:hyperlink>
      <w:r>
        <w:rPr>
          <w:rStyle w:val="s3"/>
        </w:rPr>
        <w:t xml:space="preserve"> Министра финансов РК от 09.04.24 г. № 193 (введен в действие с 22 апреля 2024 г.)</w:t>
      </w:r>
    </w:p>
    <w:p w:rsidR="00000000" w:rsidRDefault="0083242E">
      <w:pPr>
        <w:pStyle w:val="pj"/>
      </w:pPr>
      <w:r>
        <w:rPr>
          <w:rStyle w:val="s0"/>
        </w:rPr>
        <w:t>335-1. Договор, заключенный в со</w:t>
      </w:r>
      <w:r>
        <w:rPr>
          <w:rStyle w:val="s0"/>
        </w:rPr>
        <w:t xml:space="preserve">ответствии с </w:t>
      </w:r>
      <w:hyperlink w:anchor="sub28700" w:history="1">
        <w:r>
          <w:rPr>
            <w:rStyle w:val="a4"/>
          </w:rPr>
          <w:t>подпунктом 38) пункта 287</w:t>
        </w:r>
      </w:hyperlink>
      <w:r>
        <w:rPr>
          <w:rStyle w:val="s0"/>
        </w:rPr>
        <w:t xml:space="preserve"> настоящих Правил, заключается на срок не более пяти лет.</w:t>
      </w:r>
    </w:p>
    <w:p w:rsidR="00000000" w:rsidRDefault="0083242E">
      <w:pPr>
        <w:pStyle w:val="pj"/>
      </w:pPr>
      <w:bookmarkStart w:id="85" w:name="SUB33600"/>
      <w:bookmarkEnd w:id="85"/>
      <w:r>
        <w:rPr>
          <w:rStyle w:val="s0"/>
        </w:rPr>
        <w:t>336. Договор содержит условие о его расторжении на любом этапе в случае выявления одного из следующих фактов:</w:t>
      </w:r>
    </w:p>
    <w:p w:rsidR="00000000" w:rsidRDefault="0083242E">
      <w:pPr>
        <w:pStyle w:val="pj"/>
      </w:pPr>
      <w:r>
        <w:rPr>
          <w:rStyle w:val="s0"/>
        </w:rPr>
        <w:t>1) нарушения ограни</w:t>
      </w:r>
      <w:r>
        <w:rPr>
          <w:rStyle w:val="s0"/>
        </w:rPr>
        <w:t xml:space="preserve">чений, предусмотренных </w:t>
      </w:r>
      <w:hyperlink r:id="rId183" w:anchor="sub_id=70000" w:history="1">
        <w:r>
          <w:rPr>
            <w:rStyle w:val="a4"/>
          </w:rPr>
          <w:t>статьей 7</w:t>
        </w:r>
      </w:hyperlink>
      <w:r>
        <w:rPr>
          <w:rStyle w:val="s0"/>
        </w:rPr>
        <w:t xml:space="preserve"> Закона;</w:t>
      </w:r>
    </w:p>
    <w:p w:rsidR="00000000" w:rsidRDefault="0083242E">
      <w:pPr>
        <w:pStyle w:val="pj"/>
      </w:pPr>
      <w:r>
        <w:rPr>
          <w:rStyle w:val="s0"/>
        </w:rPr>
        <w:t>2) оказания организатором содействия потенциальному поставщику, не предусмотренного настоящими Правилами;</w:t>
      </w:r>
    </w:p>
    <w:p w:rsidR="00000000" w:rsidRDefault="0083242E">
      <w:pPr>
        <w:pStyle w:val="pj"/>
      </w:pPr>
      <w:r>
        <w:rPr>
          <w:rStyle w:val="s0"/>
        </w:rPr>
        <w:t xml:space="preserve">3) уклонения от заключения договора путем невнесения обеспечения исполнения договора и (или) суммы в соответствии с </w:t>
      </w:r>
      <w:hyperlink w:anchor="sub15100" w:history="1">
        <w:r>
          <w:rPr>
            <w:rStyle w:val="a4"/>
          </w:rPr>
          <w:t>пунктом 151</w:t>
        </w:r>
      </w:hyperlink>
      <w:r>
        <w:rPr>
          <w:rStyle w:val="s0"/>
        </w:rPr>
        <w:t xml:space="preserve"> настоящих Правил. При этом заказчик в течение двух рабочих дней со дня истечения срока внесения о</w:t>
      </w:r>
      <w:r>
        <w:rPr>
          <w:rStyle w:val="s0"/>
        </w:rPr>
        <w:t>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w:t>
      </w:r>
      <w:r>
        <w:rPr>
          <w:rStyle w:val="s0"/>
        </w:rPr>
        <w:t>ра, заказчик направляет уведомление о расторжении договора.</w:t>
      </w:r>
    </w:p>
    <w:p w:rsidR="00000000" w:rsidRDefault="0083242E">
      <w:pPr>
        <w:pStyle w:val="pj"/>
      </w:pPr>
      <w:r>
        <w:rPr>
          <w:rStyle w:val="s0"/>
        </w:rPr>
        <w:t>337. Договор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w:t>
      </w:r>
      <w:r>
        <w:rPr>
          <w:rStyle w:val="s0"/>
        </w:rPr>
        <w:t>оговору.</w:t>
      </w:r>
    </w:p>
    <w:p w:rsidR="00000000" w:rsidRDefault="0083242E">
      <w:pPr>
        <w:pStyle w:val="pj"/>
      </w:pPr>
      <w:r>
        <w:rPr>
          <w:rStyle w:val="s0"/>
        </w:rPr>
        <w:t>338.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w:t>
      </w:r>
      <w:r>
        <w:rPr>
          <w:rStyle w:val="s0"/>
        </w:rPr>
        <w:t>ва Республики Казахстан.</w:t>
      </w:r>
    </w:p>
    <w:p w:rsidR="00000000" w:rsidRDefault="0083242E">
      <w:pPr>
        <w:pStyle w:val="pj"/>
      </w:pPr>
      <w:r>
        <w:rPr>
          <w:rStyle w:val="s0"/>
        </w:rPr>
        <w:t>339.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w:t>
      </w:r>
      <w:r>
        <w:rPr>
          <w:rStyle w:val="s0"/>
        </w:rPr>
        <w:t>слуги, но не менее пятнадцати календарных дней.</w:t>
      </w:r>
    </w:p>
    <w:p w:rsidR="00000000" w:rsidRDefault="0083242E">
      <w:pPr>
        <w:pStyle w:val="pj"/>
      </w:pPr>
      <w:r>
        <w:rPr>
          <w:rStyle w:val="s0"/>
        </w:rPr>
        <w:t>340. Договор считается исполненным при условии полного выполнения заказчиком и поставщиком принятых обязательств по указанному договору.</w:t>
      </w:r>
    </w:p>
    <w:p w:rsidR="00000000" w:rsidRDefault="0083242E">
      <w:pPr>
        <w:pStyle w:val="pj"/>
      </w:pPr>
      <w:r>
        <w:rPr>
          <w:rStyle w:val="s0"/>
        </w:rPr>
        <w:t>341. В случае неисполнения либо ненадлежащего исполнения принятых поста</w:t>
      </w:r>
      <w:r>
        <w:rPr>
          <w:rStyle w:val="s0"/>
        </w:rPr>
        <w:t>вщиком обязательств по договору, заказчик обеспечивает взыскание неустойки (штрафа, пени).</w:t>
      </w:r>
    </w:p>
    <w:p w:rsidR="00000000" w:rsidRDefault="0083242E">
      <w:pPr>
        <w:pStyle w:val="pj"/>
      </w:pPr>
      <w:r>
        <w:rPr>
          <w:rStyle w:val="s0"/>
        </w:rPr>
        <w:t>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w:t>
      </w:r>
      <w:r>
        <w:rPr>
          <w:rStyle w:val="s0"/>
        </w:rPr>
        <w:t>ств невозможно вследствие ненадлежащего исполнения обязательств поставщика, выполняющего работы в качестве генерального подрядчика.</w:t>
      </w:r>
    </w:p>
    <w:p w:rsidR="00000000" w:rsidRDefault="0083242E">
      <w:pPr>
        <w:pStyle w:val="pj"/>
      </w:pPr>
      <w:r>
        <w:rPr>
          <w:rStyle w:val="s0"/>
        </w:rPr>
        <w:t>Неустойка (штраф, пеня) зачисляется в доход заказчика.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86" w:name="SUB34200"/>
      <w:bookmarkEnd w:id="86"/>
      <w:r>
        <w:rPr>
          <w:rStyle w:val="s1"/>
        </w:rPr>
        <w:t>Параграф 2. Основания внесения изменений в проект договора либо в</w:t>
      </w:r>
      <w:r>
        <w:rPr>
          <w:rStyle w:val="s1"/>
        </w:rPr>
        <w:t xml:space="preserve"> заключенный договор</w:t>
      </w:r>
    </w:p>
    <w:p w:rsidR="00000000" w:rsidRDefault="0083242E">
      <w:pPr>
        <w:pStyle w:val="pj"/>
      </w:pPr>
      <w:r>
        <w:rPr>
          <w:rStyle w:val="s0"/>
        </w:rPr>
        <w:t> </w:t>
      </w:r>
    </w:p>
    <w:p w:rsidR="00000000" w:rsidRDefault="0083242E">
      <w:pPr>
        <w:pStyle w:val="pj"/>
      </w:pPr>
      <w:r>
        <w:rPr>
          <w:rStyle w:val="s0"/>
        </w:rPr>
        <w:t>342. Внесение изменения в проект договора при условии неизменности качества и других условий, явившихся основой для выбора поставщика, осуществляется при соблюдении следующих взаимосвязанных условий:</w:t>
      </w:r>
    </w:p>
    <w:p w:rsidR="00000000" w:rsidRDefault="0083242E">
      <w:pPr>
        <w:pStyle w:val="pj"/>
      </w:pPr>
      <w:r>
        <w:rPr>
          <w:rStyle w:val="s0"/>
        </w:rPr>
        <w:t>1) в случае отказа от аванса либо</w:t>
      </w:r>
      <w:r>
        <w:rPr>
          <w:rStyle w:val="s0"/>
        </w:rPr>
        <w:t xml:space="preserve"> изменения условий выплаты аванса (предоплаты);</w:t>
      </w:r>
    </w:p>
    <w:p w:rsidR="00000000" w:rsidRDefault="0083242E">
      <w:pPr>
        <w:pStyle w:val="pj"/>
      </w:pPr>
      <w:r>
        <w:rPr>
          <w:rStyle w:val="s0"/>
        </w:rPr>
        <w:t>2) внесение изменения в части уменьшения суммы проекта договора по взаимному согласию сторон;</w:t>
      </w:r>
    </w:p>
    <w:p w:rsidR="00000000" w:rsidRDefault="0083242E">
      <w:pPr>
        <w:pStyle w:val="pj"/>
      </w:pPr>
      <w:r>
        <w:rPr>
          <w:rStyle w:val="s0"/>
        </w:rPr>
        <w:t>3) внесение изменения в проект договора в части увеличения срока исполнения договора на пять рабочих дней, направл</w:t>
      </w:r>
      <w:r>
        <w:rPr>
          <w:rStyle w:val="s0"/>
        </w:rPr>
        <w:t>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p w:rsidR="00000000" w:rsidRDefault="0083242E">
      <w:pPr>
        <w:pStyle w:val="pj"/>
      </w:pPr>
      <w:r>
        <w:rPr>
          <w:rStyle w:val="s0"/>
        </w:rPr>
        <w:t>4) в части увеличения цены на товары, работы, услуги и соответственно суммы проекта договора (долго</w:t>
      </w:r>
      <w:r>
        <w:rPr>
          <w:rStyle w:val="s0"/>
        </w:rPr>
        <w:t>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w:t>
      </w:r>
    </w:p>
    <w:p w:rsidR="00000000" w:rsidRDefault="0083242E">
      <w:pPr>
        <w:pStyle w:val="pj"/>
      </w:pPr>
      <w:r>
        <w:rPr>
          <w:rStyle w:val="s0"/>
        </w:rPr>
        <w:t>Такое изменение проекта договора осуществля</w:t>
      </w:r>
      <w:r>
        <w:rPr>
          <w:rStyle w:val="s0"/>
        </w:rPr>
        <w:t>ется в пределах сумм, предусмотренных для приобретения данных товаров, работ, услуг в плане закупок и (или) в плане долгосрочных закупок.</w:t>
      </w:r>
    </w:p>
    <w:p w:rsidR="00000000" w:rsidRDefault="0083242E">
      <w:pPr>
        <w:pStyle w:val="pj"/>
      </w:pPr>
      <w:r>
        <w:rPr>
          <w:rStyle w:val="s0"/>
        </w:rPr>
        <w:t>Без соблюдения условий, предусмотренных настоящим пунктом в проект договора изменения не вносятся.</w:t>
      </w:r>
    </w:p>
    <w:p w:rsidR="00000000" w:rsidRDefault="0083242E">
      <w:pPr>
        <w:pStyle w:val="pj"/>
      </w:pPr>
      <w:r>
        <w:rPr>
          <w:rStyle w:val="s0"/>
        </w:rPr>
        <w:t xml:space="preserve">При этом поставщик </w:t>
      </w:r>
      <w:r>
        <w:rPr>
          <w:rStyle w:val="s0"/>
        </w:rPr>
        <w:t xml:space="preserve">предоставляет Заказчику обоснование необходимости увеличения цены проекта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с приложением </w:t>
      </w:r>
      <w:r>
        <w:rPr>
          <w:rStyle w:val="s0"/>
        </w:rPr>
        <w:t>подтверждающих документов.</w:t>
      </w:r>
    </w:p>
    <w:p w:rsidR="00000000" w:rsidRDefault="0083242E">
      <w:pPr>
        <w:pStyle w:val="pj"/>
      </w:pPr>
      <w:r>
        <w:rPr>
          <w:rStyle w:val="s0"/>
        </w:rPr>
        <w:t>343. Внесение изменения в заключенный договор при условии неизменности качества и других условий, явившихся основой для выбора поставщика, осуществляется:</w:t>
      </w:r>
    </w:p>
    <w:p w:rsidR="00000000" w:rsidRDefault="0083242E">
      <w:pPr>
        <w:pStyle w:val="pj"/>
      </w:pPr>
      <w:r>
        <w:rPr>
          <w:rStyle w:val="s0"/>
        </w:rPr>
        <w:t>1) по взаимному согласию сторон в части уменьшения цены на товары, работы,</w:t>
      </w:r>
      <w:r>
        <w:rPr>
          <w:rStyle w:val="s0"/>
        </w:rPr>
        <w:t xml:space="preserve"> услуги и соответственно суммы договора;</w:t>
      </w:r>
    </w:p>
    <w:p w:rsidR="00000000" w:rsidRDefault="0083242E">
      <w:pPr>
        <w:pStyle w:val="pj"/>
      </w:pPr>
      <w:r>
        <w:rPr>
          <w:rStyle w:val="s0"/>
        </w:rPr>
        <w:t>2) в части увеличения цены на товары, работы,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w:t>
      </w:r>
      <w:r>
        <w:rPr>
          <w:rStyle w:val="s0"/>
        </w:rPr>
        <w:t>нения и до даты окончания исполнения договора, предусмотренных в договоре.</w:t>
      </w:r>
    </w:p>
    <w:p w:rsidR="00000000" w:rsidRDefault="0083242E">
      <w:pPr>
        <w:pStyle w:val="pj"/>
      </w:pPr>
      <w:r>
        <w:rPr>
          <w:rStyle w:val="s0"/>
        </w:rPr>
        <w:t>Такое изменение заключенного договора осуществляется в пределах сумм, предусмотренных для приобретения данных товаров, работ, услуг в плане закупок не более одного раза в год, а в д</w:t>
      </w:r>
      <w:r>
        <w:rPr>
          <w:rStyle w:val="s0"/>
        </w:rPr>
        <w:t>олгосрочный договор не более двух раз в год.</w:t>
      </w:r>
    </w:p>
    <w:p w:rsidR="00000000" w:rsidRDefault="0083242E">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w:t>
      </w:r>
      <w:r>
        <w:rPr>
          <w:rStyle w:val="s0"/>
        </w:rPr>
        <w:t>рат на поставку товара, выполнение работ, оказание услуг, на часть невыполненного объема договора с приложением подтверждающих документов;</w:t>
      </w:r>
    </w:p>
    <w:p w:rsidR="00000000" w:rsidRDefault="0083242E">
      <w:pPr>
        <w:pStyle w:val="pj"/>
      </w:pPr>
      <w:r>
        <w:rPr>
          <w:rStyle w:val="s0"/>
        </w:rPr>
        <w:t>3) в части уменьшения или увеличения суммы договора, а также в части соответствующего изменения сроков исполнения дог</w:t>
      </w:r>
      <w:r>
        <w:rPr>
          <w:rStyle w:val="s0"/>
        </w:rPr>
        <w:t>овора, в случае внесения соответствующих изменений в проектно-сметную документацию, прошедшую вневедомственную экспертизу, и в план закупок;</w:t>
      </w:r>
    </w:p>
    <w:p w:rsidR="00000000" w:rsidRDefault="0083242E">
      <w:pPr>
        <w:pStyle w:val="pj"/>
      </w:pPr>
      <w:r>
        <w:rPr>
          <w:rStyle w:val="s0"/>
        </w:rPr>
        <w:t>4) в части уменьшения либо увеличения суммы договора на сумму и объем, не превышающих первоначально запланированных</w:t>
      </w:r>
      <w:r>
        <w:rPr>
          <w:rStyle w:val="s0"/>
        </w:rPr>
        <w:t xml:space="preserve">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w:t>
      </w:r>
      <w:r>
        <w:rPr>
          <w:rStyle w:val="s0"/>
        </w:rPr>
        <w:t xml:space="preserve"> договора, при условии неизменности цены за единицу товара, работы, услуги, указанных в заключенном договоре. Такое изменение заключенного договора осуществляется в пределах сложившейся экономии по данной закупке;</w:t>
      </w:r>
    </w:p>
    <w:p w:rsidR="00000000" w:rsidRDefault="0083242E">
      <w:pPr>
        <w:pStyle w:val="pj"/>
      </w:pPr>
      <w:r>
        <w:rPr>
          <w:rStyle w:val="s0"/>
        </w:rPr>
        <w:t>5) в случае, если поставщик в процессе исп</w:t>
      </w:r>
      <w:r>
        <w:rPr>
          <w:rStyle w:val="s0"/>
        </w:rPr>
        <w:t>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w:t>
      </w:r>
      <w:r>
        <w:rPr>
          <w:rStyle w:val="s0"/>
        </w:rPr>
        <w:t>ного с ним договора;</w:t>
      </w:r>
    </w:p>
    <w:p w:rsidR="00000000" w:rsidRDefault="0083242E">
      <w:pPr>
        <w:pStyle w:val="pj"/>
      </w:pPr>
      <w:r>
        <w:rPr>
          <w:rStyle w:val="s0"/>
        </w:rPr>
        <w:t>6) в части уменьшения или увеличения суммы долгосрочного договора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w:t>
      </w:r>
      <w:r>
        <w:rPr>
          <w:rStyle w:val="s0"/>
        </w:rPr>
        <w:t>олнения договора в случае изменения финансирования по годам;</w:t>
      </w:r>
    </w:p>
    <w:p w:rsidR="00000000" w:rsidRDefault="0083242E">
      <w:pPr>
        <w:pStyle w:val="pj"/>
      </w:pPr>
      <w:r>
        <w:rPr>
          <w:rStyle w:val="s0"/>
        </w:rPr>
        <w:t>7)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w:t>
      </w:r>
      <w:r>
        <w:rPr>
          <w:rStyle w:val="s0"/>
        </w:rPr>
        <w:t>м изменением стоимости сырья и (или) комплектующих, необходимых для производства товара, а также тарифов, влияющих на ценообразование товара.</w:t>
      </w:r>
    </w:p>
    <w:p w:rsidR="00000000" w:rsidRDefault="0083242E">
      <w:pPr>
        <w:pStyle w:val="pj"/>
      </w:pPr>
      <w:r>
        <w:rPr>
          <w:rStyle w:val="s0"/>
        </w:rPr>
        <w:t>Внесение такого изменения осуществляется по прошествии 180 (ста восьмидесяти) календарных дней с даты заключения д</w:t>
      </w:r>
      <w:r>
        <w:rPr>
          <w:rStyle w:val="s0"/>
        </w:rPr>
        <w:t>оговора и не более одного раза в полугодие.</w:t>
      </w:r>
    </w:p>
    <w:p w:rsidR="00000000" w:rsidRDefault="0083242E">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w:t>
      </w:r>
      <w:r>
        <w:rPr>
          <w:rStyle w:val="s0"/>
        </w:rPr>
        <w:t>о объема договора с приложением подтверждающих документов;</w:t>
      </w:r>
    </w:p>
    <w:p w:rsidR="00000000" w:rsidRDefault="0083242E">
      <w:pPr>
        <w:pStyle w:val="pj"/>
      </w:pPr>
      <w:r>
        <w:rPr>
          <w:rStyle w:val="s0"/>
        </w:rPr>
        <w:t>8)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w:t>
      </w:r>
      <w:r>
        <w:rPr>
          <w:rStyle w:val="s0"/>
        </w:rPr>
        <w:t>ора осуществляется в пределах сумм, предусмотренных для приобретения данных товаров, работ, услуг в плане закупок;</w:t>
      </w:r>
    </w:p>
    <w:p w:rsidR="00000000" w:rsidRDefault="0083242E">
      <w:pPr>
        <w:pStyle w:val="pj"/>
      </w:pPr>
      <w:r>
        <w:rPr>
          <w:rStyle w:val="s0"/>
        </w:rPr>
        <w:t>9) в части изменения цены за единицу импортируемого углеводородного сырья, цены на которое формируются в соответствии с официально признанным</w:t>
      </w:r>
      <w:r>
        <w:rPr>
          <w:rStyle w:val="s0"/>
        </w:rPr>
        <w:t>и источниками информации о рыночных ценах или биржевыми котировками;</w:t>
      </w:r>
    </w:p>
    <w:p w:rsidR="00000000" w:rsidRDefault="0083242E">
      <w:pPr>
        <w:pStyle w:val="pj"/>
      </w:pPr>
      <w:r>
        <w:rPr>
          <w:rStyle w:val="s0"/>
        </w:rPr>
        <w:t>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w:t>
      </w:r>
      <w:r>
        <w:rPr>
          <w:rStyle w:val="s0"/>
        </w:rPr>
        <w:t>во в сферах естественных монополий и на регулируемых рынках;</w:t>
      </w:r>
    </w:p>
    <w:p w:rsidR="00000000" w:rsidRDefault="0083242E">
      <w:pPr>
        <w:pStyle w:val="pj"/>
      </w:pPr>
      <w:r>
        <w:rPr>
          <w:rStyle w:val="s0"/>
        </w:rPr>
        <w:t>11)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00000000" w:rsidRDefault="0083242E">
      <w:pPr>
        <w:pStyle w:val="pj"/>
      </w:pPr>
      <w:r>
        <w:rPr>
          <w:rStyle w:val="s0"/>
        </w:rPr>
        <w:t>12) в части</w:t>
      </w:r>
      <w:r>
        <w:rPr>
          <w:rStyle w:val="s0"/>
        </w:rPr>
        <w:t xml:space="preserve">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w:t>
      </w:r>
      <w:r>
        <w:rPr>
          <w:rStyle w:val="s0"/>
        </w:rPr>
        <w:t>поставщика на срок не более десяти рабочих дней;</w:t>
      </w:r>
    </w:p>
    <w:p w:rsidR="00000000" w:rsidRDefault="0083242E">
      <w:pPr>
        <w:pStyle w:val="pj"/>
      </w:pPr>
      <w:r>
        <w:rPr>
          <w:rStyle w:val="s0"/>
        </w:rPr>
        <w:t>13) в части изменения сроков исполнения договора о закупках работ или услуг в случае изменения финансирования по годам при условии неизменности суммы заключенного договора или уменьшения сметной стоимости вы</w:t>
      </w:r>
      <w:r>
        <w:rPr>
          <w:rStyle w:val="s0"/>
        </w:rPr>
        <w:t>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p w:rsidR="00000000" w:rsidRDefault="0083242E">
      <w:pPr>
        <w:pStyle w:val="pj"/>
      </w:pPr>
      <w:bookmarkStart w:id="87" w:name="SUB34400"/>
      <w:bookmarkEnd w:id="87"/>
      <w:r>
        <w:rPr>
          <w:rStyle w:val="s0"/>
        </w:rPr>
        <w:t>344. В проект либо заключенный договор не вносятся изменения</w:t>
      </w:r>
      <w:r>
        <w:rPr>
          <w:rStyle w:val="s0"/>
        </w:rPr>
        <w:t xml:space="preserve">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w:t>
      </w:r>
      <w:hyperlink w:anchor="sub34200" w:history="1">
        <w:r>
          <w:rPr>
            <w:rStyle w:val="a4"/>
          </w:rPr>
          <w:t>пунктами 342 и 343</w:t>
        </w:r>
      </w:hyperlink>
      <w:r>
        <w:rPr>
          <w:rStyle w:val="s0"/>
        </w:rPr>
        <w:t xml:space="preserve"> Правил.</w:t>
      </w:r>
    </w:p>
    <w:p w:rsidR="00000000" w:rsidRDefault="0083242E">
      <w:pPr>
        <w:pStyle w:val="pji"/>
      </w:pPr>
      <w:r>
        <w:rPr>
          <w:rStyle w:val="s3"/>
        </w:rPr>
        <w:t>Правила дополнены пу</w:t>
      </w:r>
      <w:r>
        <w:rPr>
          <w:rStyle w:val="s3"/>
        </w:rPr>
        <w:t xml:space="preserve">нктом 344-1 в соответствии с </w:t>
      </w:r>
      <w:hyperlink r:id="rId184" w:anchor="sub_id=3441" w:history="1">
        <w:r>
          <w:rPr>
            <w:rStyle w:val="a4"/>
            <w:i/>
            <w:iCs/>
          </w:rPr>
          <w:t>приказом</w:t>
        </w:r>
      </w:hyperlink>
      <w:r>
        <w:rPr>
          <w:rStyle w:val="s3"/>
        </w:rPr>
        <w:t xml:space="preserve"> и.о. Министра финансов РК от 05.09.22 г. № 919</w:t>
      </w:r>
    </w:p>
    <w:p w:rsidR="00000000" w:rsidRDefault="0083242E">
      <w:pPr>
        <w:pStyle w:val="pj"/>
      </w:pPr>
      <w:r>
        <w:rPr>
          <w:rStyle w:val="s0"/>
        </w:rPr>
        <w:t xml:space="preserve">344-1. Требования, предусмотренные </w:t>
      </w:r>
      <w:hyperlink w:anchor="sub34200" w:history="1">
        <w:r>
          <w:rPr>
            <w:rStyle w:val="a4"/>
          </w:rPr>
          <w:t>пунктами 342, 343</w:t>
        </w:r>
      </w:hyperlink>
      <w:r>
        <w:rPr>
          <w:rStyle w:val="s0"/>
        </w:rPr>
        <w:t xml:space="preserve"> и </w:t>
      </w:r>
      <w:hyperlink w:anchor="sub34400" w:history="1">
        <w:r>
          <w:rPr>
            <w:rStyle w:val="a4"/>
          </w:rPr>
          <w:t>344</w:t>
        </w:r>
      </w:hyperlink>
      <w:r>
        <w:rPr>
          <w:rStyle w:val="s0"/>
        </w:rPr>
        <w:t xml:space="preserve"> настоящих Правил, не распространяются на случаи, предусмотренные </w:t>
      </w:r>
      <w:hyperlink w:anchor="sub28700" w:history="1">
        <w:r>
          <w:rPr>
            <w:rStyle w:val="a4"/>
          </w:rPr>
          <w:t>подпунктом 36) пункта 287</w:t>
        </w:r>
      </w:hyperlink>
      <w:r>
        <w:rPr>
          <w:rStyle w:val="s0"/>
        </w:rPr>
        <w:t xml:space="preserve"> настоящих Правил.</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88" w:name="SUB34500"/>
      <w:bookmarkEnd w:id="88"/>
      <w:r>
        <w:rPr>
          <w:rStyle w:val="s1"/>
        </w:rPr>
        <w:t>Параграф 3. Исполнение договора</w:t>
      </w:r>
    </w:p>
    <w:p w:rsidR="00000000" w:rsidRDefault="0083242E">
      <w:pPr>
        <w:pStyle w:val="pj"/>
      </w:pPr>
      <w:r>
        <w:rPr>
          <w:rStyle w:val="s0"/>
        </w:rPr>
        <w:t> </w:t>
      </w:r>
    </w:p>
    <w:p w:rsidR="00000000" w:rsidRDefault="0083242E">
      <w:pPr>
        <w:pStyle w:val="pj"/>
      </w:pPr>
      <w:r>
        <w:rPr>
          <w:rStyle w:val="s0"/>
        </w:rPr>
        <w:t xml:space="preserve">345. При исполнении договора наименование, </w:t>
      </w:r>
      <w:r>
        <w:rPr>
          <w:rStyle w:val="s0"/>
        </w:rPr>
        <w:t>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000000" w:rsidRDefault="0083242E">
      <w:pPr>
        <w:pStyle w:val="pj"/>
      </w:pPr>
      <w:r>
        <w:rPr>
          <w:rStyle w:val="s0"/>
        </w:rPr>
        <w:t>346. Документы об исполнении договора (акт приема-передачи товара, акт выполненных рабо</w:t>
      </w:r>
      <w:r>
        <w:rPr>
          <w:rStyle w:val="s0"/>
        </w:rPr>
        <w:t>т, оказанных услуг, счет-фактура) оформляются в электронной форме, за исключением случаев, предусмотренных настоящими Правилами и случаев заключения договора на бумажном носителе.</w:t>
      </w:r>
    </w:p>
    <w:p w:rsidR="00000000" w:rsidRDefault="0083242E">
      <w:pPr>
        <w:pStyle w:val="pj"/>
      </w:pPr>
      <w:r>
        <w:rPr>
          <w:rStyle w:val="s0"/>
        </w:rPr>
        <w:t>347. Договор считается исполненным при условии полного выполнения заказчиком</w:t>
      </w:r>
      <w:r>
        <w:rPr>
          <w:rStyle w:val="s0"/>
        </w:rPr>
        <w:t xml:space="preserve"> и поставщиком принятых обязательств по указанному договору.</w:t>
      </w:r>
    </w:p>
    <w:p w:rsidR="00000000" w:rsidRDefault="0083242E">
      <w:pPr>
        <w:pStyle w:val="pj"/>
      </w:pPr>
      <w:r>
        <w:rPr>
          <w:rStyle w:val="s0"/>
        </w:rPr>
        <w:t>348. Исполнение договора о закупках при поставке товаров осуществляется в следующей последовательности:</w:t>
      </w:r>
    </w:p>
    <w:p w:rsidR="00000000" w:rsidRDefault="0083242E">
      <w:pPr>
        <w:pStyle w:val="pj"/>
      </w:pPr>
      <w:r>
        <w:rPr>
          <w:rStyle w:val="s0"/>
        </w:rPr>
        <w:t>1) доставка товара в пункт назначения товара с предоставлением оригинала накладной;</w:t>
      </w:r>
    </w:p>
    <w:p w:rsidR="00000000" w:rsidRDefault="0083242E">
      <w:pPr>
        <w:pStyle w:val="pj"/>
      </w:pPr>
      <w:r>
        <w:rPr>
          <w:rStyle w:val="s0"/>
        </w:rPr>
        <w:t>2) офор</w:t>
      </w:r>
      <w:r>
        <w:rPr>
          <w:rStyle w:val="s0"/>
        </w:rPr>
        <w:t>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000000" w:rsidRDefault="0083242E">
      <w:pPr>
        <w:pStyle w:val="pj"/>
      </w:pPr>
      <w:r>
        <w:rPr>
          <w:rStyle w:val="s0"/>
        </w:rPr>
        <w:t>3) приемка товара заказчиком;</w:t>
      </w:r>
    </w:p>
    <w:p w:rsidR="00000000" w:rsidRDefault="0083242E">
      <w:pPr>
        <w:pStyle w:val="pj"/>
      </w:pPr>
      <w:r>
        <w:rPr>
          <w:rStyle w:val="s0"/>
        </w:rPr>
        <w:t>4) оформление электронной счет-фактуры, выписанной посредством информацио</w:t>
      </w:r>
      <w:r>
        <w:rPr>
          <w:rStyle w:val="s0"/>
        </w:rPr>
        <w:t xml:space="preserve">нной системы электронных счетов-фактур, в соответствии с </w:t>
      </w:r>
      <w:hyperlink r:id="rId185" w:anchor="sub_id=100" w:history="1">
        <w:r>
          <w:rPr>
            <w:rStyle w:val="a4"/>
          </w:rPr>
          <w:t>Правилами</w:t>
        </w:r>
      </w:hyperlink>
      <w:r>
        <w:rPr>
          <w:rStyle w:val="s0"/>
        </w:rPr>
        <w:t xml:space="preserve"> выписки счета-фактуры в электронной форме в информационной системе электронных счетов-фактур и его формы, ут</w:t>
      </w:r>
      <w:r>
        <w:rPr>
          <w:rStyle w:val="s0"/>
        </w:rPr>
        <w:t>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w:t>
      </w:r>
      <w:r>
        <w:rPr>
          <w:rStyle w:val="s0"/>
        </w:rPr>
        <w:t>равила выписки счет-фактуры в электронной форме в информационной системе электронных счетов-фактур);</w:t>
      </w:r>
    </w:p>
    <w:p w:rsidR="00000000" w:rsidRDefault="0083242E">
      <w:pPr>
        <w:pStyle w:val="pj"/>
      </w:pPr>
      <w:r>
        <w:rPr>
          <w:rStyle w:val="s0"/>
        </w:rPr>
        <w:t>5) оплата заказчиком за поставленный товар.</w:t>
      </w:r>
    </w:p>
    <w:p w:rsidR="00000000" w:rsidRDefault="0083242E">
      <w:pPr>
        <w:pStyle w:val="pj"/>
      </w:pPr>
      <w:r>
        <w:rPr>
          <w:rStyle w:val="s0"/>
        </w:rPr>
        <w:t>Требования подпунктов 1) и 2) настоящего пункта не распространяются на договора о закупках, связанных с поставк</w:t>
      </w:r>
      <w:r>
        <w:rPr>
          <w:rStyle w:val="s0"/>
        </w:rPr>
        <w:t>ой электрической и тепловой энергии.</w:t>
      </w:r>
    </w:p>
    <w:p w:rsidR="00000000" w:rsidRDefault="0083242E">
      <w:pPr>
        <w:pStyle w:val="pj"/>
      </w:pPr>
      <w:r>
        <w:rPr>
          <w:rStyle w:val="s0"/>
        </w:rPr>
        <w:t>349. Исполнение договора о закупках при выполнении работ (оказании услуг) осуществляется в следующей последовательности:</w:t>
      </w:r>
    </w:p>
    <w:p w:rsidR="00000000" w:rsidRDefault="0083242E">
      <w:pPr>
        <w:pStyle w:val="pj"/>
      </w:pPr>
      <w:r>
        <w:rPr>
          <w:rStyle w:val="s0"/>
        </w:rPr>
        <w:t>1) оформление акта выполненных работ (оказания услуг) посредством веб-портала;</w:t>
      </w:r>
    </w:p>
    <w:p w:rsidR="00000000" w:rsidRDefault="0083242E">
      <w:pPr>
        <w:pStyle w:val="pj"/>
      </w:pPr>
      <w:r>
        <w:rPr>
          <w:rStyle w:val="s0"/>
        </w:rPr>
        <w:t xml:space="preserve">2) сдача и приемка </w:t>
      </w:r>
      <w:r>
        <w:rPr>
          <w:rStyle w:val="s0"/>
        </w:rPr>
        <w:t>выполненных работ (оказанных услуг);</w:t>
      </w:r>
    </w:p>
    <w:p w:rsidR="00000000" w:rsidRDefault="0083242E">
      <w:pPr>
        <w:pStyle w:val="pj"/>
      </w:pPr>
      <w:r>
        <w:rPr>
          <w:rStyle w:val="s0"/>
        </w:rPr>
        <w:t xml:space="preserve">3) оформление электронной счета-фактуры, выписанной посредством информационной системы электронных счетов-фактур, в соответствии с </w:t>
      </w:r>
      <w:hyperlink r:id="rId186" w:anchor="sub_id=100" w:history="1">
        <w:r>
          <w:rPr>
            <w:rStyle w:val="a4"/>
          </w:rPr>
          <w:t>Правила</w:t>
        </w:r>
        <w:r>
          <w:rPr>
            <w:rStyle w:val="a4"/>
          </w:rPr>
          <w:t>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3242E">
      <w:pPr>
        <w:pStyle w:val="pj"/>
      </w:pPr>
      <w:r>
        <w:rPr>
          <w:rStyle w:val="s0"/>
        </w:rPr>
        <w:t>4) оплата заказчиком за выполненные работы (оказанные услуги).</w:t>
      </w:r>
    </w:p>
    <w:p w:rsidR="00000000" w:rsidRDefault="0083242E">
      <w:pPr>
        <w:pStyle w:val="pj"/>
      </w:pPr>
      <w:r>
        <w:rPr>
          <w:rStyle w:val="s0"/>
        </w:rPr>
        <w:t xml:space="preserve">Требования настоящего пункта не распространяются на договора, связанные с оказанием услуг, предусмотренных </w:t>
      </w:r>
      <w:hyperlink r:id="rId187" w:anchor="sub_id=3970000" w:history="1">
        <w:r>
          <w:rPr>
            <w:rStyle w:val="a4"/>
          </w:rPr>
          <w:t>статьей 397</w:t>
        </w:r>
      </w:hyperlink>
      <w:r>
        <w:rPr>
          <w:rStyle w:val="s0"/>
        </w:rPr>
        <w:t xml:space="preserve"> Кодекса Республики Казахстан «О налогах и других обя</w:t>
      </w:r>
      <w:r>
        <w:rPr>
          <w:rStyle w:val="s0"/>
        </w:rPr>
        <w:t>зательных платежах в бюджет (Налоговый кодекс)».</w:t>
      </w:r>
    </w:p>
    <w:p w:rsidR="00000000" w:rsidRDefault="0083242E">
      <w:pPr>
        <w:pStyle w:val="pj"/>
      </w:pPr>
      <w:r>
        <w:rPr>
          <w:rStyle w:val="s0"/>
        </w:rPr>
        <w:t>Требования подпунктов 1) и 2) настоящего пункта не распространяются на договора, связанным с оказанием услуг, учет которых производится посредством сертифицированных систем (приборов) учета, в том числе комм</w:t>
      </w:r>
      <w:r>
        <w:rPr>
          <w:rStyle w:val="s0"/>
        </w:rPr>
        <w:t>унальных услуг (водоснабжение, канализация, газоснабжение) и услуг связи.</w:t>
      </w:r>
    </w:p>
    <w:p w:rsidR="00000000" w:rsidRDefault="0083242E">
      <w:pPr>
        <w:pStyle w:val="pji"/>
      </w:pPr>
      <w:r>
        <w:rPr>
          <w:rStyle w:val="s3"/>
        </w:rPr>
        <w:t xml:space="preserve">Пункт 350 изложен в редакции </w:t>
      </w:r>
      <w:hyperlink r:id="rId188" w:anchor="sub_id=350" w:history="1">
        <w:r>
          <w:rPr>
            <w:rStyle w:val="a4"/>
            <w:i/>
            <w:iCs/>
          </w:rPr>
          <w:t>приказа</w:t>
        </w:r>
      </w:hyperlink>
      <w:r>
        <w:rPr>
          <w:rStyle w:val="s3"/>
        </w:rPr>
        <w:t xml:space="preserve"> </w:t>
      </w:r>
      <w:r>
        <w:rPr>
          <w:rStyle w:val="s3"/>
        </w:rPr>
        <w:t>исполняющего обязанности Министра финансов РК от 18.07.22 г. № 729 (</w:t>
      </w:r>
      <w:hyperlink r:id="rId189" w:anchor="sub_id=35000" w:history="1">
        <w:r>
          <w:rPr>
            <w:rStyle w:val="a4"/>
            <w:i/>
            <w:iCs/>
          </w:rPr>
          <w:t>см. стар. ред.</w:t>
        </w:r>
      </w:hyperlink>
      <w:r>
        <w:rPr>
          <w:rStyle w:val="s3"/>
        </w:rPr>
        <w:t>)</w:t>
      </w:r>
    </w:p>
    <w:p w:rsidR="00000000" w:rsidRDefault="0083242E">
      <w:pPr>
        <w:pStyle w:val="pj"/>
      </w:pPr>
      <w:r>
        <w:t>350. Поставщик направляет посредством веб-портала заказчику утвержденный электронно-цифро</w:t>
      </w:r>
      <w:r>
        <w:t>вой подписью акт приема-передачи товаров (далее - акт приема-передачи товаров), акт выполненных работ (оказанных услуг) в соответствии с законодательством Республики Казахстан о бухгалтерском учете и финансовой отчетности.</w:t>
      </w:r>
    </w:p>
    <w:p w:rsidR="00000000" w:rsidRDefault="0083242E">
      <w:pPr>
        <w:pStyle w:val="pji"/>
      </w:pPr>
      <w:r>
        <w:rPr>
          <w:rStyle w:val="s3"/>
        </w:rPr>
        <w:t xml:space="preserve">Пункт 351 изложен в редакции </w:t>
      </w:r>
      <w:hyperlink r:id="rId190" w:anchor="sub_id=350" w:history="1">
        <w:r>
          <w:rPr>
            <w:rStyle w:val="a4"/>
            <w:i/>
            <w:iCs/>
          </w:rPr>
          <w:t>приказа</w:t>
        </w:r>
      </w:hyperlink>
      <w:r>
        <w:rPr>
          <w:rStyle w:val="s3"/>
        </w:rPr>
        <w:t xml:space="preserve"> исполняющего обязанности Министра финансов РК от 18.07.22 г. № 729 (</w:t>
      </w:r>
      <w:hyperlink r:id="rId191" w:anchor="sub_id=35100" w:history="1">
        <w:r>
          <w:rPr>
            <w:rStyle w:val="a4"/>
            <w:i/>
            <w:iCs/>
          </w:rPr>
          <w:t>см. стар. ред.</w:t>
        </w:r>
      </w:hyperlink>
      <w:r>
        <w:rPr>
          <w:rStyle w:val="s3"/>
        </w:rPr>
        <w:t>)</w:t>
      </w:r>
    </w:p>
    <w:p w:rsidR="00000000" w:rsidRDefault="0083242E">
      <w:pPr>
        <w:pStyle w:val="pj"/>
      </w:pPr>
      <w:r>
        <w:t>351.</w:t>
      </w:r>
      <w:r>
        <w:t xml:space="preserve">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внутристрановой ценности в товарах, работах, услугах по форма</w:t>
      </w:r>
      <w:r>
        <w:t xml:space="preserve">м согласно </w:t>
      </w:r>
      <w:hyperlink w:anchor="sub31" w:history="1">
        <w:r>
          <w:rPr>
            <w:rStyle w:val="a4"/>
          </w:rPr>
          <w:t>приложениям 31 и 32</w:t>
        </w:r>
      </w:hyperlink>
      <w:r>
        <w:t xml:space="preserve"> к настоящим Правилам.</w:t>
      </w:r>
    </w:p>
    <w:p w:rsidR="00000000" w:rsidRDefault="0083242E">
      <w:pPr>
        <w:pStyle w:val="pj"/>
      </w:pPr>
      <w:r>
        <w:rPr>
          <w:rStyle w:val="s0"/>
        </w:rPr>
        <w:t>352. Заказчик не позднее пяти рабочих дней со дня получения на веб-портале уведомления об оформлении поставщиком акта приема-передачи товара, выполнения работ, оказания услуг,</w:t>
      </w:r>
      <w:r>
        <w:rPr>
          <w:rStyle w:val="s0"/>
        </w:rPr>
        <w:t xml:space="preserve">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p w:rsidR="00000000" w:rsidRDefault="0083242E">
      <w:pPr>
        <w:pStyle w:val="pj"/>
      </w:pPr>
      <w:r>
        <w:rPr>
          <w:rStyle w:val="s0"/>
        </w:rPr>
        <w:t>Заказчик в случае необходимости дополнительного изучения поставленных товаро</w:t>
      </w:r>
      <w:r>
        <w:rPr>
          <w:rStyle w:val="s0"/>
        </w:rPr>
        <w:t>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w:t>
      </w:r>
      <w:r>
        <w:rPr>
          <w:rStyle w:val="s0"/>
        </w:rPr>
        <w:t>чения уведомления.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89" w:name="SUB35300"/>
      <w:bookmarkEnd w:id="89"/>
      <w:r>
        <w:rPr>
          <w:rStyle w:val="s1"/>
        </w:rPr>
        <w:t>Глава 15. Порядок установления квалификационных требований в части наличия опыта</w:t>
      </w:r>
    </w:p>
    <w:p w:rsidR="00000000" w:rsidRDefault="0083242E">
      <w:pPr>
        <w:pStyle w:val="pj"/>
      </w:pPr>
      <w:r>
        <w:rPr>
          <w:rStyle w:val="s0"/>
        </w:rPr>
        <w:t> </w:t>
      </w:r>
    </w:p>
    <w:p w:rsidR="00000000" w:rsidRDefault="0083242E">
      <w:pPr>
        <w:pStyle w:val="pj"/>
      </w:pPr>
      <w:r>
        <w:rPr>
          <w:rStyle w:val="s0"/>
        </w:rPr>
        <w:t xml:space="preserve">353. В случае, если на осуществление закупок товаров, работ, услуг требуется наличие соответствующего разрешения (уведомления) в соответствии с </w:t>
      </w:r>
      <w:hyperlink r:id="rId192" w:history="1">
        <w:r>
          <w:rPr>
            <w:rStyle w:val="a4"/>
          </w:rPr>
          <w:t>Законом</w:t>
        </w:r>
      </w:hyperlink>
      <w:r>
        <w:rPr>
          <w:rStyle w:val="s0"/>
        </w:rPr>
        <w:t xml:space="preserve"> Республики Казахстан «О разрешениях и уведомлениях» квалификационное требование по наличию опыту работы не предъявляется.</w:t>
      </w:r>
    </w:p>
    <w:p w:rsidR="00000000" w:rsidRDefault="0083242E">
      <w:pPr>
        <w:pStyle w:val="pj"/>
      </w:pPr>
      <w:r>
        <w:rPr>
          <w:rStyle w:val="s0"/>
        </w:rPr>
        <w:t>354. Опыт работы на рынке закупаемых товаров, работ, услуг потенциа</w:t>
      </w:r>
      <w:r>
        <w:rPr>
          <w:rStyle w:val="s0"/>
        </w:rPr>
        <w:t xml:space="preserve">льного поставщика с учетом требований </w:t>
      </w:r>
      <w:hyperlink w:anchor="sub35300" w:history="1">
        <w:r>
          <w:rPr>
            <w:rStyle w:val="a4"/>
          </w:rPr>
          <w:t>пункта 353</w:t>
        </w:r>
      </w:hyperlink>
      <w:r>
        <w:rPr>
          <w:rStyle w:val="s0"/>
        </w:rPr>
        <w:t xml:space="preserve"> настоящих Правил устанавливается в тендерной документации (аукционной документации), согласно следующим критериям:</w:t>
      </w:r>
    </w:p>
    <w:p w:rsidR="00000000" w:rsidRDefault="0083242E">
      <w:pPr>
        <w:pStyle w:val="pj"/>
      </w:pPr>
      <w:r>
        <w:rPr>
          <w:rStyle w:val="s0"/>
        </w:rPr>
        <w:t>1) один год, если выделенная сумма на осуществление закупок с</w:t>
      </w:r>
      <w:r>
        <w:rPr>
          <w:rStyle w:val="s0"/>
        </w:rPr>
        <w:t xml:space="preserve">пособом тендера (лота) или аукциона превышают двадцатипятитысячекратный размер </w:t>
      </w:r>
      <w:hyperlink r:id="rId193" w:history="1">
        <w:r>
          <w:rPr>
            <w:rStyle w:val="a4"/>
          </w:rPr>
          <w:t>месячного расчетного показателя</w:t>
        </w:r>
      </w:hyperlink>
      <w:r>
        <w:rPr>
          <w:rStyle w:val="s0"/>
        </w:rPr>
        <w:t>, установленного на соответствующий финансовый год;</w:t>
      </w:r>
    </w:p>
    <w:p w:rsidR="00000000" w:rsidRDefault="0083242E">
      <w:pPr>
        <w:pStyle w:val="pj"/>
      </w:pPr>
      <w:r>
        <w:rPr>
          <w:rStyle w:val="s0"/>
        </w:rPr>
        <w:t>2) два года, если выделенная с</w:t>
      </w:r>
      <w:r>
        <w:rPr>
          <w:rStyle w:val="s0"/>
        </w:rPr>
        <w:t>умма на осуществление закупок способом тендера (лота) или аукциона превышают пятидесятитысячекратный размер месячного расчетного показателя, установленного на соответствующий финансовый год;</w:t>
      </w:r>
    </w:p>
    <w:p w:rsidR="00000000" w:rsidRDefault="0083242E">
      <w:pPr>
        <w:pStyle w:val="pj"/>
      </w:pPr>
      <w:r>
        <w:rPr>
          <w:rStyle w:val="s0"/>
        </w:rPr>
        <w:t>3) три года, если выделенная сумма на осуществление закупок спосо</w:t>
      </w:r>
      <w:r>
        <w:rPr>
          <w:rStyle w:val="s0"/>
        </w:rPr>
        <w:t>бом тендера (лота) или аукциона превышают стотысячекратный размер месячного расчетного показателя, установленного на соответствующий финансовый год;</w:t>
      </w:r>
    </w:p>
    <w:p w:rsidR="00000000" w:rsidRDefault="0083242E">
      <w:pPr>
        <w:pStyle w:val="pj"/>
      </w:pPr>
      <w:r>
        <w:rPr>
          <w:rStyle w:val="s0"/>
        </w:rPr>
        <w:t>4) четыре года, если выделенная сумма на осуществление закупок способом тендера (лота) или аукциона превыша</w:t>
      </w:r>
      <w:r>
        <w:rPr>
          <w:rStyle w:val="s0"/>
        </w:rPr>
        <w:t>ют стопятидесятитысячекратный размер месячного расчетного показателя, установленного на соответствующий финансовый год;</w:t>
      </w:r>
    </w:p>
    <w:p w:rsidR="00000000" w:rsidRDefault="0083242E">
      <w:pPr>
        <w:pStyle w:val="pj"/>
      </w:pPr>
      <w:r>
        <w:rPr>
          <w:rStyle w:val="s0"/>
        </w:rPr>
        <w:t>5) пять лет, если выделенная сумма на осуществление закупок способом тендера (лота) или аукциона превышают двухсоттысячекратный размер м</w:t>
      </w:r>
      <w:r>
        <w:rPr>
          <w:rStyle w:val="s0"/>
        </w:rPr>
        <w:t>есячного расчетного показателя, установленного на соответствующий финансовый год.</w:t>
      </w:r>
    </w:p>
    <w:p w:rsidR="00000000" w:rsidRDefault="0083242E">
      <w:pPr>
        <w:pStyle w:val="pj"/>
      </w:pPr>
      <w:r>
        <w:rPr>
          <w:rStyle w:val="s0"/>
        </w:rPr>
        <w:t>355. Квалификационные требования по наличию опыта работы предусматриваются в тендерной документации (аукционной документации).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90" w:name="SUB35600"/>
      <w:bookmarkEnd w:id="90"/>
      <w:r>
        <w:rPr>
          <w:rStyle w:val="s1"/>
        </w:rPr>
        <w:t>Глава 16. Особый порядок проведения закупок</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Параграф 1. Основания осуществления закупок с применением особого порядка</w:t>
      </w:r>
    </w:p>
    <w:p w:rsidR="00000000" w:rsidRDefault="0083242E">
      <w:pPr>
        <w:pStyle w:val="pj"/>
      </w:pPr>
      <w:r>
        <w:rPr>
          <w:rStyle w:val="s0"/>
        </w:rPr>
        <w:t> </w:t>
      </w:r>
    </w:p>
    <w:p w:rsidR="00000000" w:rsidRDefault="0083242E">
      <w:pPr>
        <w:pStyle w:val="pj"/>
      </w:pPr>
      <w:r>
        <w:rPr>
          <w:rStyle w:val="s0"/>
        </w:rPr>
        <w:t>356. Закупки с применением особого порядка осуществляются в соответствии с настоящими Правилами, за исключением норм регламентирующих процедуры предварительного обсуждения и с</w:t>
      </w:r>
      <w:r>
        <w:rPr>
          <w:rStyle w:val="s0"/>
        </w:rPr>
        <w:t>роки осуществления закупок, предусмотренных настоящими Правилами.</w:t>
      </w:r>
    </w:p>
    <w:p w:rsidR="00000000" w:rsidRDefault="0083242E">
      <w:pPr>
        <w:pStyle w:val="pj"/>
      </w:pPr>
      <w:r>
        <w:rPr>
          <w:rStyle w:val="s0"/>
        </w:rPr>
        <w:t xml:space="preserve">357. Закупки с применением особого порядка осуществляются в случаях предусмотренных </w:t>
      </w:r>
      <w:hyperlink r:id="rId194" w:anchor="sub_id=180000" w:history="1">
        <w:r>
          <w:rPr>
            <w:rStyle w:val="a4"/>
          </w:rPr>
          <w:t>пунктом 1 статьи 18</w:t>
        </w:r>
      </w:hyperlink>
      <w:r>
        <w:rPr>
          <w:rStyle w:val="s0"/>
        </w:rPr>
        <w:t xml:space="preserve"> За</w:t>
      </w:r>
      <w:r>
        <w:rPr>
          <w:rStyle w:val="s0"/>
        </w:rPr>
        <w:t>кона без размещения на веб-портале закупок.</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91" w:name="SUB35800"/>
      <w:bookmarkEnd w:id="91"/>
      <w:r>
        <w:rPr>
          <w:rStyle w:val="s1"/>
        </w:rPr>
        <w:t>Параграф 2. Организация и проведение закупок товаров, работ, услуг, осуществляемых способом тендера</w:t>
      </w:r>
    </w:p>
    <w:p w:rsidR="00000000" w:rsidRDefault="0083242E">
      <w:pPr>
        <w:pStyle w:val="pj"/>
      </w:pPr>
      <w:r>
        <w:rPr>
          <w:rStyle w:val="s0"/>
        </w:rPr>
        <w:t> </w:t>
      </w:r>
    </w:p>
    <w:p w:rsidR="00000000" w:rsidRDefault="0083242E">
      <w:pPr>
        <w:pStyle w:val="pj"/>
      </w:pPr>
      <w:r>
        <w:rPr>
          <w:rStyle w:val="s0"/>
        </w:rPr>
        <w:t>358. Закупки способом тендера осуществляются без размещения на веб-портале и интернет-ресурсе заказчиков извещения об осуществлении закупок способом тендера (далее - извещение), текстов тендерной документации, подписанных протоколов вскрытия конвертов с за</w:t>
      </w:r>
      <w:r>
        <w:rPr>
          <w:rStyle w:val="s0"/>
        </w:rPr>
        <w:t>явками на участие в тендере, протоколов о предварительном допуске к участию в тендере, допуске и итогах закупок способом тендера, за исключением случая, установленного пунктом 359 настоящих Правил.</w:t>
      </w:r>
    </w:p>
    <w:p w:rsidR="00000000" w:rsidRDefault="0083242E">
      <w:pPr>
        <w:pStyle w:val="pj"/>
      </w:pPr>
      <w:r>
        <w:rPr>
          <w:rStyle w:val="s0"/>
        </w:rPr>
        <w:t>359. Организация и проведение закупок товаров, работ, услу</w:t>
      </w:r>
      <w:r>
        <w:rPr>
          <w:rStyle w:val="s0"/>
        </w:rPr>
        <w:t>г, осуществляемых способом тендера, предусматривают выполнение следующих последовательных мероприятий:</w:t>
      </w:r>
    </w:p>
    <w:p w:rsidR="00000000" w:rsidRDefault="0083242E">
      <w:pPr>
        <w:pStyle w:val="pj"/>
      </w:pPr>
      <w:r>
        <w:rPr>
          <w:rStyle w:val="s0"/>
        </w:rPr>
        <w:t>1) определение заказчиком организатора закупок уполномоченного представителя заказчика;</w:t>
      </w:r>
    </w:p>
    <w:p w:rsidR="00000000" w:rsidRDefault="0083242E">
      <w:pPr>
        <w:pStyle w:val="pj"/>
      </w:pPr>
      <w:r>
        <w:rPr>
          <w:rStyle w:val="s0"/>
        </w:rPr>
        <w:t>2) определение организатором закупок уполномоченного представител</w:t>
      </w:r>
      <w:r>
        <w:rPr>
          <w:rStyle w:val="s0"/>
        </w:rPr>
        <w:t>я организатора закупок;</w:t>
      </w:r>
    </w:p>
    <w:p w:rsidR="00000000" w:rsidRDefault="0083242E">
      <w:pPr>
        <w:pStyle w:val="pj"/>
      </w:pPr>
      <w:r>
        <w:rPr>
          <w:rStyle w:val="s0"/>
        </w:rPr>
        <w:t>3) разработка организатором закупок тендерной документации, а также формирование и утверждение, состава экспертной комиссии либо эксперта (при привлечении);</w:t>
      </w:r>
    </w:p>
    <w:p w:rsidR="00000000" w:rsidRDefault="0083242E">
      <w:pPr>
        <w:pStyle w:val="pj"/>
      </w:pPr>
      <w:r>
        <w:rPr>
          <w:rStyle w:val="s0"/>
        </w:rPr>
        <w:t>4) формирование и представление на утверждение организатором закупок состав</w:t>
      </w:r>
      <w:r>
        <w:rPr>
          <w:rStyle w:val="s0"/>
        </w:rPr>
        <w:t>а тендерной комиссии, секретаря тендерной комиссии;</w:t>
      </w:r>
    </w:p>
    <w:p w:rsidR="00000000" w:rsidRDefault="0083242E">
      <w:pPr>
        <w:pStyle w:val="pj"/>
      </w:pPr>
      <w:r>
        <w:rPr>
          <w:rStyle w:val="s0"/>
        </w:rPr>
        <w:t>5) утверждение заказчиком тендерной документации;</w:t>
      </w:r>
    </w:p>
    <w:p w:rsidR="00000000" w:rsidRDefault="0083242E">
      <w:pPr>
        <w:pStyle w:val="pj"/>
      </w:pPr>
      <w:r>
        <w:rPr>
          <w:rStyle w:val="s0"/>
        </w:rPr>
        <w:t>6) утверждение заказчиком, организатором списка потенциальных поставщиков;</w:t>
      </w:r>
    </w:p>
    <w:p w:rsidR="00000000" w:rsidRDefault="0083242E">
      <w:pPr>
        <w:pStyle w:val="pj"/>
      </w:pPr>
      <w:r>
        <w:rPr>
          <w:rStyle w:val="s0"/>
        </w:rPr>
        <w:t>7) размещение организатором закупок на веб-портале объявления о планируемых зак</w:t>
      </w:r>
      <w:r>
        <w:rPr>
          <w:rStyle w:val="s0"/>
        </w:rPr>
        <w:t>упках;</w:t>
      </w:r>
    </w:p>
    <w:p w:rsidR="00000000" w:rsidRDefault="0083242E">
      <w:pPr>
        <w:pStyle w:val="pj"/>
      </w:pPr>
      <w:r>
        <w:rPr>
          <w:rStyle w:val="s0"/>
        </w:rPr>
        <w:t>8) формирование организатором закупок на веб-портале списка потенциальных поставщиков, подавших ходатайство об участии в проводимых закупках;</w:t>
      </w:r>
    </w:p>
    <w:p w:rsidR="00000000" w:rsidRDefault="0083242E">
      <w:pPr>
        <w:pStyle w:val="pj"/>
      </w:pPr>
      <w:r>
        <w:rPr>
          <w:rStyle w:val="s0"/>
        </w:rPr>
        <w:t>9) проверка организатором закупок потенциальных поставщиков, подавших ходатайство на соответствие требовани</w:t>
      </w:r>
      <w:r>
        <w:rPr>
          <w:rStyle w:val="s0"/>
        </w:rPr>
        <w:t xml:space="preserve">ям, установленным </w:t>
      </w:r>
      <w:hyperlink w:anchor="sub38900" w:history="1">
        <w:r>
          <w:rPr>
            <w:rStyle w:val="a4"/>
          </w:rPr>
          <w:t>пунктом 389</w:t>
        </w:r>
      </w:hyperlink>
      <w:r>
        <w:rPr>
          <w:rStyle w:val="s0"/>
        </w:rPr>
        <w:t xml:space="preserve"> настоящих Правил;</w:t>
      </w:r>
    </w:p>
    <w:p w:rsidR="00000000" w:rsidRDefault="0083242E">
      <w:pPr>
        <w:pStyle w:val="pj"/>
      </w:pPr>
      <w:r>
        <w:rPr>
          <w:rStyle w:val="s0"/>
        </w:rPr>
        <w:t>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p w:rsidR="00000000" w:rsidRDefault="0083242E">
      <w:pPr>
        <w:pStyle w:val="pj"/>
      </w:pPr>
      <w:r>
        <w:rPr>
          <w:rStyle w:val="s0"/>
        </w:rPr>
        <w:t>11) извещен</w:t>
      </w:r>
      <w:r>
        <w:rPr>
          <w:rStyle w:val="s0"/>
        </w:rPr>
        <w:t>ие организатором закупок потенциальных поставщиков об осуществлении закупок товаров, работ, услуг способом тендера;</w:t>
      </w:r>
    </w:p>
    <w:p w:rsidR="00000000" w:rsidRDefault="0083242E">
      <w:pPr>
        <w:pStyle w:val="pj"/>
      </w:pPr>
      <w:r>
        <w:rPr>
          <w:rStyle w:val="s0"/>
        </w:rPr>
        <w:t>12) представление организатором закупок копии тендерной документации потенциальным поставщикам, изъявившим желание участвовать в закупках то</w:t>
      </w:r>
      <w:r>
        <w:rPr>
          <w:rStyle w:val="s0"/>
        </w:rPr>
        <w:t>варов, работ, услуг способом тендера, а также внесение сведений о таких потенциальных поставщиках в журнал регистрации лиц, получивших тендерную документацию;</w:t>
      </w:r>
    </w:p>
    <w:p w:rsidR="00000000" w:rsidRDefault="0083242E">
      <w:pPr>
        <w:pStyle w:val="pj"/>
      </w:pPr>
      <w:r>
        <w:rPr>
          <w:rStyle w:val="s0"/>
        </w:rPr>
        <w:t>13) разъяснение организатором закупок положений тендерной документации потенциальным поставщикам,</w:t>
      </w:r>
      <w:r>
        <w:rPr>
          <w:rStyle w:val="s0"/>
        </w:rPr>
        <w:t xml:space="preserve"> получившим ее копию в случаях, предусмотренных </w:t>
      </w:r>
      <w:hyperlink w:anchor="sub39400" w:history="1">
        <w:r>
          <w:rPr>
            <w:rStyle w:val="a4"/>
          </w:rPr>
          <w:t>пунктами 394 и 395</w:t>
        </w:r>
      </w:hyperlink>
      <w:r>
        <w:rPr>
          <w:rStyle w:val="s0"/>
        </w:rPr>
        <w:t xml:space="preserve"> настоящих Правил;</w:t>
      </w:r>
    </w:p>
    <w:p w:rsidR="00000000" w:rsidRDefault="0083242E">
      <w:pPr>
        <w:pStyle w:val="pj"/>
      </w:pPr>
      <w:r>
        <w:rPr>
          <w:rStyle w:val="s0"/>
        </w:rPr>
        <w:t>14) регистрация организатором закупок в журнале регистрации заявок на участие в тендере;</w:t>
      </w:r>
    </w:p>
    <w:p w:rsidR="00000000" w:rsidRDefault="0083242E">
      <w:pPr>
        <w:pStyle w:val="pj"/>
      </w:pPr>
      <w:r>
        <w:rPr>
          <w:rStyle w:val="s0"/>
        </w:rPr>
        <w:t>15) вскрытие тендерной комиссией конвертов с заявка</w:t>
      </w:r>
      <w:r>
        <w:rPr>
          <w:rStyle w:val="s0"/>
        </w:rPr>
        <w:t>ми на участие в тендере, а также оформление соответствующего протокола заседания тендерной комиссии;</w:t>
      </w:r>
    </w:p>
    <w:p w:rsidR="00000000" w:rsidRDefault="0083242E">
      <w:pPr>
        <w:pStyle w:val="pj"/>
      </w:pPr>
      <w:r>
        <w:rPr>
          <w:rStyle w:val="s0"/>
        </w:rPr>
        <w:t>16) направление (представление) организатором закупок копий протокола вскрытия конвертов с заявками на участие в закупках потенциальным поставщикам либо их</w:t>
      </w:r>
      <w:r>
        <w:rPr>
          <w:rStyle w:val="s0"/>
        </w:rPr>
        <w:t xml:space="preserve"> уполномоченным представителям, сведения о которых внесены в журнал регистрации заявок на участие в тендере;</w:t>
      </w:r>
    </w:p>
    <w:p w:rsidR="00000000" w:rsidRDefault="0083242E">
      <w:pPr>
        <w:pStyle w:val="pj"/>
      </w:pPr>
      <w:r>
        <w:rPr>
          <w:rStyle w:val="s0"/>
        </w:rPr>
        <w:t>17) рассмотрение тендерной комиссией заявок на участие в тендере для определения потенциальных поставщиков, соответствующих квалификационным требов</w:t>
      </w:r>
      <w:r>
        <w:rPr>
          <w:rStyle w:val="s0"/>
        </w:rPr>
        <w:t>аниям и требованиям тендерной документации;</w:t>
      </w:r>
    </w:p>
    <w:p w:rsidR="00000000" w:rsidRDefault="0083242E">
      <w:pPr>
        <w:pStyle w:val="pj"/>
      </w:pPr>
      <w:r>
        <w:rPr>
          <w:rStyle w:val="s0"/>
        </w:rPr>
        <w:t>18) формирование тендерной комиссией перечня потенциальных поставщиков, которые не допущены к участию в тендере, и оформление соответствующего протокола о предварительном допуске;</w:t>
      </w:r>
    </w:p>
    <w:p w:rsidR="00000000" w:rsidRDefault="0083242E">
      <w:pPr>
        <w:pStyle w:val="pj"/>
      </w:pPr>
      <w:r>
        <w:rPr>
          <w:rStyle w:val="s0"/>
        </w:rPr>
        <w:t xml:space="preserve">19) направление (представление) </w:t>
      </w:r>
      <w:r>
        <w:rPr>
          <w:rStyle w:val="s0"/>
        </w:rPr>
        <w:t>организатором закупок потенциальным поставщикам, представившим заявки на участие в тендере, копий протокола о предварительном допуске;</w:t>
      </w:r>
    </w:p>
    <w:p w:rsidR="00000000" w:rsidRDefault="0083242E">
      <w:pPr>
        <w:pStyle w:val="pj"/>
      </w:pPr>
      <w:r>
        <w:rPr>
          <w:rStyle w:val="s0"/>
        </w:rPr>
        <w:t>20) приведение заявок на участие в тендере в соответствие с квалификационными требованиями и требованиями тендерной докум</w:t>
      </w:r>
      <w:r>
        <w:rPr>
          <w:rStyle w:val="s0"/>
        </w:rPr>
        <w:t>ентации;</w:t>
      </w:r>
    </w:p>
    <w:p w:rsidR="00000000" w:rsidRDefault="0083242E">
      <w:pPr>
        <w:pStyle w:val="pj"/>
      </w:pPr>
      <w:r>
        <w:rPr>
          <w:rStyle w:val="s0"/>
        </w:rPr>
        <w:t>21) формирование тендерной комиссией перечня потенциальных поставщиков, которые допущены к участию в тендере, и оформление соответствующего протокола о допуске;</w:t>
      </w:r>
    </w:p>
    <w:p w:rsidR="00000000" w:rsidRDefault="0083242E">
      <w:pPr>
        <w:pStyle w:val="pj"/>
      </w:pPr>
      <w:r>
        <w:rPr>
          <w:rStyle w:val="s0"/>
        </w:rPr>
        <w:t>22) направление (представление) организатором закупок потенциальным поставщикам, предс</w:t>
      </w:r>
      <w:r>
        <w:rPr>
          <w:rStyle w:val="s0"/>
        </w:rPr>
        <w:t>тавившим заявки на участие в тендере, копий протокола о допуске;</w:t>
      </w:r>
    </w:p>
    <w:p w:rsidR="00000000" w:rsidRDefault="0083242E">
      <w:pPr>
        <w:pStyle w:val="pj"/>
      </w:pPr>
      <w:r>
        <w:rPr>
          <w:rStyle w:val="s0"/>
        </w:rPr>
        <w:t>23) регистрация организатором закупок сведений в журнале регистрации тендерных ценовых предложений, представленных потенциальными поставщиками, допущенными к участию в тендере, конвертов с те</w:t>
      </w:r>
      <w:r>
        <w:rPr>
          <w:rStyle w:val="s0"/>
        </w:rPr>
        <w:t>ндерными ценовыми предложениями;</w:t>
      </w:r>
    </w:p>
    <w:p w:rsidR="00000000" w:rsidRDefault="0083242E">
      <w:pPr>
        <w:pStyle w:val="pj"/>
      </w:pPr>
      <w:r>
        <w:rPr>
          <w:rStyle w:val="s0"/>
        </w:rPr>
        <w:t>24) вскрытие конвертов с тендерными ценовыми предложениями участников тендера, оценка и сопоставление тендерной комиссией тендерных ценовых предложений (подведение итогов закупок способом тендера);</w:t>
      </w:r>
    </w:p>
    <w:p w:rsidR="00000000" w:rsidRDefault="0083242E">
      <w:pPr>
        <w:pStyle w:val="pj"/>
      </w:pPr>
      <w:r>
        <w:rPr>
          <w:rStyle w:val="s0"/>
        </w:rPr>
        <w:t>25) оформление и подписание тендерной комиссией протокола об итогах закупок способом тендера и его направление организатором закупок потенциальным поставщикам, допущенным к участию в тендере;</w:t>
      </w:r>
    </w:p>
    <w:p w:rsidR="00000000" w:rsidRDefault="0083242E">
      <w:pPr>
        <w:pStyle w:val="pj"/>
      </w:pPr>
      <w:r>
        <w:rPr>
          <w:rStyle w:val="s0"/>
        </w:rPr>
        <w:t>26) заключение заказчиком договора о закупках с победителем тендера.</w:t>
      </w:r>
    </w:p>
    <w:p w:rsidR="00000000" w:rsidRDefault="0083242E">
      <w:pPr>
        <w:pStyle w:val="pji"/>
      </w:pPr>
      <w:r>
        <w:rPr>
          <w:rStyle w:val="s3"/>
        </w:rPr>
        <w:t xml:space="preserve">Правила дополнены пунктом 359-1 в соответствии с </w:t>
      </w:r>
      <w:hyperlink r:id="rId195" w:anchor="sub_id=287" w:history="1">
        <w:r>
          <w:rPr>
            <w:rStyle w:val="a4"/>
            <w:i/>
            <w:iCs/>
          </w:rPr>
          <w:t>приказом</w:t>
        </w:r>
      </w:hyperlink>
      <w:r>
        <w:rPr>
          <w:rStyle w:val="s3"/>
        </w:rPr>
        <w:t xml:space="preserve"> Министра финансов РК от 29.03.24 г. № 168 (введе</w:t>
      </w:r>
      <w:r>
        <w:rPr>
          <w:rStyle w:val="s3"/>
        </w:rPr>
        <w:t xml:space="preserve">н в действие с 14 апреля 2024 г.) </w:t>
      </w:r>
    </w:p>
    <w:p w:rsidR="00000000" w:rsidRDefault="0083242E">
      <w:pPr>
        <w:pStyle w:val="pj"/>
      </w:pPr>
      <w:r>
        <w:rPr>
          <w:rStyle w:val="s0"/>
        </w:rPr>
        <w:t xml:space="preserve">359-1. Тендер по закупкам товаров, на которые решением Правительства Республики Казахстан в соответствии с </w:t>
      </w:r>
      <w:hyperlink r:id="rId196" w:history="1">
        <w:r>
          <w:rPr>
            <w:rStyle w:val="a4"/>
          </w:rPr>
          <w:t>постановлением</w:t>
        </w:r>
      </w:hyperlink>
      <w:r>
        <w:rPr>
          <w:rStyle w:val="s0"/>
        </w:rPr>
        <w:t xml:space="preserve"> Правительства Республики Казахстан</w:t>
      </w:r>
      <w:r>
        <w:rPr>
          <w:rStyle w:val="s0"/>
        </w:rPr>
        <w:t xml:space="preserve">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w:t>
      </w:r>
      <w:r>
        <w:rPr>
          <w:rStyle w:val="s0"/>
        </w:rPr>
        <w:t>стре отечественных производителей товаров, работ и услуг.</w:t>
      </w:r>
    </w:p>
    <w:p w:rsidR="00000000" w:rsidRDefault="0083242E">
      <w:pPr>
        <w:pStyle w:val="pj"/>
      </w:pPr>
      <w:r>
        <w:rPr>
          <w:rStyle w:val="s0"/>
        </w:rPr>
        <w:t>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w:t>
      </w:r>
      <w:r>
        <w:rPr>
          <w:rStyle w:val="s0"/>
        </w:rPr>
        <w:t>ональной палатой предпринимателей Республики Казахстан «Атамекен».</w:t>
      </w:r>
    </w:p>
    <w:p w:rsidR="00000000" w:rsidRDefault="0083242E">
      <w:pPr>
        <w:pStyle w:val="pj"/>
      </w:pPr>
      <w:r>
        <w:rPr>
          <w:rStyle w:val="s0"/>
        </w:rPr>
        <w:t>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w:t>
      </w:r>
      <w:r>
        <w:rPr>
          <w:rStyle w:val="s0"/>
        </w:rPr>
        <w:t>б осуществлении закупок среди иных потенциальных поставщиков в порядке, установленном настоящими Правилами.</w:t>
      </w:r>
    </w:p>
    <w:p w:rsidR="00000000" w:rsidRDefault="0083242E">
      <w:pPr>
        <w:pStyle w:val="pj"/>
      </w:pPr>
      <w:r>
        <w:t> </w:t>
      </w:r>
    </w:p>
    <w:p w:rsidR="00000000" w:rsidRDefault="0083242E">
      <w:pPr>
        <w:pStyle w:val="pj"/>
      </w:pPr>
      <w:r>
        <w:rPr>
          <w:rStyle w:val="s0"/>
        </w:rPr>
        <w:t> </w:t>
      </w:r>
    </w:p>
    <w:p w:rsidR="00000000" w:rsidRDefault="0083242E">
      <w:pPr>
        <w:pStyle w:val="pc"/>
      </w:pPr>
      <w:bookmarkStart w:id="92" w:name="SUB36000"/>
      <w:bookmarkEnd w:id="92"/>
      <w:r>
        <w:rPr>
          <w:rStyle w:val="s1"/>
        </w:rPr>
        <w:t>Параграф 3. Разработка, согласование и утверждение тендерной документации</w:t>
      </w:r>
    </w:p>
    <w:p w:rsidR="00000000" w:rsidRDefault="0083242E">
      <w:pPr>
        <w:pStyle w:val="pj"/>
      </w:pPr>
      <w:r>
        <w:rPr>
          <w:rStyle w:val="s0"/>
        </w:rPr>
        <w:t> </w:t>
      </w:r>
    </w:p>
    <w:p w:rsidR="00000000" w:rsidRDefault="0083242E">
      <w:pPr>
        <w:pStyle w:val="pj"/>
      </w:pPr>
      <w:r>
        <w:rPr>
          <w:rStyle w:val="s0"/>
        </w:rPr>
        <w:t>360. Организатор закупок для определения условий и порядка проведени</w:t>
      </w:r>
      <w:r>
        <w:rPr>
          <w:rStyle w:val="s0"/>
        </w:rPr>
        <w:t xml:space="preserve">я закупок способом тендера разрабатывает тендерную документацию на казахском и русском языках на основании типовой тендерной документации, согласно </w:t>
      </w:r>
      <w:hyperlink w:anchor="sub33" w:history="1">
        <w:r>
          <w:rPr>
            <w:rStyle w:val="a4"/>
          </w:rPr>
          <w:t>приложению 33</w:t>
        </w:r>
      </w:hyperlink>
      <w:r>
        <w:rPr>
          <w:rStyle w:val="s0"/>
        </w:rPr>
        <w:t xml:space="preserve"> к настоящим Правилам, с учетом требований </w:t>
      </w:r>
      <w:hyperlink r:id="rId197" w:history="1">
        <w:r>
          <w:rPr>
            <w:rStyle w:val="a4"/>
          </w:rPr>
          <w:t>Закона</w:t>
        </w:r>
      </w:hyperlink>
      <w:r>
        <w:rPr>
          <w:rStyle w:val="s0"/>
        </w:rPr>
        <w:t xml:space="preserve"> Республики Казахстан «О государственных секретах».</w:t>
      </w:r>
    </w:p>
    <w:p w:rsidR="00000000" w:rsidRDefault="0083242E">
      <w:pPr>
        <w:pStyle w:val="pj"/>
      </w:pPr>
      <w:r>
        <w:rPr>
          <w:rStyle w:val="s0"/>
        </w:rPr>
        <w:t>361.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w:t>
      </w:r>
      <w:r>
        <w:rPr>
          <w:rStyle w:val="s0"/>
        </w:rPr>
        <w:t>ся те же документы, что и для резидентов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языки тендерной докуме</w:t>
      </w:r>
      <w:r>
        <w:rPr>
          <w:rStyle w:val="s0"/>
        </w:rPr>
        <w:t xml:space="preserve">нтации с учетом требований </w:t>
      </w:r>
      <w:hyperlink r:id="rId198" w:history="1">
        <w:r>
          <w:rPr>
            <w:rStyle w:val="a4"/>
          </w:rPr>
          <w:t>законодательства</w:t>
        </w:r>
      </w:hyperlink>
      <w:r>
        <w:rPr>
          <w:rStyle w:val="s0"/>
        </w:rPr>
        <w:t xml:space="preserve"> Республики Казахстан о государственных секретах и договоров, ратифицированных Республикой Казахстан.</w:t>
      </w:r>
    </w:p>
    <w:p w:rsidR="00000000" w:rsidRDefault="0083242E">
      <w:pPr>
        <w:pStyle w:val="pj"/>
      </w:pPr>
      <w:r>
        <w:rPr>
          <w:rStyle w:val="s0"/>
        </w:rPr>
        <w:t>362. Тендерная документация, разработанная орга</w:t>
      </w:r>
      <w:r>
        <w:rPr>
          <w:rStyle w:val="s0"/>
        </w:rPr>
        <w:t>низатором закупок, утверждается первым руководителем заказчика либо лицом, исполняющим его обязанности, либо заместителем первого руководителя заказчика.</w:t>
      </w:r>
    </w:p>
    <w:p w:rsidR="00000000" w:rsidRDefault="0083242E">
      <w:pPr>
        <w:pStyle w:val="pj"/>
      </w:pPr>
      <w:r>
        <w:rPr>
          <w:rStyle w:val="s0"/>
        </w:rPr>
        <w:t>В случае если организатором закупок выступает сам заказчик непосредственно либо в лице своего структур</w:t>
      </w:r>
      <w:r>
        <w:rPr>
          <w:rStyle w:val="s0"/>
        </w:rPr>
        <w:t>ного подразделения, тендерная документация утверждается первым руководителем организатора или лицом, исполняющим его обязанности.</w:t>
      </w:r>
    </w:p>
    <w:p w:rsidR="00000000" w:rsidRDefault="0083242E">
      <w:pPr>
        <w:pStyle w:val="pj"/>
      </w:pPr>
      <w:r>
        <w:rPr>
          <w:rStyle w:val="s0"/>
        </w:rPr>
        <w:t>363. При осуществлении закупок работ, требующих проектно-сметную документацию, вместо технической спецификации тендерная докум</w:t>
      </w:r>
      <w:r>
        <w:rPr>
          <w:rStyle w:val="s0"/>
        </w:rPr>
        <w:t>ентация должна содержать проектно-сметную документацию, прошедшую экспертизу в соответствии с законодательством Республики Казахстан.</w:t>
      </w:r>
    </w:p>
    <w:p w:rsidR="00000000" w:rsidRDefault="0083242E">
      <w:pPr>
        <w:pStyle w:val="pj"/>
      </w:pPr>
      <w:r>
        <w:rPr>
          <w:rStyle w:val="s0"/>
        </w:rPr>
        <w:t>364. Материальные и трудовые ресурсы, необходимые заказчику для исполнения обязательств по договору, указываются в техниче</w:t>
      </w:r>
      <w:r>
        <w:rPr>
          <w:rStyle w:val="s0"/>
        </w:rPr>
        <w:t>ской спецификации, являющейся неотъемлемой частью тендерной документации.</w:t>
      </w:r>
    </w:p>
    <w:p w:rsidR="00000000" w:rsidRDefault="0083242E">
      <w:pPr>
        <w:pStyle w:val="pj"/>
      </w:pPr>
      <w:r>
        <w:rPr>
          <w:rStyle w:val="s0"/>
        </w:rPr>
        <w:t>При осуществлении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w:t>
      </w:r>
      <w:r>
        <w:rPr>
          <w:rStyle w:val="s0"/>
        </w:rPr>
        <w:t>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w:t>
      </w:r>
      <w:r>
        <w:rPr>
          <w:rStyle w:val="s0"/>
        </w:rPr>
        <w:t xml:space="preserve"> (лицензия), выданное в соответствии с </w:t>
      </w:r>
      <w:hyperlink r:id="rId199" w:history="1">
        <w:r>
          <w:rPr>
            <w:rStyle w:val="a4"/>
          </w:rPr>
          <w:t>Законом</w:t>
        </w:r>
      </w:hyperlink>
      <w:r>
        <w:rPr>
          <w:rStyle w:val="s0"/>
        </w:rPr>
        <w:t xml:space="preserve"> Республики Казахстан «О разрешениях и уведомлениях».</w:t>
      </w:r>
    </w:p>
    <w:p w:rsidR="00000000" w:rsidRDefault="0083242E">
      <w:pPr>
        <w:pStyle w:val="pj"/>
      </w:pPr>
      <w:r>
        <w:rPr>
          <w:rStyle w:val="s0"/>
        </w:rPr>
        <w:t>365. При осуществлении закупок способом тендера однородных товаров, работ, услуг организато</w:t>
      </w:r>
      <w:r>
        <w:rPr>
          <w:rStyle w:val="s0"/>
        </w:rPr>
        <w:t>р закупок в тендерной документации разделяет однородные товары, работы, услуги на лоты по месту их поставки (выполнения, оказания).</w:t>
      </w:r>
    </w:p>
    <w:p w:rsidR="00000000" w:rsidRDefault="0083242E">
      <w:pPr>
        <w:pStyle w:val="pj"/>
      </w:pPr>
      <w:r>
        <w:rPr>
          <w:rStyle w:val="s0"/>
        </w:rPr>
        <w:t>В случае наличия не менее пяти мест поставок товара, допускается указание в лоте, проводимом способом тендера, нескольких ме</w:t>
      </w:r>
      <w:r>
        <w:rPr>
          <w:rStyle w:val="s0"/>
        </w:rPr>
        <w:t>ст поставок товара.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93" w:name="SUB36600"/>
      <w:bookmarkEnd w:id="93"/>
      <w:r>
        <w:rPr>
          <w:rStyle w:val="s1"/>
        </w:rPr>
        <w:t>Параграф 4. Утверждение тендерной комиссии, эксперта (экспертной комиссии)</w:t>
      </w:r>
    </w:p>
    <w:p w:rsidR="00000000" w:rsidRDefault="0083242E">
      <w:pPr>
        <w:pStyle w:val="pj"/>
      </w:pPr>
      <w:r>
        <w:rPr>
          <w:rStyle w:val="s0"/>
        </w:rPr>
        <w:t> </w:t>
      </w:r>
    </w:p>
    <w:p w:rsidR="00000000" w:rsidRDefault="0083242E">
      <w:pPr>
        <w:pStyle w:val="pj"/>
      </w:pPr>
      <w:r>
        <w:rPr>
          <w:rStyle w:val="s0"/>
        </w:rPr>
        <w:t>366. Для выполнения процедур проведения закупок товаров, работ, услуг способом тендера организатор закупок на каждый тендер отдельно создает тендерную коми</w:t>
      </w:r>
      <w:r>
        <w:rPr>
          <w:rStyle w:val="s0"/>
        </w:rPr>
        <w:t>ссию и определяет секретаря тендерной комиссии.</w:t>
      </w:r>
    </w:p>
    <w:p w:rsidR="00000000" w:rsidRDefault="0083242E">
      <w:pPr>
        <w:pStyle w:val="pj"/>
      </w:pPr>
      <w:r>
        <w:rPr>
          <w:rStyle w:val="s0"/>
        </w:rPr>
        <w:t>Решение о создании тендерной комиссии и определении секретаря тендерной комиссии принимается первым руководителем организатора закупок или руководителем аппарата либо лицом, исполняющим его обязанности.</w:t>
      </w:r>
    </w:p>
    <w:p w:rsidR="00000000" w:rsidRDefault="0083242E">
      <w:pPr>
        <w:pStyle w:val="pj"/>
      </w:pPr>
      <w:r>
        <w:rPr>
          <w:rStyle w:val="s0"/>
        </w:rPr>
        <w:t>В слу</w:t>
      </w:r>
      <w:r>
        <w:rPr>
          <w:rStyle w:val="s0"/>
        </w:rPr>
        <w:t>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решение о создании тендерной комиссии и определении секретаря тенд</w:t>
      </w:r>
      <w:r>
        <w:rPr>
          <w:rStyle w:val="s0"/>
        </w:rPr>
        <w:t>ерной комиссии принимается первым руководителем либо лицом, исполняющим его обязанности.</w:t>
      </w:r>
    </w:p>
    <w:p w:rsidR="00000000" w:rsidRDefault="0083242E">
      <w:pPr>
        <w:pStyle w:val="pj"/>
      </w:pPr>
      <w:r>
        <w:rPr>
          <w:rStyle w:val="s0"/>
        </w:rPr>
        <w:t xml:space="preserve">В случае осуществления закупок работ, организатор закупок включает в состав тендерной комиссии представителей уполномоченного органа в соответствующей сфере деятельности по согласованию с ним с учетом требований </w:t>
      </w:r>
      <w:hyperlink r:id="rId200" w:history="1">
        <w:r>
          <w:rPr>
            <w:rStyle w:val="a4"/>
          </w:rPr>
          <w:t>Закона</w:t>
        </w:r>
      </w:hyperlink>
      <w:r>
        <w:rPr>
          <w:rStyle w:val="s0"/>
        </w:rPr>
        <w:t xml:space="preserve"> Республики Казахстан «О государственных секретах».</w:t>
      </w:r>
    </w:p>
    <w:p w:rsidR="00000000" w:rsidRDefault="0083242E">
      <w:pPr>
        <w:pStyle w:val="pj"/>
      </w:pPr>
      <w:r>
        <w:rPr>
          <w:rStyle w:val="s0"/>
        </w:rPr>
        <w:t>Для разработки технического задания и (или) технической спецификации закупаемых товаров, работ, услуг организатор закупок в период разработки тендерной документации при необходим</w:t>
      </w:r>
      <w:r>
        <w:rPr>
          <w:rStyle w:val="s0"/>
        </w:rPr>
        <w:t>ости создает экспертную комиссию (привлекает эксперта).</w:t>
      </w:r>
    </w:p>
    <w:p w:rsidR="00000000" w:rsidRDefault="0083242E">
      <w:pPr>
        <w:pStyle w:val="pj"/>
      </w:pPr>
      <w:r>
        <w:rPr>
          <w:rStyle w:val="s0"/>
        </w:rPr>
        <w:t>367.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лицо, замещающее его. Общее количество членов тендерной комиссии должно составлять неч</w:t>
      </w:r>
      <w:r>
        <w:rPr>
          <w:rStyle w:val="s0"/>
        </w:rPr>
        <w:t>етное число и быть не менее трех человек.</w:t>
      </w:r>
    </w:p>
    <w:p w:rsidR="00000000" w:rsidRDefault="0083242E">
      <w:pPr>
        <w:pStyle w:val="pj"/>
      </w:pPr>
      <w:r>
        <w:rPr>
          <w:rStyle w:val="s0"/>
        </w:rPr>
        <w:t>Председателем тендерной комиссии определяется работник не ниже заместителя первого руководителя организатора закупок. В случае, если организатором закупок выступает сам заказчик непосредственно, председателем тенде</w:t>
      </w:r>
      <w:r>
        <w:rPr>
          <w:rStyle w:val="s0"/>
        </w:rPr>
        <w:t>рной комиссии определяется работник не ниже заместителя первого руководителя заказчика. В случае, если организатором закупок выступает заказчик в лице своего структурного подразделения, ответственного за выполнение процедур организации и проведения закупок</w:t>
      </w:r>
      <w:r>
        <w:rPr>
          <w:rStyle w:val="s0"/>
        </w:rPr>
        <w:t>, председателем тендерной комиссии определяется работник не ниже руководителя данного структурного подразделения заказчика.</w:t>
      </w:r>
    </w:p>
    <w:p w:rsidR="00000000" w:rsidRDefault="0083242E">
      <w:pPr>
        <w:pStyle w:val="pj"/>
      </w:pPr>
      <w:r>
        <w:rPr>
          <w:rStyle w:val="s0"/>
        </w:rPr>
        <w:t>368. Председатель тендерной комиссии:</w:t>
      </w:r>
    </w:p>
    <w:p w:rsidR="00000000" w:rsidRDefault="0083242E">
      <w:pPr>
        <w:pStyle w:val="pj"/>
      </w:pPr>
      <w:r>
        <w:rPr>
          <w:rStyle w:val="s0"/>
        </w:rPr>
        <w:t>1) планирует работу и руководит деятельностью тендерной комиссии;</w:t>
      </w:r>
    </w:p>
    <w:p w:rsidR="00000000" w:rsidRDefault="0083242E">
      <w:pPr>
        <w:pStyle w:val="pj"/>
      </w:pPr>
      <w:r>
        <w:rPr>
          <w:rStyle w:val="s0"/>
        </w:rPr>
        <w:t>2) председательствует на зас</w:t>
      </w:r>
      <w:r>
        <w:rPr>
          <w:rStyle w:val="s0"/>
        </w:rPr>
        <w:t>еданиях тендерной комиссии;</w:t>
      </w:r>
    </w:p>
    <w:p w:rsidR="00000000" w:rsidRDefault="0083242E">
      <w:pPr>
        <w:pStyle w:val="pj"/>
      </w:pPr>
      <w:r>
        <w:rPr>
          <w:rStyle w:val="s0"/>
        </w:rPr>
        <w:t>3) осуществляет иные функции, предусмотренные настоящими Правилами.</w:t>
      </w:r>
    </w:p>
    <w:p w:rsidR="00000000" w:rsidRDefault="0083242E">
      <w:pPr>
        <w:pStyle w:val="pj"/>
      </w:pPr>
      <w:r>
        <w:rPr>
          <w:rStyle w:val="s0"/>
        </w:rPr>
        <w:t>369. Тендерная комиссия действует со дня вступления в силу решения о ее создании и прекращает свою деятельность со дня заключения договора о закупках товаров, р</w:t>
      </w:r>
      <w:r>
        <w:rPr>
          <w:rStyle w:val="s0"/>
        </w:rPr>
        <w:t>абот, услуг способом тендера.</w:t>
      </w:r>
    </w:p>
    <w:p w:rsidR="00000000" w:rsidRDefault="0083242E">
      <w:pPr>
        <w:pStyle w:val="pj"/>
      </w:pPr>
      <w:r>
        <w:rPr>
          <w:rStyle w:val="s0"/>
        </w:rPr>
        <w:t>370.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и с</w:t>
      </w:r>
      <w:r>
        <w:rPr>
          <w:rStyle w:val="s0"/>
        </w:rPr>
        <w:t>екретарем тендерной комиссии. В случае отсутствия какого-либо члена тендерной комиссии, в протоколе заседания тендерной комиссии указывается причина его отсутствия с приложением документа, подтверждающего данный факт.</w:t>
      </w:r>
    </w:p>
    <w:p w:rsidR="00000000" w:rsidRDefault="0083242E">
      <w:pPr>
        <w:pStyle w:val="pj"/>
      </w:pPr>
      <w:r>
        <w:rPr>
          <w:rStyle w:val="s0"/>
        </w:rPr>
        <w:t>371. Решение тендерной комиссии приним</w:t>
      </w:r>
      <w:r>
        <w:rPr>
          <w:rStyle w:val="s0"/>
        </w:rPr>
        <w:t>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w:t>
      </w:r>
      <w:r>
        <w:rPr>
          <w:rStyle w:val="s0"/>
        </w:rPr>
        <w:t>ль тендерной комиссии или, в случае его отсутствия, заместитель председателя. В случае несогласия с решением тендерной комиссии любой член данной тендерной комиссии имеет особое мнение, которое должно быть изложено в письменном виде и приложено к протоколу</w:t>
      </w:r>
      <w:r>
        <w:rPr>
          <w:rStyle w:val="s0"/>
        </w:rPr>
        <w:t xml:space="preserve"> заседания тендерной комиссии.</w:t>
      </w:r>
    </w:p>
    <w:p w:rsidR="00000000" w:rsidRDefault="0083242E">
      <w:pPr>
        <w:pStyle w:val="pj"/>
      </w:pPr>
      <w:r>
        <w:rPr>
          <w:rStyle w:val="s0"/>
        </w:rPr>
        <w:t>372.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w:t>
      </w:r>
      <w:r>
        <w:rPr>
          <w:rStyle w:val="s0"/>
        </w:rPr>
        <w:t>шений.</w:t>
      </w:r>
    </w:p>
    <w:p w:rsidR="00000000" w:rsidRDefault="0083242E">
      <w:pPr>
        <w:pStyle w:val="pj"/>
      </w:pPr>
      <w:r>
        <w:rPr>
          <w:rStyle w:val="s0"/>
        </w:rPr>
        <w:t>Секретарь тендерной комиссии определяется из числа работников структурного подразделения организатора закупок, ответственного за организацию и проведение закупок.</w:t>
      </w:r>
    </w:p>
    <w:p w:rsidR="00000000" w:rsidRDefault="0083242E">
      <w:pPr>
        <w:pStyle w:val="pj"/>
      </w:pPr>
      <w:r>
        <w:rPr>
          <w:rStyle w:val="s0"/>
        </w:rPr>
        <w:t>Секретарь тендерной комиссии:</w:t>
      </w:r>
    </w:p>
    <w:p w:rsidR="00000000" w:rsidRDefault="0083242E">
      <w:pPr>
        <w:pStyle w:val="pj"/>
      </w:pPr>
      <w:r>
        <w:rPr>
          <w:rStyle w:val="s0"/>
        </w:rPr>
        <w:t xml:space="preserve">1) формирует повестку дня заседания тендерной комиссии, </w:t>
      </w:r>
      <w:r>
        <w:rPr>
          <w:rStyle w:val="s0"/>
        </w:rPr>
        <w:t>обеспечивает тендерную комиссию необходимыми документами, организует проведение заседания тендерной комиссии;</w:t>
      </w:r>
    </w:p>
    <w:p w:rsidR="00000000" w:rsidRDefault="0083242E">
      <w:pPr>
        <w:pStyle w:val="pj"/>
      </w:pPr>
      <w:r>
        <w:rPr>
          <w:rStyle w:val="s0"/>
        </w:rPr>
        <w:t xml:space="preserve">2) оформляет и подписывает протокол вскрытия конвертов с тендерными заявками, протокол о допуске к участию в тендере, протокол об итогах тендера, </w:t>
      </w:r>
      <w:r>
        <w:rPr>
          <w:rStyle w:val="s0"/>
        </w:rPr>
        <w:t>а также другие протокола заседаний тендерной комиссии;</w:t>
      </w:r>
    </w:p>
    <w:p w:rsidR="00000000" w:rsidRDefault="0083242E">
      <w:pPr>
        <w:pStyle w:val="pj"/>
      </w:pPr>
      <w:r>
        <w:rPr>
          <w:rStyle w:val="s0"/>
        </w:rPr>
        <w:t>3) направляет заказчику протоколы заседаний, подписанные тендерной комиссией, заключение эксперта (экспертной комиссии);</w:t>
      </w:r>
    </w:p>
    <w:p w:rsidR="00000000" w:rsidRDefault="0083242E">
      <w:pPr>
        <w:pStyle w:val="pj"/>
      </w:pPr>
      <w:r>
        <w:rPr>
          <w:rStyle w:val="s0"/>
        </w:rPr>
        <w:t>4) обеспечивает сохранность документов и материалов закупок товаров, работ, услу</w:t>
      </w:r>
      <w:r>
        <w:rPr>
          <w:rStyle w:val="s0"/>
        </w:rPr>
        <w:t>г способом тендера со дня вскрытия тендерных заявок;</w:t>
      </w:r>
    </w:p>
    <w:p w:rsidR="00000000" w:rsidRDefault="0083242E">
      <w:pPr>
        <w:pStyle w:val="pj"/>
      </w:pPr>
      <w:r>
        <w:rPr>
          <w:rStyle w:val="s0"/>
        </w:rPr>
        <w:t>5) осуществляет иные функции, предусмотренные настоящими Правилами.</w:t>
      </w:r>
    </w:p>
    <w:p w:rsidR="00000000" w:rsidRDefault="0083242E">
      <w:pPr>
        <w:pStyle w:val="pj"/>
      </w:pPr>
      <w:bookmarkStart w:id="94" w:name="SUB37300"/>
      <w:bookmarkEnd w:id="94"/>
      <w:r>
        <w:rPr>
          <w:rStyle w:val="s0"/>
        </w:rPr>
        <w:t>373. В случае отсутствия у организатора закупок специалистов соответствующего профиля для определения соответствия предлагаемых потенци</w:t>
      </w:r>
      <w:r>
        <w:rPr>
          <w:rStyle w:val="s0"/>
        </w:rPr>
        <w:t>альными поставщиками товаров, работ, услуг требованиям тендерной документации, организатор закупок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w:t>
      </w:r>
      <w:r>
        <w:rPr>
          <w:rStyle w:val="s0"/>
        </w:rPr>
        <w:t xml:space="preserve">нности сторон с учетом требований </w:t>
      </w:r>
      <w:hyperlink r:id="rId201" w:history="1">
        <w:r>
          <w:rPr>
            <w:rStyle w:val="a4"/>
          </w:rPr>
          <w:t>Закона</w:t>
        </w:r>
      </w:hyperlink>
      <w:r>
        <w:rPr>
          <w:rStyle w:val="s0"/>
        </w:rPr>
        <w:t xml:space="preserve"> Республики Казахстан «О государственных секретах».</w:t>
      </w:r>
    </w:p>
    <w:p w:rsidR="00000000" w:rsidRDefault="0083242E">
      <w:pPr>
        <w:pStyle w:val="pj"/>
      </w:pPr>
      <w:r>
        <w:rPr>
          <w:rStyle w:val="s0"/>
        </w:rPr>
        <w:t xml:space="preserve">Обязательным условием для привлечения того или иного лица в качестве эксперта является соответствие </w:t>
      </w:r>
      <w:r>
        <w:rPr>
          <w:rStyle w:val="s0"/>
        </w:rPr>
        <w:t>профиля его деятельности предмету закупок.</w:t>
      </w:r>
    </w:p>
    <w:p w:rsidR="00000000" w:rsidRDefault="0083242E">
      <w:pPr>
        <w:pStyle w:val="pj"/>
      </w:pPr>
      <w:r>
        <w:rPr>
          <w:rStyle w:val="s0"/>
        </w:rPr>
        <w:t>При организации закупок организатор закупок привлекает в качестве экспертов специалистов заказчика, организатора закупок либо их подведомственных учреждений.</w:t>
      </w:r>
    </w:p>
    <w:p w:rsidR="00000000" w:rsidRDefault="0083242E">
      <w:pPr>
        <w:pStyle w:val="pj"/>
      </w:pPr>
      <w:r>
        <w:rPr>
          <w:rStyle w:val="s0"/>
        </w:rPr>
        <w:t>Выбор эксперта на платной основе осуществляется организ</w:t>
      </w:r>
      <w:r>
        <w:rPr>
          <w:rStyle w:val="s0"/>
        </w:rPr>
        <w:t>атором закупок.</w:t>
      </w:r>
    </w:p>
    <w:p w:rsidR="00000000" w:rsidRDefault="0083242E">
      <w:pPr>
        <w:pStyle w:val="pj"/>
      </w:pPr>
      <w:r>
        <w:rPr>
          <w:rStyle w:val="s0"/>
        </w:rPr>
        <w:t>374. В случае привлечения трех и более экспертов, организатор закупок создает экспертную комиссию из числа привлеченных экспертов и определяет среди них руководителя экспертной комиссии.</w:t>
      </w:r>
    </w:p>
    <w:p w:rsidR="00000000" w:rsidRDefault="0083242E">
      <w:pPr>
        <w:pStyle w:val="pj"/>
      </w:pPr>
      <w:r>
        <w:rPr>
          <w:rStyle w:val="s0"/>
        </w:rPr>
        <w:t xml:space="preserve">Решение о создании экспертной комиссии и определении </w:t>
      </w:r>
      <w:r>
        <w:rPr>
          <w:rStyle w:val="s0"/>
        </w:rPr>
        <w:t>руководителя экспертной комиссии принимается первым руководителем организатора закупок или руководителем аппарата либо лицом, исполняющим его обязанности.</w:t>
      </w:r>
    </w:p>
    <w:p w:rsidR="00000000" w:rsidRDefault="0083242E">
      <w:pPr>
        <w:pStyle w:val="pj"/>
      </w:pPr>
      <w:r>
        <w:rPr>
          <w:rStyle w:val="s0"/>
        </w:rPr>
        <w:t>375. Эксперты (экспертная комиссия) дают экспертное заключение на предмет соответствия предлагаемых п</w:t>
      </w:r>
      <w:r>
        <w:rPr>
          <w:rStyle w:val="s0"/>
        </w:rPr>
        <w:t>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w:t>
      </w:r>
      <w:r>
        <w:rPr>
          <w:rStyle w:val="s0"/>
        </w:rPr>
        <w:t>,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тендере.</w:t>
      </w:r>
    </w:p>
    <w:p w:rsidR="00000000" w:rsidRDefault="0083242E">
      <w:pPr>
        <w:pStyle w:val="pj"/>
      </w:pPr>
      <w:r>
        <w:rPr>
          <w:rStyle w:val="s0"/>
        </w:rPr>
        <w:t>В слу</w:t>
      </w:r>
      <w:r>
        <w:rPr>
          <w:rStyle w:val="s0"/>
        </w:rPr>
        <w:t>чае несогласия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w:t>
      </w:r>
    </w:p>
    <w:p w:rsidR="00000000" w:rsidRDefault="0083242E">
      <w:pPr>
        <w:pStyle w:val="pj"/>
      </w:pPr>
      <w:r>
        <w:rPr>
          <w:rStyle w:val="s0"/>
        </w:rPr>
        <w:t>376. До начала проведения закупок товаров, работ, ус</w:t>
      </w:r>
      <w:r>
        <w:rPr>
          <w:rStyle w:val="s0"/>
        </w:rPr>
        <w:t>луг способом тендера члены тендерной комиссии, секретарь тендерной комиссии, а также эксперт (экспертная комиссия) ознакамливаются с утвержденной тендерной документацией и приложениями к ней.</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95" w:name="SUB37700"/>
      <w:bookmarkEnd w:id="95"/>
      <w:r>
        <w:rPr>
          <w:rStyle w:val="s1"/>
        </w:rPr>
        <w:t xml:space="preserve">Параграф 5. Формирование и утверждение списка потенциальных </w:t>
      </w:r>
      <w:r>
        <w:rPr>
          <w:rStyle w:val="s1"/>
        </w:rPr>
        <w:t>поставщиков</w:t>
      </w:r>
    </w:p>
    <w:p w:rsidR="00000000" w:rsidRDefault="0083242E">
      <w:pPr>
        <w:pStyle w:val="pj"/>
      </w:pPr>
      <w:r>
        <w:rPr>
          <w:rStyle w:val="s0"/>
        </w:rPr>
        <w:t> </w:t>
      </w:r>
    </w:p>
    <w:p w:rsidR="00000000" w:rsidRDefault="0083242E">
      <w:pPr>
        <w:pStyle w:val="pj"/>
      </w:pPr>
      <w:r>
        <w:rPr>
          <w:rStyle w:val="s0"/>
        </w:rPr>
        <w:t>377. При проведении закупок способом тендера с применением закрытых процедур организатор закупок направляет в адрес потенциальных поставщиков, включенных в список потенциальных поставщиков, извещение об осуществлении закупок, за исключением случаев, устано</w:t>
      </w:r>
      <w:r>
        <w:rPr>
          <w:rStyle w:val="s0"/>
        </w:rPr>
        <w:t xml:space="preserve">вленных </w:t>
      </w:r>
      <w:hyperlink w:anchor="sub37900" w:history="1">
        <w:r>
          <w:rPr>
            <w:rStyle w:val="a4"/>
          </w:rPr>
          <w:t>пунктами 378, 379, 380, 381 и 382</w:t>
        </w:r>
      </w:hyperlink>
      <w:r>
        <w:rPr>
          <w:rStyle w:val="s0"/>
        </w:rPr>
        <w:t xml:space="preserve"> настоящих Правил.</w:t>
      </w:r>
    </w:p>
    <w:p w:rsidR="00000000" w:rsidRDefault="0083242E">
      <w:pPr>
        <w:pStyle w:val="pj"/>
      </w:pPr>
      <w:r>
        <w:rPr>
          <w:rStyle w:val="s0"/>
        </w:rPr>
        <w:t>Потенциальные поставщики, которым направляется извещение об осуществлении закупок, имеют разрешение на работы с использованием сведений, составляющих государственные</w:t>
      </w:r>
      <w:r>
        <w:rPr>
          <w:rStyle w:val="s0"/>
        </w:rPr>
        <w:t xml:space="preserve">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закупок не используются сведения, относящиеся к государственным секретам, но используются </w:t>
      </w:r>
      <w:r>
        <w:rPr>
          <w:rStyle w:val="s0"/>
        </w:rPr>
        <w:t xml:space="preserve">сведения, содержащие служебную информацию в соответствии с </w:t>
      </w:r>
      <w:hyperlink r:id="rId202"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определенные Прави</w:t>
      </w:r>
      <w:r>
        <w:rPr>
          <w:rStyle w:val="s0"/>
        </w:rPr>
        <w:t>тельством Республики Казахстан.</w:t>
      </w:r>
    </w:p>
    <w:p w:rsidR="00000000" w:rsidRDefault="0083242E">
      <w:pPr>
        <w:pStyle w:val="pji"/>
      </w:pPr>
      <w:r>
        <w:rPr>
          <w:rStyle w:val="s3"/>
        </w:rPr>
        <w:t xml:space="preserve">В пункт 378 внесены изменения в соответствии с </w:t>
      </w:r>
      <w:hyperlink r:id="rId203" w:anchor="sub_id=378" w:history="1">
        <w:r>
          <w:rPr>
            <w:rStyle w:val="a4"/>
            <w:i/>
            <w:iCs/>
          </w:rPr>
          <w:t>приказом</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204" w:anchor="sub_id=37800" w:history="1">
        <w:r>
          <w:rPr>
            <w:rStyle w:val="a4"/>
            <w:i/>
            <w:iCs/>
          </w:rPr>
          <w:t>см. стар. ред.</w:t>
        </w:r>
      </w:hyperlink>
      <w:r>
        <w:rPr>
          <w:rStyle w:val="s3"/>
        </w:rPr>
        <w:t>)</w:t>
      </w:r>
    </w:p>
    <w:p w:rsidR="00000000" w:rsidRDefault="0083242E">
      <w:pPr>
        <w:pStyle w:val="pj"/>
      </w:pPr>
      <w:r>
        <w:rPr>
          <w:rStyle w:val="s0"/>
        </w:rPr>
        <w:t>378. При проведении закупок способом тенде</w:t>
      </w:r>
      <w:r>
        <w:rPr>
          <w:rStyle w:val="s0"/>
        </w:rPr>
        <w:t>ра с применением закрытых процедур, организатор закупок на веб-портале размещает объявление о планируемых закупках. Объявление содержит следующую информацию:</w:t>
      </w:r>
    </w:p>
    <w:p w:rsidR="00000000" w:rsidRDefault="0083242E">
      <w:pPr>
        <w:pStyle w:val="pj"/>
      </w:pPr>
      <w:r>
        <w:rPr>
          <w:rStyle w:val="s0"/>
        </w:rPr>
        <w:t>1) полное наименование заказчика и организатора закупок, их местонахождение;</w:t>
      </w:r>
    </w:p>
    <w:p w:rsidR="00000000" w:rsidRDefault="0083242E">
      <w:pPr>
        <w:pStyle w:val="pj"/>
      </w:pPr>
      <w:r>
        <w:rPr>
          <w:rStyle w:val="s0"/>
        </w:rPr>
        <w:t>2) способ и сроки осу</w:t>
      </w:r>
      <w:r>
        <w:rPr>
          <w:rStyle w:val="s0"/>
        </w:rPr>
        <w:t>ществления закупок;</w:t>
      </w:r>
    </w:p>
    <w:p w:rsidR="00000000" w:rsidRDefault="0083242E">
      <w:pPr>
        <w:pStyle w:val="pj"/>
      </w:pPr>
      <w:r>
        <w:rPr>
          <w:rStyle w:val="s0"/>
        </w:rPr>
        <w:t>3) код закупаемых товаров, работ, услуг согласно номенклатурному справочнику, утвержденному соответствующим органом;</w:t>
      </w:r>
    </w:p>
    <w:p w:rsidR="00000000" w:rsidRDefault="0083242E">
      <w:pPr>
        <w:pStyle w:val="pj"/>
      </w:pPr>
      <w:r>
        <w:rPr>
          <w:rStyle w:val="s0"/>
        </w:rPr>
        <w:t>4) дату и время приема ходатайств потенциальных поставщиков о включении в список потенциальных поставщиков.</w:t>
      </w:r>
    </w:p>
    <w:p w:rsidR="00000000" w:rsidRDefault="0083242E">
      <w:pPr>
        <w:pStyle w:val="pj"/>
      </w:pPr>
      <w:r>
        <w:rPr>
          <w:rStyle w:val="s0"/>
        </w:rPr>
        <w:t>При этом, п</w:t>
      </w:r>
      <w:r>
        <w:rPr>
          <w:rStyle w:val="s0"/>
        </w:rPr>
        <w:t>рием ходатайств потенциальных поставщиков о включении в список составляет один рабочий день с 9-00 до 18-00 (включительно) по времени города Астаны;</w:t>
      </w:r>
    </w:p>
    <w:p w:rsidR="00000000" w:rsidRDefault="0083242E">
      <w:pPr>
        <w:pStyle w:val="pj"/>
      </w:pPr>
      <w:r>
        <w:rPr>
          <w:rStyle w:val="s0"/>
        </w:rPr>
        <w:t>5) краткая характеристика планируемых закупок.</w:t>
      </w:r>
    </w:p>
    <w:p w:rsidR="00000000" w:rsidRDefault="0083242E">
      <w:pPr>
        <w:pStyle w:val="pj"/>
      </w:pPr>
      <w:r>
        <w:rPr>
          <w:rStyle w:val="s0"/>
        </w:rPr>
        <w:t>Приобретение товаров, работ, услуг в соответствии с подпункт</w:t>
      </w:r>
      <w:r>
        <w:rPr>
          <w:rStyle w:val="s0"/>
        </w:rPr>
        <w:t xml:space="preserve">ом 4) </w:t>
      </w:r>
      <w:hyperlink w:anchor="sub28700" w:history="1">
        <w:r>
          <w:rPr>
            <w:rStyle w:val="a4"/>
          </w:rPr>
          <w:t>пункта 287</w:t>
        </w:r>
      </w:hyperlink>
      <w:r>
        <w:rPr>
          <w:rStyle w:val="s0"/>
        </w:rPr>
        <w:t xml:space="preserve"> настоящих Правил осуществляется без размещения объявления.</w:t>
      </w:r>
    </w:p>
    <w:p w:rsidR="00000000" w:rsidRDefault="0083242E">
      <w:pPr>
        <w:pStyle w:val="pj"/>
      </w:pPr>
      <w:r>
        <w:rPr>
          <w:rStyle w:val="s0"/>
        </w:rPr>
        <w:t xml:space="preserve">В объявлении не содержатся сведения, составляющих государственные секреты в соответствии с </w:t>
      </w:r>
      <w:hyperlink r:id="rId205" w:history="1">
        <w:r>
          <w:rPr>
            <w:rStyle w:val="a4"/>
          </w:rPr>
          <w:t>законодательством</w:t>
        </w:r>
      </w:hyperlink>
      <w:r>
        <w:rPr>
          <w:rStyle w:val="s0"/>
        </w:rPr>
        <w:t xml:space="preserve"> Республики Казахстан о государственных секретах и (или) содержащих служебную информацию в соответствии с </w:t>
      </w:r>
      <w:hyperlink r:id="rId206" w:anchor="sub_id=450400" w:history="1">
        <w:r>
          <w:rPr>
            <w:rStyle w:val="a4"/>
          </w:rPr>
          <w:t>пунктом 4 статьи 45</w:t>
        </w:r>
      </w:hyperlink>
      <w:r>
        <w:rPr>
          <w:rStyle w:val="s0"/>
        </w:rPr>
        <w:t xml:space="preserve"> Административного проце</w:t>
      </w:r>
      <w:r>
        <w:rPr>
          <w:rStyle w:val="s0"/>
        </w:rPr>
        <w:t>дурно-процессуального кодекса Республики Казахстан, определенную Правительством Республики Казахстан.</w:t>
      </w:r>
    </w:p>
    <w:p w:rsidR="00000000" w:rsidRDefault="0083242E">
      <w:pPr>
        <w:pStyle w:val="pj"/>
      </w:pPr>
      <w:r>
        <w:rPr>
          <w:rStyle w:val="s0"/>
        </w:rPr>
        <w:t>Объявление размещается организатором закупок на веб-портале не менее чем за пятнадцать календарных дней до начала проведения закупок.</w:t>
      </w:r>
    </w:p>
    <w:p w:rsidR="00000000" w:rsidRDefault="0083242E">
      <w:pPr>
        <w:pStyle w:val="pj"/>
      </w:pPr>
      <w:bookmarkStart w:id="96" w:name="SUB37900"/>
      <w:bookmarkEnd w:id="96"/>
      <w:r>
        <w:rPr>
          <w:rStyle w:val="s0"/>
        </w:rPr>
        <w:t>379. Потенциальный п</w:t>
      </w:r>
      <w:r>
        <w:rPr>
          <w:rStyle w:val="s0"/>
        </w:rPr>
        <w:t>оставщик, изъявивший желание принять участие в планируемых закупках, посредством веб-портала подает организатору закупок ходатайство о включении его в список потенциальных поставщиков.</w:t>
      </w:r>
    </w:p>
    <w:p w:rsidR="00000000" w:rsidRDefault="0083242E">
      <w:pPr>
        <w:pStyle w:val="pj"/>
      </w:pPr>
      <w:r>
        <w:rPr>
          <w:rStyle w:val="s0"/>
        </w:rPr>
        <w:t>Потенциальный поставщик в подаваемом ходатайстве подтверждает соответст</w:t>
      </w:r>
      <w:r>
        <w:rPr>
          <w:rStyle w:val="s0"/>
        </w:rPr>
        <w:t xml:space="preserve">вие требованиям, установленным в </w:t>
      </w:r>
      <w:hyperlink w:anchor="sub38300" w:history="1">
        <w:r>
          <w:rPr>
            <w:rStyle w:val="a4"/>
          </w:rPr>
          <w:t>пункте 383</w:t>
        </w:r>
      </w:hyperlink>
      <w:r>
        <w:rPr>
          <w:rStyle w:val="s0"/>
        </w:rPr>
        <w:t xml:space="preserve"> настоящих Правил.</w:t>
      </w:r>
    </w:p>
    <w:p w:rsidR="00000000" w:rsidRDefault="0083242E">
      <w:pPr>
        <w:pStyle w:val="pj"/>
      </w:pPr>
      <w:r>
        <w:rPr>
          <w:rStyle w:val="s0"/>
        </w:rPr>
        <w:t>Потенциальный поставщик формирует ходатайство о включении его в список потенциальных поставщиков на веб-портале в сроки, установленные организатором закупок соглас</w:t>
      </w:r>
      <w:r>
        <w:rPr>
          <w:rStyle w:val="s0"/>
        </w:rPr>
        <w:t xml:space="preserve">но </w:t>
      </w:r>
      <w:hyperlink w:anchor="sub34" w:history="1">
        <w:r>
          <w:rPr>
            <w:rStyle w:val="a4"/>
          </w:rPr>
          <w:t>приложению 34</w:t>
        </w:r>
      </w:hyperlink>
      <w:r>
        <w:rPr>
          <w:rStyle w:val="s0"/>
        </w:rPr>
        <w:t xml:space="preserve"> к настоящим Правилам.</w:t>
      </w:r>
    </w:p>
    <w:p w:rsidR="00000000" w:rsidRDefault="0083242E">
      <w:pPr>
        <w:pStyle w:val="pj"/>
      </w:pPr>
      <w:r>
        <w:rPr>
          <w:rStyle w:val="s0"/>
        </w:rPr>
        <w:t>380. Организатор закупок, за исключением организатора закупок специальных государственных органов, в течение двух рабочих дней до начала проведения закупок формирует на веб-портале список п</w:t>
      </w:r>
      <w:r>
        <w:rPr>
          <w:rStyle w:val="s0"/>
        </w:rPr>
        <w:t xml:space="preserve">отенциальных поставщиков из числа подавших ходатайство, с проведением проверки их соответствия на требования, установленные </w:t>
      </w:r>
      <w:hyperlink w:anchor="sub38300" w:history="1">
        <w:r>
          <w:rPr>
            <w:rStyle w:val="a4"/>
          </w:rPr>
          <w:t>пунктом 383</w:t>
        </w:r>
      </w:hyperlink>
      <w:r>
        <w:rPr>
          <w:rStyle w:val="s0"/>
        </w:rPr>
        <w:t xml:space="preserve"> настоящих Правил.</w:t>
      </w:r>
    </w:p>
    <w:p w:rsidR="00000000" w:rsidRDefault="0083242E">
      <w:pPr>
        <w:pStyle w:val="pj"/>
      </w:pPr>
      <w:r>
        <w:rPr>
          <w:rStyle w:val="s0"/>
        </w:rPr>
        <w:t>При этом, список потенциальных поставщиков, в адрес которых направляетс</w:t>
      </w:r>
      <w:r>
        <w:rPr>
          <w:rStyle w:val="s0"/>
        </w:rPr>
        <w:t xml:space="preserve">я извещение, дополняется в случае если ходатайства об участии в проводимых закупках не поступили или поступили менее чем от двух потенциальных поставщиков, либо после проверки, проведенной организатором закупок на соответствие требованиям, установленным </w:t>
      </w:r>
      <w:hyperlink w:anchor="sub38500" w:history="1">
        <w:r>
          <w:rPr>
            <w:rStyle w:val="a4"/>
          </w:rPr>
          <w:t>пунктом 385</w:t>
        </w:r>
      </w:hyperlink>
      <w:r>
        <w:rPr>
          <w:rStyle w:val="s0"/>
        </w:rPr>
        <w:t xml:space="preserve"> настоящих Правил, допущен один потенциальный поставщик.</w:t>
      </w:r>
    </w:p>
    <w:p w:rsidR="00000000" w:rsidRDefault="0083242E">
      <w:pPr>
        <w:pStyle w:val="pj"/>
      </w:pPr>
      <w:r>
        <w:rPr>
          <w:rStyle w:val="s0"/>
        </w:rPr>
        <w:t xml:space="preserve">Потенциальные поставщики, подавшие ходатайства и соответствующие требованиям, установленным </w:t>
      </w:r>
      <w:hyperlink w:anchor="sub38300" w:history="1">
        <w:r>
          <w:rPr>
            <w:rStyle w:val="a4"/>
          </w:rPr>
          <w:t>пунктом 383</w:t>
        </w:r>
      </w:hyperlink>
      <w:r>
        <w:rPr>
          <w:rStyle w:val="s0"/>
        </w:rPr>
        <w:t xml:space="preserve"> </w:t>
      </w:r>
      <w:r>
        <w:rPr>
          <w:rStyle w:val="s0"/>
        </w:rPr>
        <w:t>настоящих Правил, включаются в список потенциальных поставщиков в адрес которых направляется извещение.</w:t>
      </w:r>
    </w:p>
    <w:p w:rsidR="00000000" w:rsidRDefault="0083242E">
      <w:pPr>
        <w:pStyle w:val="pj"/>
      </w:pPr>
      <w:r>
        <w:rPr>
          <w:rStyle w:val="s0"/>
        </w:rPr>
        <w:t>381. Организатор закупок, за исключением организатора закупок специальных государственных органов, направляет в адрес потенциальных поставщиков, включен</w:t>
      </w:r>
      <w:r>
        <w:rPr>
          <w:rStyle w:val="s0"/>
        </w:rPr>
        <w:t>ных в список потенциальных поставщиков, извещение об осуществлении закупок.</w:t>
      </w:r>
    </w:p>
    <w:p w:rsidR="00000000" w:rsidRDefault="0083242E">
      <w:pPr>
        <w:pStyle w:val="pj"/>
      </w:pPr>
      <w:r>
        <w:rPr>
          <w:rStyle w:val="s0"/>
        </w:rPr>
        <w:t>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p w:rsidR="00000000" w:rsidRDefault="0083242E">
      <w:pPr>
        <w:pStyle w:val="pj"/>
      </w:pPr>
      <w:r>
        <w:rPr>
          <w:rStyle w:val="s0"/>
        </w:rPr>
        <w:t xml:space="preserve">Уведомление об </w:t>
      </w:r>
      <w:r>
        <w:rPr>
          <w:rStyle w:val="s0"/>
        </w:rPr>
        <w:t xml:space="preserve">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w:t>
      </w:r>
      <w:hyperlink w:anchor="sub35" w:history="1">
        <w:r>
          <w:rPr>
            <w:rStyle w:val="a4"/>
          </w:rPr>
          <w:t>приложению 35</w:t>
        </w:r>
      </w:hyperlink>
      <w:r>
        <w:rPr>
          <w:rStyle w:val="s0"/>
        </w:rPr>
        <w:t xml:space="preserve"> к настоящим Правилам.</w:t>
      </w:r>
    </w:p>
    <w:p w:rsidR="00000000" w:rsidRDefault="0083242E">
      <w:pPr>
        <w:pStyle w:val="pj"/>
      </w:pPr>
      <w:bookmarkStart w:id="97" w:name="SUB38200"/>
      <w:bookmarkEnd w:id="97"/>
      <w:r>
        <w:rPr>
          <w:rStyle w:val="s0"/>
        </w:rPr>
        <w:t>382. Список потенциальных поставщик</w:t>
      </w:r>
      <w:r>
        <w:rPr>
          <w:rStyle w:val="s0"/>
        </w:rPr>
        <w:t xml:space="preserve">ов, в адрес которых будет направляться извещение, составляется заказчиком с учетом ограничений, предусмотренных </w:t>
      </w:r>
      <w:hyperlink r:id="rId207" w:anchor="sub_id=70000" w:history="1">
        <w:r>
          <w:rPr>
            <w:rStyle w:val="a4"/>
          </w:rPr>
          <w:t>статьей 7</w:t>
        </w:r>
      </w:hyperlink>
      <w:r>
        <w:rPr>
          <w:rStyle w:val="s0"/>
        </w:rPr>
        <w:t xml:space="preserve"> Закона и утверждается первым руководителем заказчик</w:t>
      </w:r>
      <w:r>
        <w:rPr>
          <w:rStyle w:val="s0"/>
        </w:rPr>
        <w:t>а либо лицом, исполняющим его обязанности.</w:t>
      </w:r>
    </w:p>
    <w:p w:rsidR="00000000" w:rsidRDefault="0083242E">
      <w:pPr>
        <w:pStyle w:val="pj"/>
      </w:pPr>
      <w:r>
        <w:rPr>
          <w:rStyle w:val="s0"/>
        </w:rPr>
        <w:t>Список потенциальных поставщиков, приглашаемых к участию в тендере, составляется организатором закупок и утверждается первым руководителем организатора или лицом, исполняющим его обязанности, либо руководителем ап</w:t>
      </w:r>
      <w:r>
        <w:rPr>
          <w:rStyle w:val="s0"/>
        </w:rPr>
        <w:t>парата или лицом, исполняющим его обязанности.</w:t>
      </w:r>
    </w:p>
    <w:p w:rsidR="00000000" w:rsidRDefault="0083242E">
      <w:pPr>
        <w:pStyle w:val="pj"/>
      </w:pPr>
      <w:bookmarkStart w:id="98" w:name="SUB38300"/>
      <w:bookmarkEnd w:id="98"/>
      <w:r>
        <w:rPr>
          <w:rStyle w:val="s0"/>
        </w:rPr>
        <w:t>383. Список потенциальных поставщиков, в адрес которых будет направляться извещение, формируется организатором, с учетом:</w:t>
      </w:r>
    </w:p>
    <w:p w:rsidR="00000000" w:rsidRDefault="0083242E">
      <w:pPr>
        <w:pStyle w:val="pj"/>
      </w:pPr>
      <w:r>
        <w:rPr>
          <w:rStyle w:val="s0"/>
        </w:rPr>
        <w:t>1) разрешения, на работы с использованием сведений, составляющих государственные секрет</w:t>
      </w:r>
      <w:r>
        <w:rPr>
          <w:rStyle w:val="s0"/>
        </w:rPr>
        <w:t>ы, выдаваемое в установленном порядке Комитетом национальной безопасности Республики Казахстан и его органами соответствует предмету проводимых закупок;</w:t>
      </w:r>
    </w:p>
    <w:p w:rsidR="00000000" w:rsidRDefault="0083242E">
      <w:pPr>
        <w:pStyle w:val="pj"/>
      </w:pPr>
      <w:r>
        <w:rPr>
          <w:rStyle w:val="s0"/>
        </w:rPr>
        <w:t xml:space="preserve">2) отсутствия ограничений, предусмотренных </w:t>
      </w:r>
      <w:hyperlink r:id="rId208" w:anchor="sub_id=70000" w:history="1">
        <w:r>
          <w:rPr>
            <w:rStyle w:val="a4"/>
          </w:rPr>
          <w:t>статьей 7</w:t>
        </w:r>
      </w:hyperlink>
      <w:r>
        <w:rPr>
          <w:rStyle w:val="s0"/>
        </w:rPr>
        <w:t xml:space="preserve"> Закона;</w:t>
      </w:r>
    </w:p>
    <w:p w:rsidR="00000000" w:rsidRDefault="0083242E">
      <w:pPr>
        <w:pStyle w:val="pj"/>
      </w:pPr>
      <w:r>
        <w:rPr>
          <w:rStyle w:val="s0"/>
        </w:rPr>
        <w:t>3) наличия соответствующей регистрации на веб-портале закупок.</w:t>
      </w:r>
    </w:p>
    <w:p w:rsidR="00000000" w:rsidRDefault="0083242E">
      <w:pPr>
        <w:pStyle w:val="pj"/>
      </w:pPr>
      <w:r>
        <w:rPr>
          <w:rStyle w:val="s0"/>
        </w:rPr>
        <w:t>При этом, наличие разрешения, на работы с использованием сведений, составляющих государственные секреты, обязательно только при осуществлении закупок, где используются сведения, относящиеся к государственным секретам.</w:t>
      </w:r>
    </w:p>
    <w:p w:rsidR="00000000" w:rsidRDefault="0083242E">
      <w:pPr>
        <w:pStyle w:val="pj"/>
      </w:pPr>
      <w:r>
        <w:rPr>
          <w:rStyle w:val="s0"/>
        </w:rPr>
        <w:t>Список потенциальных поставщиков, в ад</w:t>
      </w:r>
      <w:r>
        <w:rPr>
          <w:rStyle w:val="s0"/>
        </w:rPr>
        <w:t>рес которых будет направляться извещение, формируется организатором закупок на веб-портале.</w:t>
      </w:r>
    </w:p>
    <w:p w:rsidR="00000000" w:rsidRDefault="0083242E">
      <w:pPr>
        <w:pStyle w:val="pj"/>
      </w:pPr>
      <w:r>
        <w:rPr>
          <w:rStyle w:val="s0"/>
        </w:rPr>
        <w:t>Список потенциальных поставщиков утверждается первым руководителем организатора либо лицом, исполняющим его обязанности.</w:t>
      </w:r>
    </w:p>
    <w:p w:rsidR="00000000" w:rsidRDefault="0083242E">
      <w:pPr>
        <w:pStyle w:val="pj"/>
      </w:pPr>
      <w:r>
        <w:rPr>
          <w:rStyle w:val="s0"/>
        </w:rPr>
        <w:t xml:space="preserve">384. По закупкам товаров, работ, услуг, на </w:t>
      </w:r>
      <w:r>
        <w:rPr>
          <w:rStyle w:val="s0"/>
        </w:rPr>
        <w:t>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тендере, из числа потен</w:t>
      </w:r>
      <w:r>
        <w:rPr>
          <w:rStyle w:val="s0"/>
        </w:rPr>
        <w:t>циальных поставщиков, имеющих соответствующие права.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99" w:name="SUB38500"/>
      <w:bookmarkEnd w:id="99"/>
      <w:r>
        <w:rPr>
          <w:rStyle w:val="s1"/>
        </w:rPr>
        <w:t>Параграф 6. Извещение потенциальных поставщиков об осуществлении закупок товаров, работ, услуг способом тендера</w:t>
      </w:r>
    </w:p>
    <w:p w:rsidR="00000000" w:rsidRDefault="0083242E">
      <w:pPr>
        <w:pStyle w:val="pj"/>
      </w:pPr>
      <w:r>
        <w:rPr>
          <w:rStyle w:val="s0"/>
        </w:rPr>
        <w:t> </w:t>
      </w:r>
    </w:p>
    <w:p w:rsidR="00000000" w:rsidRDefault="0083242E">
      <w:pPr>
        <w:pStyle w:val="pj"/>
      </w:pPr>
      <w:r>
        <w:rPr>
          <w:rStyle w:val="s0"/>
        </w:rPr>
        <w:t>385. Организатор закупок не позднее трех рабочих дней со дня утверждения тендерной до</w:t>
      </w:r>
      <w:r>
        <w:rPr>
          <w:rStyle w:val="s0"/>
        </w:rPr>
        <w:t>кументации, но не менее чем за двадцать календарных дней до окончательной даты представления потенциальными поставщиками заявок на участие в тендере направляет в адрес потенциальных поставщиков, включенных в список потенциальных поставщиков, извещение об о</w:t>
      </w:r>
      <w:r>
        <w:rPr>
          <w:rStyle w:val="s0"/>
        </w:rPr>
        <w:t>существлении закупок.</w:t>
      </w:r>
    </w:p>
    <w:p w:rsidR="00000000" w:rsidRDefault="0083242E">
      <w:pPr>
        <w:pStyle w:val="pj"/>
      </w:pPr>
      <w:r>
        <w:rPr>
          <w:rStyle w:val="s0"/>
        </w:rPr>
        <w:t xml:space="preserve">Извещение об осуществлении закупок способом тендера оформляется согласно </w:t>
      </w:r>
      <w:hyperlink w:anchor="sub36" w:history="1">
        <w:r>
          <w:rPr>
            <w:rStyle w:val="a4"/>
          </w:rPr>
          <w:t>приложению 36</w:t>
        </w:r>
      </w:hyperlink>
      <w:r>
        <w:rPr>
          <w:rStyle w:val="s0"/>
        </w:rPr>
        <w:t xml:space="preserve"> к настоящим Правилам.</w:t>
      </w:r>
    </w:p>
    <w:p w:rsidR="00000000" w:rsidRDefault="0083242E">
      <w:pPr>
        <w:pStyle w:val="pj"/>
      </w:pPr>
      <w:r>
        <w:rPr>
          <w:rStyle w:val="s0"/>
        </w:rPr>
        <w:t>В ответ на извещение по запросу потенциального поставщика организатор закупок направляет копию те</w:t>
      </w:r>
      <w:r>
        <w:rPr>
          <w:rStyle w:val="s0"/>
        </w:rPr>
        <w:t>ндерной документации и обеспечивает регистрацию в хронологическом порядке факта представления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p w:rsidR="00000000" w:rsidRDefault="0083242E">
      <w:pPr>
        <w:pStyle w:val="pj"/>
      </w:pPr>
      <w:r>
        <w:rPr>
          <w:rStyle w:val="s0"/>
        </w:rPr>
        <w:t>3</w:t>
      </w:r>
      <w:r>
        <w:rPr>
          <w:rStyle w:val="s0"/>
        </w:rPr>
        <w:t>86. В случае осуществления повторных закупок способом тендера, организатор закупок не позднее трех рабочих дней со дня утверждения тендерной документации, но не менее чем за десять календарных дней до окончательной даты представления заявок на участие в те</w:t>
      </w:r>
      <w:r>
        <w:rPr>
          <w:rStyle w:val="s0"/>
        </w:rPr>
        <w:t xml:space="preserve">ндере выполняет требования, предусмотренные </w:t>
      </w:r>
      <w:hyperlink w:anchor="sub38200" w:history="1">
        <w:r>
          <w:rPr>
            <w:rStyle w:val="a4"/>
          </w:rPr>
          <w:t>пунктом 382</w:t>
        </w:r>
      </w:hyperlink>
      <w:r>
        <w:rPr>
          <w:rStyle w:val="s0"/>
        </w:rPr>
        <w:t xml:space="preserve"> настоящих Правил.</w:t>
      </w:r>
    </w:p>
    <w:p w:rsidR="00000000" w:rsidRDefault="0083242E">
      <w:pPr>
        <w:pStyle w:val="pj"/>
      </w:pPr>
      <w:r>
        <w:rPr>
          <w:rStyle w:val="s0"/>
        </w:rPr>
        <w:t>387. Сведения, содержащиеся в объявлении (уведомлении) организатора закупок, соответствуют сведениям, указанным в тендерной документации.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00" w:name="SUB38800"/>
      <w:bookmarkEnd w:id="100"/>
      <w:r>
        <w:rPr>
          <w:rStyle w:val="s1"/>
        </w:rPr>
        <w:t xml:space="preserve">Параграф </w:t>
      </w:r>
      <w:r>
        <w:rPr>
          <w:rStyle w:val="s1"/>
        </w:rPr>
        <w:t>7. Представление потенциальным поставщикам копии тендерной документации</w:t>
      </w:r>
    </w:p>
    <w:p w:rsidR="00000000" w:rsidRDefault="0083242E">
      <w:pPr>
        <w:pStyle w:val="pj"/>
      </w:pPr>
      <w:r>
        <w:rPr>
          <w:rStyle w:val="s0"/>
        </w:rPr>
        <w:t> </w:t>
      </w:r>
    </w:p>
    <w:p w:rsidR="00000000" w:rsidRDefault="0083242E">
      <w:pPr>
        <w:pStyle w:val="pj"/>
      </w:pPr>
      <w:r>
        <w:rPr>
          <w:rStyle w:val="s0"/>
        </w:rPr>
        <w:t>388. Со дня извещения об осуществлении закупок товаров, работ, услуг способом тендера уполномоченный представитель организатора закупок, а в случаях, когда заказчик и организатор зак</w:t>
      </w:r>
      <w:r>
        <w:rPr>
          <w:rStyle w:val="s0"/>
        </w:rPr>
        <w:t>упок выступают в одном лице - секретарь тендерной комиссии представляет (направляет) потенциальному поставщику (его уполномоченному представителю) копию тендерной документации на бумажном носителе не позднее трех рабочих дней со дня обращения потенциальног</w:t>
      </w:r>
      <w:r>
        <w:rPr>
          <w:rStyle w:val="s0"/>
        </w:rPr>
        <w:t>о поставщика.</w:t>
      </w:r>
    </w:p>
    <w:p w:rsidR="00000000" w:rsidRDefault="0083242E">
      <w:pPr>
        <w:pStyle w:val="pj"/>
      </w:pPr>
      <w:bookmarkStart w:id="101" w:name="SUB38900"/>
      <w:bookmarkEnd w:id="101"/>
      <w:r>
        <w:rPr>
          <w:rStyle w:val="s0"/>
        </w:rPr>
        <w:t>389.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w:t>
      </w:r>
    </w:p>
    <w:p w:rsidR="00000000" w:rsidRDefault="0083242E">
      <w:pPr>
        <w:pStyle w:val="pj"/>
      </w:pPr>
      <w:r>
        <w:rPr>
          <w:rStyle w:val="s0"/>
        </w:rPr>
        <w:t>1) проверяет наличие документального подтверждения полномочий представителя потен</w:t>
      </w:r>
      <w:r>
        <w:rPr>
          <w:rStyle w:val="s0"/>
        </w:rPr>
        <w:t>циального поставщика, оформленного надлежащим образом, на получение копии тендерной документации;</w:t>
      </w:r>
    </w:p>
    <w:p w:rsidR="00000000" w:rsidRDefault="0083242E">
      <w:pPr>
        <w:pStyle w:val="pj"/>
      </w:pPr>
      <w:r>
        <w:rPr>
          <w:rStyle w:val="s0"/>
        </w:rPr>
        <w:t xml:space="preserve">2) вносит в журнал регистрации лиц, получивших копию тендерной документации, сведения, указанные в подпунктах 3), 4), 5) и 6) </w:t>
      </w:r>
      <w:hyperlink w:anchor="sub39000" w:history="1">
        <w:r>
          <w:rPr>
            <w:rStyle w:val="a4"/>
          </w:rPr>
          <w:t>пункта 390</w:t>
        </w:r>
      </w:hyperlink>
      <w:r>
        <w:rPr>
          <w:rStyle w:val="s0"/>
        </w:rPr>
        <w:t xml:space="preserve"> настоящих Правил;</w:t>
      </w:r>
    </w:p>
    <w:p w:rsidR="00000000" w:rsidRDefault="0083242E">
      <w:pPr>
        <w:pStyle w:val="pj"/>
      </w:pPr>
      <w:r>
        <w:rPr>
          <w:rStyle w:val="s0"/>
        </w:rPr>
        <w:t>3) представляет уполномоченному представителю потенциального поставщика копию тендерной документации под роспись либо направляет с использованием почтовой связи;</w:t>
      </w:r>
    </w:p>
    <w:p w:rsidR="00000000" w:rsidRDefault="0083242E">
      <w:pPr>
        <w:pStyle w:val="pj"/>
      </w:pPr>
      <w:r>
        <w:rPr>
          <w:rStyle w:val="s0"/>
        </w:rPr>
        <w:t>4) осуществляет иные функции, предусмотренные настоящими Правилам</w:t>
      </w:r>
      <w:r>
        <w:rPr>
          <w:rStyle w:val="s0"/>
        </w:rPr>
        <w:t>и</w:t>
      </w:r>
    </w:p>
    <w:p w:rsidR="00000000" w:rsidRDefault="0083242E">
      <w:pPr>
        <w:pStyle w:val="pj"/>
      </w:pPr>
      <w:bookmarkStart w:id="102" w:name="SUB39000"/>
      <w:bookmarkEnd w:id="102"/>
      <w:r>
        <w:rPr>
          <w:rStyle w:val="s0"/>
        </w:rPr>
        <w:t>390. В журнале регистрации лиц, получивших копию тендерной документации, должны быть отражены следующие сведения:</w:t>
      </w:r>
    </w:p>
    <w:p w:rsidR="00000000" w:rsidRDefault="0083242E">
      <w:pPr>
        <w:pStyle w:val="pj"/>
      </w:pPr>
      <w:r>
        <w:rPr>
          <w:rStyle w:val="s0"/>
        </w:rPr>
        <w:t>1) название и срок проведения закупок товаров, работ, услуг способом тендера;</w:t>
      </w:r>
    </w:p>
    <w:p w:rsidR="00000000" w:rsidRDefault="0083242E">
      <w:pPr>
        <w:pStyle w:val="pj"/>
      </w:pPr>
      <w:r>
        <w:rPr>
          <w:rStyle w:val="s0"/>
        </w:rPr>
        <w:t>2) полное наименование заказчика и организатора закупок, их ме</w:t>
      </w:r>
      <w:r>
        <w:rPr>
          <w:rStyle w:val="s0"/>
        </w:rPr>
        <w:t>стонахождение;</w:t>
      </w:r>
    </w:p>
    <w:p w:rsidR="00000000" w:rsidRDefault="0083242E">
      <w:pPr>
        <w:pStyle w:val="pj"/>
      </w:pPr>
      <w:r>
        <w:rPr>
          <w:rStyle w:val="s0"/>
        </w:rPr>
        <w:t>3) фамилия, имя, отчество (при наличии) уполномоченного представителя потенциального поставщика, данные документа, удостоверяющего его личность;</w:t>
      </w:r>
    </w:p>
    <w:p w:rsidR="00000000" w:rsidRDefault="0083242E">
      <w:pPr>
        <w:pStyle w:val="pj"/>
      </w:pPr>
      <w:r>
        <w:rPr>
          <w:rStyle w:val="s0"/>
        </w:rPr>
        <w:t>4) полное наименование, местонахождение и контактные телефоны потенциального поставщика;</w:t>
      </w:r>
    </w:p>
    <w:p w:rsidR="00000000" w:rsidRDefault="0083242E">
      <w:pPr>
        <w:pStyle w:val="pj"/>
      </w:pPr>
      <w:r>
        <w:rPr>
          <w:rStyle w:val="s0"/>
        </w:rPr>
        <w:t>5) врем</w:t>
      </w:r>
      <w:r>
        <w:rPr>
          <w:rStyle w:val="s0"/>
        </w:rPr>
        <w:t>я и дата получения уполномоченным представителем потенциального поставщика копии тендерной документации;</w:t>
      </w:r>
    </w:p>
    <w:p w:rsidR="00000000" w:rsidRDefault="0083242E">
      <w:pPr>
        <w:pStyle w:val="pj"/>
      </w:pPr>
      <w:r>
        <w:rPr>
          <w:rStyle w:val="s0"/>
        </w:rPr>
        <w:t>6) факт внесения платы за предоставление копии тендерной документации, если указание о взимании такой платы содержится в извещении об осуществлении закупок товаров, работ, услуг способом тендера.</w:t>
      </w:r>
    </w:p>
    <w:p w:rsidR="00000000" w:rsidRDefault="0083242E">
      <w:pPr>
        <w:pStyle w:val="pj"/>
      </w:pPr>
      <w:r>
        <w:rPr>
          <w:rStyle w:val="s0"/>
        </w:rPr>
        <w:t>391. Журнал регистрации лиц, получивших копию тендерной доку</w:t>
      </w:r>
      <w:r>
        <w:rPr>
          <w:rStyle w:val="s0"/>
        </w:rPr>
        <w:t>ментации,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w:t>
      </w:r>
      <w:r>
        <w:rPr>
          <w:rStyle w:val="s0"/>
        </w:rPr>
        <w:t>трации лиц, получивших копию тендерной документации, скрепляется печатью организатора закупок.</w:t>
      </w:r>
    </w:p>
    <w:p w:rsidR="00000000" w:rsidRDefault="0083242E">
      <w:pPr>
        <w:pStyle w:val="pj"/>
      </w:pPr>
      <w:r>
        <w:rPr>
          <w:rStyle w:val="s0"/>
        </w:rPr>
        <w:t>392. Копии тендерной документации не представляются до извещения об осуществлении закупок товаров, работ, услуг способом тендера.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03" w:name="SUB39300"/>
      <w:bookmarkEnd w:id="103"/>
      <w:r>
        <w:rPr>
          <w:rStyle w:val="s1"/>
        </w:rPr>
        <w:t>Параграф 8. Разъяснение пол</w:t>
      </w:r>
      <w:r>
        <w:rPr>
          <w:rStyle w:val="s1"/>
        </w:rPr>
        <w:t>ожений тендерной документации</w:t>
      </w:r>
    </w:p>
    <w:p w:rsidR="00000000" w:rsidRDefault="0083242E">
      <w:pPr>
        <w:pStyle w:val="pj"/>
      </w:pPr>
      <w:r>
        <w:rPr>
          <w:rStyle w:val="s0"/>
        </w:rPr>
        <w:t> </w:t>
      </w:r>
    </w:p>
    <w:p w:rsidR="00000000" w:rsidRDefault="0083242E">
      <w:pPr>
        <w:pStyle w:val="pj"/>
      </w:pPr>
      <w:r>
        <w:rPr>
          <w:rStyle w:val="s0"/>
        </w:rPr>
        <w:t>393. Разъяснение положений тендерной документации, организация встречи по разъяснению положений тендерной документации, направление текстов разъяснений проводятся организатором закупок.</w:t>
      </w:r>
    </w:p>
    <w:p w:rsidR="00000000" w:rsidRDefault="0083242E">
      <w:pPr>
        <w:pStyle w:val="pj"/>
      </w:pPr>
      <w:r>
        <w:rPr>
          <w:rStyle w:val="s0"/>
        </w:rPr>
        <w:t xml:space="preserve">Организатор закупок в срок не позднее </w:t>
      </w:r>
      <w:r>
        <w:rPr>
          <w:rStyle w:val="s0"/>
        </w:rPr>
        <w:t>пяти календарных дней до истечения окончательной даты представления заявок на участие в тендере по собственной инициативе или в ответ на запрос лиц вносит изменения и (или) дополнения в тендерную документацию.</w:t>
      </w:r>
    </w:p>
    <w:p w:rsidR="00000000" w:rsidRDefault="0083242E">
      <w:pPr>
        <w:pStyle w:val="pj"/>
      </w:pPr>
      <w:r>
        <w:rPr>
          <w:rStyle w:val="s0"/>
        </w:rPr>
        <w:t>Организатор закупок не позднее одного рабочего</w:t>
      </w:r>
      <w:r>
        <w:rPr>
          <w:rStyle w:val="s0"/>
        </w:rPr>
        <w:t xml:space="preserve"> дня со дня принятия решения о внесении изменений и (или) дополнений в тендерную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w:t>
      </w:r>
      <w:hyperlink w:anchor="sub39000" w:history="1">
        <w:r>
          <w:rPr>
            <w:rStyle w:val="a4"/>
          </w:rPr>
          <w:t>пунктом 390</w:t>
        </w:r>
      </w:hyperlink>
      <w:r>
        <w:rPr>
          <w:rStyle w:val="s0"/>
        </w:rPr>
        <w:t xml:space="preserve"> настоящих Правил.</w:t>
      </w:r>
    </w:p>
    <w:p w:rsidR="00000000" w:rsidRDefault="0083242E">
      <w:pPr>
        <w:pStyle w:val="pj"/>
      </w:pPr>
      <w:r>
        <w:rPr>
          <w:rStyle w:val="s0"/>
        </w:rPr>
        <w:t>Окончательный срок представления заявок на участие в тендере продлевается на срок не менее чем десять календарных дней.</w:t>
      </w:r>
    </w:p>
    <w:p w:rsidR="00000000" w:rsidRDefault="0083242E">
      <w:pPr>
        <w:pStyle w:val="pj"/>
      </w:pPr>
      <w:r>
        <w:rPr>
          <w:rStyle w:val="s0"/>
        </w:rPr>
        <w:t>Лица, сведения о которых внесены в журнал регистрации, обращаются с запросом к органи</w:t>
      </w:r>
      <w:r>
        <w:rPr>
          <w:rStyle w:val="s0"/>
        </w:rPr>
        <w:t xml:space="preserve">затору закупок о разъяснении положений тендерной документации, но не позднее десяти календарных дней до окончательного срока представления заявок на участие в тендере. Запрос о разъяснении положений тендерной документации направляется организатору закупок </w:t>
      </w:r>
      <w:r>
        <w:rPr>
          <w:rStyle w:val="s0"/>
        </w:rPr>
        <w:t>способами, указанными в тендерной документации.</w:t>
      </w:r>
    </w:p>
    <w:p w:rsidR="00000000" w:rsidRDefault="0083242E">
      <w:pPr>
        <w:pStyle w:val="pj"/>
      </w:pPr>
      <w:r>
        <w:rPr>
          <w:rStyle w:val="s0"/>
        </w:rPr>
        <w:t>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w:t>
      </w:r>
      <w:r>
        <w:rPr>
          <w:rStyle w:val="s0"/>
        </w:rPr>
        <w:t>ых внесены в журнал регистрации.</w:t>
      </w:r>
    </w:p>
    <w:p w:rsidR="00000000" w:rsidRDefault="0083242E">
      <w:pPr>
        <w:pStyle w:val="pj"/>
      </w:pPr>
      <w:r>
        <w:rPr>
          <w:rStyle w:val="s0"/>
        </w:rPr>
        <w:t>Организатор закупок для разъяснения положений тендерной документации в случае необходимости проводит встречу с уполномоченными представителями лиц, сведения о которых внесены в журнал регистрации, в определенном месте и соо</w:t>
      </w:r>
      <w:r>
        <w:rPr>
          <w:rStyle w:val="s0"/>
        </w:rPr>
        <w:t xml:space="preserve">тветствующее время, указанные в тендерной документации. Организатор закупок не позднее одного рабочего дня со дня проведения указанной встречи с заинтересованными лицами оформляет и подписывает протокол предварительного обсуждения согласно </w:t>
      </w:r>
      <w:hyperlink w:anchor="sub37" w:history="1">
        <w:r>
          <w:rPr>
            <w:rStyle w:val="a4"/>
          </w:rPr>
          <w:t>приложению 37</w:t>
        </w:r>
      </w:hyperlink>
      <w:r>
        <w:rPr>
          <w:rStyle w:val="s0"/>
        </w:rPr>
        <w:t xml:space="preserve"> к настоящим Правилам.</w:t>
      </w:r>
    </w:p>
    <w:p w:rsidR="00000000" w:rsidRDefault="0083242E">
      <w:pPr>
        <w:pStyle w:val="pj"/>
      </w:pPr>
      <w:r>
        <w:rPr>
          <w:rStyle w:val="s0"/>
        </w:rPr>
        <w:t>Не позднее одного рабочего дня со дня оформления и подписания протокола о разъяснении положений тендерной документации организатор закупок направляет тендерной комиссии, а также лицам, сведения о которых внес</w:t>
      </w:r>
      <w:r>
        <w:rPr>
          <w:rStyle w:val="s0"/>
        </w:rPr>
        <w:t>ены в журнал регистрации, копию указанного протокола.</w:t>
      </w:r>
    </w:p>
    <w:p w:rsidR="00000000" w:rsidRDefault="0083242E">
      <w:pPr>
        <w:pStyle w:val="pj"/>
      </w:pPr>
      <w:bookmarkStart w:id="104" w:name="SUB39400"/>
      <w:bookmarkEnd w:id="104"/>
      <w:r>
        <w:rPr>
          <w:rStyle w:val="s0"/>
        </w:rPr>
        <w:t>394. Протокол встречи с потенциальными поставщиками подписывается лицами, представлявшими организатора закупок, а также потенциальными поставщиками или их уполномоченными представителями.</w:t>
      </w:r>
    </w:p>
    <w:p w:rsidR="00000000" w:rsidRDefault="0083242E">
      <w:pPr>
        <w:pStyle w:val="pj"/>
      </w:pPr>
      <w:r>
        <w:rPr>
          <w:rStyle w:val="s0"/>
        </w:rPr>
        <w:t>395. В случае,</w:t>
      </w:r>
      <w:r>
        <w:rPr>
          <w:rStyle w:val="s0"/>
        </w:rPr>
        <w:t xml:space="preserve"> если встреча с потенциальными поставщиками по разъяснению положений тендерной документации не состоялась по причине неявки потенциальных поставщиков или их уполномоченных представителей в назначенные тендерной документацией дату и время проведения встречи</w:t>
      </w:r>
      <w:r>
        <w:rPr>
          <w:rStyle w:val="s0"/>
        </w:rPr>
        <w:t>, организатор закупок в течение одного рабочего дня с указанной даты письменно уведомляет о таком факте тендерную комиссию.</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05" w:name="SUB39600"/>
      <w:bookmarkEnd w:id="105"/>
      <w:r>
        <w:rPr>
          <w:rStyle w:val="s1"/>
        </w:rPr>
        <w:t>Параграф 9. Содержание и представление заявок на участие в тендере</w:t>
      </w:r>
    </w:p>
    <w:p w:rsidR="00000000" w:rsidRDefault="0083242E">
      <w:pPr>
        <w:pStyle w:val="pj"/>
      </w:pPr>
      <w:r>
        <w:rPr>
          <w:rStyle w:val="s0"/>
        </w:rPr>
        <w:t> </w:t>
      </w:r>
    </w:p>
    <w:p w:rsidR="00000000" w:rsidRDefault="0083242E">
      <w:pPr>
        <w:pStyle w:val="pj"/>
      </w:pPr>
      <w:r>
        <w:rPr>
          <w:rStyle w:val="s0"/>
        </w:rPr>
        <w:t xml:space="preserve">396. Заявка на участие в тендере является формой выражения </w:t>
      </w:r>
      <w:r>
        <w:rPr>
          <w:rStyle w:val="s0"/>
        </w:rPr>
        <w:t>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w:t>
      </w:r>
      <w:r>
        <w:rPr>
          <w:rStyle w:val="s0"/>
        </w:rPr>
        <w:t xml:space="preserve">енным </w:t>
      </w:r>
      <w:hyperlink r:id="rId209" w:anchor="sub_id=70000" w:history="1">
        <w:r>
          <w:rPr>
            <w:rStyle w:val="a4"/>
          </w:rPr>
          <w:t>статьей 7</w:t>
        </w:r>
      </w:hyperlink>
      <w:r>
        <w:rPr>
          <w:rStyle w:val="s0"/>
        </w:rPr>
        <w:t xml:space="preserve"> Закона.</w:t>
      </w:r>
    </w:p>
    <w:p w:rsidR="00000000" w:rsidRDefault="0083242E">
      <w:pPr>
        <w:pStyle w:val="pj"/>
      </w:pPr>
      <w:r>
        <w:rPr>
          <w:rStyle w:val="s0"/>
        </w:rPr>
        <w:t>397. Заявка на участие в тендере, представляемая потенциальным поставщиком, изъявившим желание участвовать в тендере, организатору закупок должна сод</w:t>
      </w:r>
      <w:r>
        <w:rPr>
          <w:rStyle w:val="s0"/>
        </w:rPr>
        <w:t>ержать:</w:t>
      </w:r>
    </w:p>
    <w:p w:rsidR="00000000" w:rsidRDefault="0083242E">
      <w:pPr>
        <w:pStyle w:val="pj"/>
      </w:pPr>
      <w:r>
        <w:rPr>
          <w:rStyle w:val="s0"/>
        </w:rPr>
        <w:t xml:space="preserve">1) заполненную и подписанную потенциальным поставщиком заявку согласно </w:t>
      </w:r>
      <w:hyperlink w:anchor="sub335" w:history="1">
        <w:r>
          <w:rPr>
            <w:rStyle w:val="a4"/>
          </w:rPr>
          <w:t>приложениям 5 и 6</w:t>
        </w:r>
      </w:hyperlink>
      <w:r>
        <w:rPr>
          <w:rStyle w:val="s0"/>
        </w:rPr>
        <w:t xml:space="preserve"> к типовой тендерной документации;</w:t>
      </w:r>
    </w:p>
    <w:p w:rsidR="00000000" w:rsidRDefault="0083242E">
      <w:pPr>
        <w:pStyle w:val="pj"/>
      </w:pPr>
      <w:r>
        <w:rPr>
          <w:rStyle w:val="s0"/>
        </w:rPr>
        <w:t>2) перечень документов, представляемых потенциальным поставщиком в подтверждение его соответствия квалификационным требованиям, предусмотренным в тендерной документации.</w:t>
      </w:r>
    </w:p>
    <w:p w:rsidR="00000000" w:rsidRDefault="0083242E">
      <w:pPr>
        <w:pStyle w:val="pj"/>
      </w:pPr>
      <w:r>
        <w:rPr>
          <w:rStyle w:val="s0"/>
        </w:rPr>
        <w:t>Заявка потенциального поставщика - физического лица, осуществляющего предпринимательск</w:t>
      </w:r>
      <w:r>
        <w:rPr>
          <w:rStyle w:val="s0"/>
        </w:rPr>
        <w:t xml:space="preserve">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также получает на сайте: </w:t>
      </w:r>
      <w:hyperlink r:id="rId210" w:history="1">
        <w:r>
          <w:rPr>
            <w:rStyle w:val="a4"/>
          </w:rPr>
          <w:t>www.kgd.gov.kz</w:t>
        </w:r>
      </w:hyperlink>
      <w:r>
        <w:rPr>
          <w:rStyle w:val="s0"/>
        </w:rPr>
        <w:t xml:space="preserve"> во вкладке «Электро</w:t>
      </w:r>
      <w:r>
        <w:rPr>
          <w:rStyle w:val="s0"/>
        </w:rPr>
        <w:t>нные сервисы/Поиск налогоплательщиков»).</w:t>
      </w:r>
    </w:p>
    <w:p w:rsidR="00000000" w:rsidRDefault="0083242E">
      <w:pPr>
        <w:pStyle w:val="pj"/>
      </w:pPr>
      <w:r>
        <w:rPr>
          <w:rStyle w:val="s0"/>
        </w:rPr>
        <w:t>398.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(при наличии).</w:t>
      </w:r>
    </w:p>
    <w:p w:rsidR="00000000" w:rsidRDefault="0083242E">
      <w:pPr>
        <w:pStyle w:val="pj"/>
      </w:pPr>
      <w:r>
        <w:rPr>
          <w:rStyle w:val="s0"/>
        </w:rPr>
        <w:t>Тех</w:t>
      </w:r>
      <w:r>
        <w:rPr>
          <w:rStyle w:val="s0"/>
        </w:rPr>
        <w:t>ническая спецификация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w:t>
      </w:r>
      <w:r>
        <w:rPr>
          <w:rStyle w:val="s0"/>
        </w:rPr>
        <w:t>а участие в тендере, прикладываются отдельно.</w:t>
      </w:r>
    </w:p>
    <w:p w:rsidR="00000000" w:rsidRDefault="0083242E">
      <w:pPr>
        <w:pStyle w:val="pj"/>
      </w:pPr>
      <w:r>
        <w:rPr>
          <w:rStyle w:val="s0"/>
        </w:rPr>
        <w:t>399. Форма заявки на участие в тендере отпечатывается или пишется несмываемыми чернилами и подписана потенциальным поставщиком и скреплена печатью (если таковая имеется).</w:t>
      </w:r>
    </w:p>
    <w:p w:rsidR="00000000" w:rsidRDefault="0083242E">
      <w:pPr>
        <w:pStyle w:val="pj"/>
      </w:pPr>
      <w:r>
        <w:rPr>
          <w:rStyle w:val="s0"/>
        </w:rPr>
        <w:t>400. В тендерной заявке отсутствуют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p w:rsidR="00000000" w:rsidRDefault="0083242E">
      <w:pPr>
        <w:pStyle w:val="pj"/>
      </w:pPr>
      <w:bookmarkStart w:id="106" w:name="SUB40100"/>
      <w:bookmarkEnd w:id="106"/>
      <w:r>
        <w:rPr>
          <w:rStyle w:val="s0"/>
        </w:rPr>
        <w:t>401. Потенциальный поставщик, изъявивший желание у</w:t>
      </w:r>
      <w:r>
        <w:rPr>
          <w:rStyle w:val="s0"/>
        </w:rPr>
        <w:t>частвовать в закупках товаров, работ, услуг способом тендера, представляет заявку на участие в тендере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w:t>
      </w:r>
      <w:r>
        <w:rPr>
          <w:rStyle w:val="s0"/>
        </w:rPr>
        <w:t>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w:t>
      </w:r>
      <w:r>
        <w:rPr>
          <w:rStyle w:val="s0"/>
        </w:rPr>
        <w:t>одержания: «Тендер по закупке (указать название тендера)» и «Не вскрывать до: (указать дату и время вскрытия заявок на участие в тендере)».</w:t>
      </w:r>
    </w:p>
    <w:p w:rsidR="00000000" w:rsidRDefault="0083242E">
      <w:pPr>
        <w:pStyle w:val="pj"/>
      </w:pPr>
      <w:r>
        <w:rPr>
          <w:rStyle w:val="s0"/>
        </w:rPr>
        <w:t xml:space="preserve">402. Конверт с заявкой на участие в тендере, представленный после истечения установленного срока, не регистрируется </w:t>
      </w:r>
      <w:r>
        <w:rPr>
          <w:rStyle w:val="s0"/>
        </w:rPr>
        <w:t>в журнале регистрации заявок на участие в тендере, не вскрывается и возвращается потенциальному поставщику.</w:t>
      </w:r>
    </w:p>
    <w:p w:rsidR="00000000" w:rsidRDefault="0083242E">
      <w:pPr>
        <w:pStyle w:val="pj"/>
      </w:pPr>
      <w:r>
        <w:rPr>
          <w:rStyle w:val="s0"/>
        </w:rPr>
        <w:t>403. В течение срока, установленного тендерной документацией, организатор закупок принимает конверты с заявками на участие в тендере.</w:t>
      </w:r>
    </w:p>
    <w:p w:rsidR="00000000" w:rsidRDefault="0083242E">
      <w:pPr>
        <w:pStyle w:val="pj"/>
      </w:pPr>
      <w:r>
        <w:rPr>
          <w:rStyle w:val="s0"/>
        </w:rPr>
        <w:t>404. Организат</w:t>
      </w:r>
      <w:r>
        <w:rPr>
          <w:rStyle w:val="s0"/>
        </w:rPr>
        <w:t>ор закупок:</w:t>
      </w:r>
    </w:p>
    <w:p w:rsidR="00000000" w:rsidRDefault="0083242E">
      <w:pPr>
        <w:pStyle w:val="pj"/>
      </w:pPr>
      <w:r>
        <w:rPr>
          <w:rStyle w:val="s0"/>
        </w:rPr>
        <w:t>1) проверяет наличие документального подтверждения полномочий представителя потенциального поставщика, представившего конверт с заявкой на участие в тендере от имени потенциального поставщика;</w:t>
      </w:r>
    </w:p>
    <w:p w:rsidR="00000000" w:rsidRDefault="0083242E">
      <w:pPr>
        <w:pStyle w:val="pj"/>
      </w:pPr>
      <w:r>
        <w:rPr>
          <w:rStyle w:val="s0"/>
        </w:rPr>
        <w:t>2) проверяет наличие на конвертах с заявками на уча</w:t>
      </w:r>
      <w:r>
        <w:rPr>
          <w:rStyle w:val="s0"/>
        </w:rPr>
        <w:t xml:space="preserve">стие в тендере сведений, предусмотренных в </w:t>
      </w:r>
      <w:hyperlink w:anchor="sub40100" w:history="1">
        <w:r>
          <w:rPr>
            <w:rStyle w:val="a4"/>
          </w:rPr>
          <w:t>пункте 401</w:t>
        </w:r>
      </w:hyperlink>
      <w:r>
        <w:rPr>
          <w:rStyle w:val="s0"/>
        </w:rPr>
        <w:t xml:space="preserve"> настоящих Правил. Конверты с заявками на участие в тендере, оформленные с нарушением требований пункта 401 настоящих Правил, не подлежат регистрации и возвращаются:</w:t>
      </w:r>
    </w:p>
    <w:p w:rsidR="00000000" w:rsidRDefault="0083242E">
      <w:pPr>
        <w:pStyle w:val="pj"/>
      </w:pPr>
      <w:r>
        <w:rPr>
          <w:rStyle w:val="s0"/>
        </w:rPr>
        <w:t>потенц</w:t>
      </w:r>
      <w:r>
        <w:rPr>
          <w:rStyle w:val="s0"/>
        </w:rPr>
        <w:t>иальным поставщикам не позднее одного рабочего дня со дня получения почтовой связью конверта с заявками на участие в тендере;</w:t>
      </w:r>
    </w:p>
    <w:p w:rsidR="00000000" w:rsidRDefault="0083242E">
      <w:pPr>
        <w:pStyle w:val="pj"/>
      </w:pPr>
      <w:r>
        <w:rPr>
          <w:rStyle w:val="s0"/>
        </w:rPr>
        <w:t>уполномоченному представителю потенциального поставщика, представившему конверт с заявкой на участие в тендере, незамедлительно;</w:t>
      </w:r>
    </w:p>
    <w:p w:rsidR="00000000" w:rsidRDefault="0083242E">
      <w:pPr>
        <w:pStyle w:val="pj"/>
      </w:pPr>
      <w:r>
        <w:rPr>
          <w:rStyle w:val="s0"/>
        </w:rPr>
        <w:t>3</w:t>
      </w:r>
      <w:r>
        <w:rPr>
          <w:rStyle w:val="s0"/>
        </w:rPr>
        <w:t>) принимает надлежащим образом оформленные конверты с заявками на участие в тендере и вносит в журнал регистрации заявок на участие в тендере сведения, предусмотренные настоящим пунктом;</w:t>
      </w:r>
    </w:p>
    <w:p w:rsidR="00000000" w:rsidRDefault="0083242E">
      <w:pPr>
        <w:pStyle w:val="pj"/>
      </w:pPr>
      <w:r>
        <w:rPr>
          <w:rStyle w:val="s0"/>
        </w:rPr>
        <w:t>4) принимает изменения и дополнения к внесенной заявке на участие в т</w:t>
      </w:r>
      <w:r>
        <w:rPr>
          <w:rStyle w:val="s0"/>
        </w:rPr>
        <w:t>ендере до истечения окончательного срока представления заявок на участие в тендере;</w:t>
      </w:r>
    </w:p>
    <w:p w:rsidR="00000000" w:rsidRDefault="0083242E">
      <w:pPr>
        <w:pStyle w:val="pj"/>
      </w:pPr>
      <w:r>
        <w:rPr>
          <w:rStyle w:val="s0"/>
        </w:rPr>
        <w:t>5) обеспечивает возврат заявки на участие в тендере, в случае ее отзыва до истечения окончательного срока представления заявок на участие в тендере.</w:t>
      </w:r>
    </w:p>
    <w:p w:rsidR="00000000" w:rsidRDefault="0083242E">
      <w:pPr>
        <w:pStyle w:val="pj"/>
      </w:pPr>
      <w:r>
        <w:rPr>
          <w:rStyle w:val="s0"/>
        </w:rPr>
        <w:t>Конверт с заявкой на уч</w:t>
      </w:r>
      <w:r>
        <w:rPr>
          <w:rStyle w:val="s0"/>
        </w:rPr>
        <w:t>астие в тендере,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w:t>
      </w:r>
    </w:p>
    <w:p w:rsidR="00000000" w:rsidRDefault="0083242E">
      <w:pPr>
        <w:pStyle w:val="pj"/>
      </w:pPr>
      <w:r>
        <w:rPr>
          <w:rStyle w:val="s0"/>
        </w:rPr>
        <w:t>Конверт с заявкой на участие в тендере, представленный без ука</w:t>
      </w:r>
      <w:r>
        <w:rPr>
          <w:rStyle w:val="s0"/>
        </w:rPr>
        <w:t>зания полного наименования и почтового адреса потенциального поставщика, не подлежит регистрации и вскрытию.</w:t>
      </w:r>
    </w:p>
    <w:p w:rsidR="00000000" w:rsidRDefault="0083242E">
      <w:pPr>
        <w:pStyle w:val="pj"/>
      </w:pPr>
      <w:r>
        <w:rPr>
          <w:rStyle w:val="s0"/>
        </w:rPr>
        <w:t>405. В случае осуществления закупок товаров, работ, услуг, сведения о которых составляют государственные секреты, потенциальный поставщик направляе</w:t>
      </w:r>
      <w:r>
        <w:rPr>
          <w:rStyle w:val="s0"/>
        </w:rPr>
        <w:t xml:space="preserve">т заявку на участие в тендере с учетом требований </w:t>
      </w:r>
      <w:hyperlink r:id="rId211" w:history="1">
        <w:r>
          <w:rPr>
            <w:rStyle w:val="a4"/>
          </w:rPr>
          <w:t>законодательства</w:t>
        </w:r>
      </w:hyperlink>
      <w:r>
        <w:rPr>
          <w:rStyle w:val="s0"/>
        </w:rPr>
        <w:t xml:space="preserve"> Республики Казахстан о государственных секретах.</w:t>
      </w:r>
    </w:p>
    <w:p w:rsidR="00000000" w:rsidRDefault="0083242E">
      <w:pPr>
        <w:pStyle w:val="pj"/>
      </w:pPr>
      <w:r>
        <w:rPr>
          <w:rStyle w:val="s0"/>
        </w:rPr>
        <w:t>406. Организатор закупок указывает в журнале регистрации заявок на участие в</w:t>
      </w:r>
      <w:r>
        <w:rPr>
          <w:rStyle w:val="s0"/>
        </w:rPr>
        <w:t xml:space="preserve"> тендере следующие сведения:</w:t>
      </w:r>
    </w:p>
    <w:p w:rsidR="00000000" w:rsidRDefault="0083242E">
      <w:pPr>
        <w:pStyle w:val="pj"/>
      </w:pPr>
      <w:r>
        <w:rPr>
          <w:rStyle w:val="s0"/>
        </w:rPr>
        <w:t>1) название и срок проведения закупок товаров, работ, услуг способом тендера;</w:t>
      </w:r>
    </w:p>
    <w:p w:rsidR="00000000" w:rsidRDefault="0083242E">
      <w:pPr>
        <w:pStyle w:val="pj"/>
      </w:pPr>
      <w:r>
        <w:rPr>
          <w:rStyle w:val="s0"/>
        </w:rPr>
        <w:t>2) полное наименование заказчика и организатора закупок, их почтовый адрес;</w:t>
      </w:r>
    </w:p>
    <w:p w:rsidR="00000000" w:rsidRDefault="0083242E">
      <w:pPr>
        <w:pStyle w:val="pj"/>
      </w:pPr>
      <w:r>
        <w:rPr>
          <w:rStyle w:val="s0"/>
        </w:rPr>
        <w:t>3) фамилию, имя, отчество (при наличии) уполномоченного представителя пот</w:t>
      </w:r>
      <w:r>
        <w:rPr>
          <w:rStyle w:val="s0"/>
        </w:rPr>
        <w:t>енциального поставщика;</w:t>
      </w:r>
    </w:p>
    <w:p w:rsidR="00000000" w:rsidRDefault="0083242E">
      <w:pPr>
        <w:pStyle w:val="pj"/>
      </w:pPr>
      <w:r>
        <w:rPr>
          <w:rStyle w:val="s0"/>
        </w:rPr>
        <w:t>4) полное наименование и почтовый адрес потенциального поставщика;</w:t>
      </w:r>
    </w:p>
    <w:p w:rsidR="00000000" w:rsidRDefault="0083242E">
      <w:pPr>
        <w:pStyle w:val="pj"/>
      </w:pPr>
      <w:r>
        <w:rPr>
          <w:rStyle w:val="s0"/>
        </w:rPr>
        <w:t>5) дату и время регистрации конверта с заявкой на участие в тендере;</w:t>
      </w:r>
    </w:p>
    <w:p w:rsidR="00000000" w:rsidRDefault="0083242E">
      <w:pPr>
        <w:pStyle w:val="pj"/>
      </w:pPr>
      <w:r>
        <w:rPr>
          <w:rStyle w:val="s0"/>
        </w:rPr>
        <w:t>6) информацию о внесенных изменениях и (или) дополнениях в заявку на участие в тендере потенциал</w:t>
      </w:r>
      <w:r>
        <w:rPr>
          <w:rStyle w:val="s0"/>
        </w:rPr>
        <w:t>ьным поставщиком.</w:t>
      </w:r>
    </w:p>
    <w:p w:rsidR="00000000" w:rsidRDefault="0083242E">
      <w:pPr>
        <w:pStyle w:val="pj"/>
      </w:pPr>
      <w:r>
        <w:rPr>
          <w:rStyle w:val="s0"/>
        </w:rPr>
        <w:t>В журнале регистрации заявок на участие в тендере организатор закупок указывает потенциальных поставщиков, которым было отказано в регистрации заявки на участие в тендере, с изложением причины такого отказа.</w:t>
      </w:r>
    </w:p>
    <w:p w:rsidR="00000000" w:rsidRDefault="0083242E">
      <w:pPr>
        <w:pStyle w:val="pj"/>
      </w:pPr>
      <w:r>
        <w:rPr>
          <w:rStyle w:val="s0"/>
        </w:rPr>
        <w:t>Журнал регистрации заявок на у</w:t>
      </w:r>
      <w:r>
        <w:rPr>
          <w:rStyle w:val="s0"/>
        </w:rPr>
        <w:t>частие в тендере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w:t>
      </w:r>
      <w:r>
        <w:rPr>
          <w:rStyle w:val="s0"/>
        </w:rPr>
        <w:t>а регистрации заявок на участие в тендере должна быть скреплена печатью организатора закупок.</w:t>
      </w:r>
    </w:p>
    <w:p w:rsidR="00000000" w:rsidRDefault="0083242E">
      <w:pPr>
        <w:pStyle w:val="pj"/>
      </w:pPr>
      <w:r>
        <w:rPr>
          <w:rStyle w:val="s0"/>
        </w:rPr>
        <w:t>Потенциальный поставщик изменяет или отзывает свою заявку на участие в тендере до истечения окончательного срока представления тендерных заявок, не теряя права на</w:t>
      </w:r>
      <w:r>
        <w:rPr>
          <w:rStyle w:val="s0"/>
        </w:rPr>
        <w:t xml:space="preserve"> возврат внесенного им обеспечения своей заявки на участие в тендере.</w:t>
      </w:r>
    </w:p>
    <w:p w:rsidR="00000000" w:rsidRDefault="0083242E">
      <w:pPr>
        <w:pStyle w:val="pj"/>
      </w:pPr>
      <w:r>
        <w:rPr>
          <w:rStyle w:val="s0"/>
        </w:rPr>
        <w:t>Внесение изменения должно быть подготовлено, запечатано и представлено так же, как и сама заявка на участие в тендере.</w:t>
      </w:r>
    </w:p>
    <w:p w:rsidR="00000000" w:rsidRDefault="0083242E">
      <w:pPr>
        <w:pStyle w:val="pj"/>
      </w:pPr>
      <w:r>
        <w:rPr>
          <w:rStyle w:val="s0"/>
        </w:rPr>
        <w:t xml:space="preserve">407. Уведомление об отзыве заявки на участие в тендере оформляется </w:t>
      </w:r>
      <w:r>
        <w:rPr>
          <w:rStyle w:val="s0"/>
        </w:rPr>
        <w:t>в виде произвольного заявления на имя организатора закупок, подписанного потенциальным поставщиком и скрепленного печатью (если таковая имеется).</w:t>
      </w:r>
    </w:p>
    <w:p w:rsidR="00000000" w:rsidRDefault="0083242E">
      <w:pPr>
        <w:pStyle w:val="pj"/>
      </w:pPr>
      <w:r>
        <w:rPr>
          <w:rStyle w:val="s0"/>
        </w:rPr>
        <w:t>408. Внесение изменения в заявку на участие в тендере либо отзыв заявки на участие в тендере являются действит</w:t>
      </w:r>
      <w:r>
        <w:rPr>
          <w:rStyle w:val="s0"/>
        </w:rPr>
        <w:t>ельными, если они получены организатором закупок до истечения окончательного срока представления заявок на участие в тендере.</w:t>
      </w:r>
    </w:p>
    <w:p w:rsidR="00000000" w:rsidRDefault="0083242E">
      <w:pPr>
        <w:pStyle w:val="pj"/>
      </w:pPr>
      <w:r>
        <w:rPr>
          <w:rStyle w:val="s0"/>
        </w:rPr>
        <w:t>409. Никакие изменения не должны вноситься в заявки на участие в тендере после истечения окончательного срока их представления.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07" w:name="SUB41000"/>
      <w:bookmarkEnd w:id="107"/>
      <w:r>
        <w:rPr>
          <w:rStyle w:val="s1"/>
        </w:rPr>
        <w:t>Параграф 10. Обеспечение заявки на участие в тендере</w:t>
      </w:r>
    </w:p>
    <w:p w:rsidR="00000000" w:rsidRDefault="0083242E">
      <w:pPr>
        <w:pStyle w:val="pj"/>
      </w:pPr>
      <w:r>
        <w:rPr>
          <w:rStyle w:val="s0"/>
        </w:rPr>
        <w:t> </w:t>
      </w:r>
    </w:p>
    <w:p w:rsidR="00000000" w:rsidRDefault="0083242E">
      <w:pPr>
        <w:pStyle w:val="pj"/>
      </w:pPr>
      <w:r>
        <w:rPr>
          <w:rStyle w:val="s0"/>
        </w:rPr>
        <w:t>410. Обеспечение заявки на участие в тендере вносится потенциальным поставщиком в размере одного процента от суммы, выделенной на тендер (лот) для приобретения товаров, работ, услуг. Потенциальный поставщик вносит обеспечение заявки на участие в тендере то</w:t>
      </w:r>
      <w:r>
        <w:rPr>
          <w:rStyle w:val="s0"/>
        </w:rPr>
        <w:t>лько на лоты, по которым представляется тендерная заявка.</w:t>
      </w:r>
    </w:p>
    <w:p w:rsidR="00000000" w:rsidRDefault="0083242E">
      <w:pPr>
        <w:pStyle w:val="pj"/>
      </w:pPr>
      <w:r>
        <w:rPr>
          <w:rStyle w:val="s0"/>
        </w:rPr>
        <w:t>411.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w:t>
      </w:r>
      <w:r>
        <w:rPr>
          <w:rStyle w:val="s0"/>
        </w:rPr>
        <w:t>циальный поставщик принимает участие) тендера отдельно.</w:t>
      </w:r>
    </w:p>
    <w:p w:rsidR="00000000" w:rsidRDefault="0083242E">
      <w:pPr>
        <w:pStyle w:val="pj"/>
      </w:pPr>
      <w:r>
        <w:rPr>
          <w:rStyle w:val="s0"/>
        </w:rPr>
        <w:t>412. Потенциальный поставщик вносит обеспечение тендерной заявки в виде:</w:t>
      </w:r>
    </w:p>
    <w:p w:rsidR="00000000" w:rsidRDefault="0083242E">
      <w:pPr>
        <w:pStyle w:val="pj"/>
      </w:pPr>
      <w:r>
        <w:rPr>
          <w:rStyle w:val="s0"/>
        </w:rPr>
        <w:t>гарантийного денежного взноса, который вносится потенциальным поставщиком на банковский счет организатора закупок;</w:t>
      </w:r>
    </w:p>
    <w:p w:rsidR="00000000" w:rsidRDefault="0083242E">
      <w:pPr>
        <w:pStyle w:val="pj"/>
      </w:pPr>
      <w:r>
        <w:rPr>
          <w:rStyle w:val="s0"/>
        </w:rPr>
        <w:t>банковской г</w:t>
      </w:r>
      <w:r>
        <w:rPr>
          <w:rStyle w:val="s0"/>
        </w:rPr>
        <w:t xml:space="preserve">арантии согласно </w:t>
      </w:r>
      <w:hyperlink w:anchor="sub3310" w:history="1">
        <w:r>
          <w:rPr>
            <w:rStyle w:val="a4"/>
          </w:rPr>
          <w:t>приложению 10</w:t>
        </w:r>
      </w:hyperlink>
      <w:r>
        <w:rPr>
          <w:rStyle w:val="s0"/>
        </w:rPr>
        <w:t xml:space="preserve"> к типовой тендерной документации.</w:t>
      </w:r>
    </w:p>
    <w:p w:rsidR="00000000" w:rsidRDefault="0083242E">
      <w:pPr>
        <w:pStyle w:val="pj"/>
      </w:pPr>
      <w:r>
        <w:rPr>
          <w:rStyle w:val="s0"/>
        </w:rPr>
        <w:t>413. Срок действия банковской гарантии не менее срока действия самой тендерной заявки. При продлении срока действия тендерной заявки срок действия банковской гар</w:t>
      </w:r>
      <w:r>
        <w:rPr>
          <w:rStyle w:val="s0"/>
        </w:rPr>
        <w:t>антии продлевается на срок продления самой заявки.</w:t>
      </w:r>
    </w:p>
    <w:p w:rsidR="00000000" w:rsidRDefault="0083242E">
      <w:pPr>
        <w:pStyle w:val="pj"/>
      </w:pPr>
      <w:r>
        <w:rPr>
          <w:rStyle w:val="s0"/>
        </w:rPr>
        <w:t>414. Все тендерные заявки, не имеющие обеспечения тендерной заявки, отклоняются тендерной комиссией, как не отвечающие требованиям тендерной документации.</w:t>
      </w:r>
    </w:p>
    <w:p w:rsidR="00000000" w:rsidRDefault="0083242E">
      <w:pPr>
        <w:pStyle w:val="pj"/>
      </w:pPr>
      <w:r>
        <w:rPr>
          <w:rStyle w:val="s0"/>
        </w:rPr>
        <w:t>415. Обеспечение заявки на участие в тендере не во</w:t>
      </w:r>
      <w:r>
        <w:rPr>
          <w:rStyle w:val="s0"/>
        </w:rPr>
        <w:t>звращается организатором закупок при наступлении одного из следующих случаев:</w:t>
      </w:r>
    </w:p>
    <w:p w:rsidR="00000000" w:rsidRDefault="0083242E">
      <w:pPr>
        <w:pStyle w:val="pj"/>
      </w:pPr>
      <w:r>
        <w:rPr>
          <w:rStyle w:val="s0"/>
        </w:rPr>
        <w:t>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00000000" w:rsidRDefault="0083242E">
      <w:pPr>
        <w:pStyle w:val="pj"/>
      </w:pPr>
      <w:r>
        <w:rPr>
          <w:rStyle w:val="s0"/>
        </w:rPr>
        <w:t>2) по</w:t>
      </w:r>
      <w:r>
        <w:rPr>
          <w:rStyle w:val="s0"/>
        </w:rPr>
        <w:t>тенциальный поставщик, признанный участником тендера, не представил в установленный срок либо отозвал свое тендерное ценовое предложение;</w:t>
      </w:r>
    </w:p>
    <w:p w:rsidR="00000000" w:rsidRDefault="0083242E">
      <w:pPr>
        <w:pStyle w:val="pj"/>
      </w:pPr>
      <w:r>
        <w:rPr>
          <w:rStyle w:val="s0"/>
        </w:rPr>
        <w:t>3) потенциальный поставщик, определенный победителем тендера, уклонился от заключения договора;</w:t>
      </w:r>
    </w:p>
    <w:p w:rsidR="00000000" w:rsidRDefault="0083242E">
      <w:pPr>
        <w:pStyle w:val="pj"/>
      </w:pPr>
      <w:r>
        <w:rPr>
          <w:rStyle w:val="s0"/>
        </w:rPr>
        <w:t>4) победитель тендера,</w:t>
      </w:r>
      <w:r>
        <w:rPr>
          <w:rStyle w:val="s0"/>
        </w:rPr>
        <w:t xml:space="preserve">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w:t>
      </w:r>
    </w:p>
    <w:p w:rsidR="00000000" w:rsidRDefault="0083242E">
      <w:pPr>
        <w:pStyle w:val="pj"/>
      </w:pPr>
      <w:r>
        <w:rPr>
          <w:rStyle w:val="s0"/>
        </w:rPr>
        <w:t>При наступлении одного из случаев, предусмотренных настоящим пунктом, сумма о</w:t>
      </w:r>
      <w:r>
        <w:rPr>
          <w:rStyle w:val="s0"/>
        </w:rPr>
        <w:t>беспечения заявки на участие в тендере зачисляется в доход заказчика.</w:t>
      </w:r>
    </w:p>
    <w:p w:rsidR="00000000" w:rsidRDefault="0083242E">
      <w:pPr>
        <w:pStyle w:val="pj"/>
      </w:pPr>
      <w:r>
        <w:rPr>
          <w:rStyle w:val="s0"/>
        </w:rPr>
        <w:t>416. Обеспечение заявки на участие в тендере возвращается в течение трех рабочих дней со дня наступления одного из следующих случаев:</w:t>
      </w:r>
    </w:p>
    <w:p w:rsidR="00000000" w:rsidRDefault="0083242E">
      <w:pPr>
        <w:pStyle w:val="pj"/>
      </w:pPr>
      <w:r>
        <w:rPr>
          <w:rStyle w:val="s0"/>
        </w:rPr>
        <w:t>1) отзыва данным потенциальным поставщиком своей зая</w:t>
      </w:r>
      <w:r>
        <w:rPr>
          <w:rStyle w:val="s0"/>
        </w:rPr>
        <w:t>вки на участие в тендере до истечения окончательного срока представления заявок на участие в тендере;</w:t>
      </w:r>
    </w:p>
    <w:p w:rsidR="00000000" w:rsidRDefault="0083242E">
      <w:pPr>
        <w:pStyle w:val="pj"/>
      </w:pPr>
      <w:r>
        <w:rPr>
          <w:rStyle w:val="s0"/>
        </w:rPr>
        <w:t>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p w:rsidR="00000000" w:rsidRDefault="0083242E">
      <w:pPr>
        <w:pStyle w:val="pj"/>
      </w:pPr>
      <w:r>
        <w:rPr>
          <w:rStyle w:val="s0"/>
        </w:rPr>
        <w:t>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3242E">
      <w:pPr>
        <w:pStyle w:val="pj"/>
      </w:pPr>
      <w:r>
        <w:rPr>
          <w:rStyle w:val="s0"/>
        </w:rPr>
        <w:t>4) вступления в силу договора и внесения победителем тендера обеспечения исполнения договора предусм</w:t>
      </w:r>
      <w:r>
        <w:rPr>
          <w:rStyle w:val="s0"/>
        </w:rPr>
        <w:t>отренного тендерной документацией;</w:t>
      </w:r>
    </w:p>
    <w:p w:rsidR="00000000" w:rsidRDefault="0083242E">
      <w:pPr>
        <w:pStyle w:val="pj"/>
      </w:pPr>
      <w:r>
        <w:rPr>
          <w:rStyle w:val="s0"/>
        </w:rPr>
        <w:t>5) истечения срока действия заявки потенциального поставщика на участие в тендере.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08" w:name="SUB41700"/>
      <w:bookmarkEnd w:id="108"/>
      <w:r>
        <w:rPr>
          <w:rStyle w:val="s1"/>
        </w:rPr>
        <w:t>Параграф 11. Проведение закупок товаров, работ, услуг способом тендера. Вскрытие конвертов с заявками на участие в тендере</w:t>
      </w:r>
    </w:p>
    <w:p w:rsidR="00000000" w:rsidRDefault="0083242E">
      <w:pPr>
        <w:pStyle w:val="pj"/>
      </w:pPr>
      <w:r>
        <w:rPr>
          <w:rStyle w:val="s0"/>
        </w:rPr>
        <w:t> </w:t>
      </w:r>
    </w:p>
    <w:p w:rsidR="00000000" w:rsidRDefault="0083242E">
      <w:pPr>
        <w:pStyle w:val="pj"/>
      </w:pPr>
      <w:r>
        <w:rPr>
          <w:rStyle w:val="s0"/>
        </w:rPr>
        <w:t>417. Вскр</w:t>
      </w:r>
      <w:r>
        <w:rPr>
          <w:rStyle w:val="s0"/>
        </w:rPr>
        <w:t>ытие конвертов с заявками на участие в тендере проводится тендерной комиссией в день, время и в месте, которые указаны организатором закупок в тендерной документации, в присутствии простого большинства тендерной комиссии, уполномоченного представителя орга</w:t>
      </w:r>
      <w:r>
        <w:rPr>
          <w:rStyle w:val="s0"/>
        </w:rPr>
        <w:t>низатора закупок.</w:t>
      </w:r>
    </w:p>
    <w:p w:rsidR="00000000" w:rsidRDefault="0083242E">
      <w:pPr>
        <w:pStyle w:val="pj"/>
      </w:pPr>
      <w:r>
        <w:rPr>
          <w:rStyle w:val="s0"/>
        </w:rPr>
        <w:t>Потенциальный поставщик, представивший заявку на участие в тендере, и (или) его уполномоченный представитель присутствуют при вскрытии конвертов с заявками на участие в тендере.</w:t>
      </w:r>
    </w:p>
    <w:p w:rsidR="00000000" w:rsidRDefault="0083242E">
      <w:pPr>
        <w:pStyle w:val="pj"/>
      </w:pPr>
      <w:r>
        <w:rPr>
          <w:rStyle w:val="s0"/>
        </w:rPr>
        <w:t>Лица, присутствующие на заседании тендерной комиссии, не вмешиваются в деятельность тендерной комиссии.</w:t>
      </w:r>
    </w:p>
    <w:p w:rsidR="00000000" w:rsidRDefault="0083242E">
      <w:pPr>
        <w:pStyle w:val="pj"/>
      </w:pPr>
      <w:r>
        <w:rPr>
          <w:rStyle w:val="s0"/>
        </w:rPr>
        <w:t xml:space="preserve">418. По закупкам товаров, работ, услуг, сведения о которых составляют государственные секреты, потенциальный поставщик, представивший заявку на участие </w:t>
      </w:r>
      <w:r>
        <w:rPr>
          <w:rStyle w:val="s0"/>
        </w:rPr>
        <w:t xml:space="preserve">в тендере, и (или) его уполномоченный представитель присутствовать при вскрытии конвертов с заявками на участие в тендере с учетом требований </w:t>
      </w:r>
      <w:hyperlink r:id="rId212" w:history="1">
        <w:r>
          <w:rPr>
            <w:rStyle w:val="a4"/>
          </w:rPr>
          <w:t>законодательства</w:t>
        </w:r>
      </w:hyperlink>
      <w:r>
        <w:rPr>
          <w:rStyle w:val="s0"/>
        </w:rPr>
        <w:t xml:space="preserve"> Республики Казахстан о государств</w:t>
      </w:r>
      <w:r>
        <w:rPr>
          <w:rStyle w:val="s0"/>
        </w:rPr>
        <w:t>енных секретах.</w:t>
      </w:r>
    </w:p>
    <w:p w:rsidR="00000000" w:rsidRDefault="0083242E">
      <w:pPr>
        <w:pStyle w:val="pj"/>
      </w:pPr>
      <w:r>
        <w:rPr>
          <w:rStyle w:val="s0"/>
        </w:rPr>
        <w:t>419. Если в назначенный день вскрытия конвертов с заявками на участие в тендере отсутствуют необходимое количество членов тендерной комиссии, секретарь тендерной комиссии, то председатель тендерной комиссии, а в случае его отсутствия замест</w:t>
      </w:r>
      <w:r>
        <w:rPr>
          <w:rStyle w:val="s0"/>
        </w:rPr>
        <w:t>итель председателя тендерной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w:t>
      </w:r>
      <w:r>
        <w:rPr>
          <w:rStyle w:val="s0"/>
        </w:rPr>
        <w:t>став тендерной комиссии в части замены отсутствующих членов тендерной комиссии, секретаря тендерной комиссии с указанием причины такой замены.</w:t>
      </w:r>
    </w:p>
    <w:p w:rsidR="00000000" w:rsidRDefault="0083242E">
      <w:pPr>
        <w:pStyle w:val="pj"/>
      </w:pPr>
      <w:r>
        <w:rPr>
          <w:rStyle w:val="s0"/>
        </w:rPr>
        <w:t>420. До начала заседания тендерной комиссии секретарь тендерной комиссии проверяет документально оформленные полн</w:t>
      </w:r>
      <w:r>
        <w:rPr>
          <w:rStyle w:val="s0"/>
        </w:rPr>
        <w:t>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тендере.</w:t>
      </w:r>
    </w:p>
    <w:p w:rsidR="00000000" w:rsidRDefault="0083242E">
      <w:pPr>
        <w:pStyle w:val="pj"/>
      </w:pPr>
      <w:r>
        <w:rPr>
          <w:rStyle w:val="s0"/>
        </w:rPr>
        <w:t>421. Вскрытию подлежат конверты с заявками на участие в тендере, представле</w:t>
      </w:r>
      <w:r>
        <w:rPr>
          <w:rStyle w:val="s0"/>
        </w:rPr>
        <w:t>нные в сроки, установленные в извещении организатора закупок и тендерной документации.</w:t>
      </w:r>
    </w:p>
    <w:p w:rsidR="00000000" w:rsidRDefault="0083242E">
      <w:pPr>
        <w:pStyle w:val="pj"/>
      </w:pPr>
      <w:r>
        <w:rPr>
          <w:rStyle w:val="s0"/>
        </w:rPr>
        <w:t>422. Заявка на участие в тендере вскрывается и рассматривается в соответствии с настоящими Правилами также в случае, если на тендер (лот) представлена только одна заявка</w:t>
      </w:r>
      <w:r>
        <w:rPr>
          <w:rStyle w:val="s0"/>
        </w:rPr>
        <w:t xml:space="preserve"> на участие в тендере (лоте).</w:t>
      </w:r>
    </w:p>
    <w:p w:rsidR="00000000" w:rsidRDefault="0083242E">
      <w:pPr>
        <w:pStyle w:val="pj"/>
      </w:pPr>
      <w:r>
        <w:rPr>
          <w:rStyle w:val="s0"/>
        </w:rPr>
        <w:t>423. На указанном заседании тендерной комиссии:</w:t>
      </w:r>
    </w:p>
    <w:p w:rsidR="00000000" w:rsidRDefault="0083242E">
      <w:pPr>
        <w:pStyle w:val="pj"/>
      </w:pPr>
      <w:r>
        <w:rPr>
          <w:rStyle w:val="s0"/>
        </w:rPr>
        <w:t>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информирует присутс</w:t>
      </w:r>
      <w:r>
        <w:rPr>
          <w:rStyle w:val="s0"/>
        </w:rPr>
        <w:t>твующих о:</w:t>
      </w:r>
    </w:p>
    <w:p w:rsidR="00000000" w:rsidRDefault="0083242E">
      <w:pPr>
        <w:pStyle w:val="pj"/>
      </w:pPr>
      <w:r>
        <w:rPr>
          <w:rStyle w:val="s0"/>
        </w:rPr>
        <w:t>составе тендерной комиссии, секретаре тендерной комиссии;</w:t>
      </w:r>
    </w:p>
    <w:p w:rsidR="00000000" w:rsidRDefault="0083242E">
      <w:pPr>
        <w:pStyle w:val="pj"/>
      </w:pPr>
      <w:r>
        <w:rPr>
          <w:rStyle w:val="s0"/>
        </w:rPr>
        <w:t>количестве потенциальных поставщиков, получивших копию тендерной документации;</w:t>
      </w:r>
    </w:p>
    <w:p w:rsidR="00000000" w:rsidRDefault="0083242E">
      <w:pPr>
        <w:pStyle w:val="pj"/>
      </w:pPr>
      <w:r>
        <w:rPr>
          <w:rStyle w:val="s0"/>
        </w:rPr>
        <w:t>отсутствии запросов потенциальных поставщиков, а также проведении организатором закупок встречи с потенциаль</w:t>
      </w:r>
      <w:r>
        <w:rPr>
          <w:rStyle w:val="s0"/>
        </w:rPr>
        <w:t>ными поставщиками по разъяснению положений тендерной документации;</w:t>
      </w:r>
    </w:p>
    <w:p w:rsidR="00000000" w:rsidRDefault="0083242E">
      <w:pPr>
        <w:pStyle w:val="pj"/>
      </w:pPr>
      <w:r>
        <w:rPr>
          <w:rStyle w:val="s0"/>
        </w:rPr>
        <w:t>наличии либо отсутствии факта, а также причин внесения изменений и дополнений в тендерную документацию;</w:t>
      </w:r>
    </w:p>
    <w:p w:rsidR="00000000" w:rsidRDefault="0083242E">
      <w:pPr>
        <w:pStyle w:val="pj"/>
      </w:pPr>
      <w:r>
        <w:rPr>
          <w:rStyle w:val="s0"/>
        </w:rPr>
        <w:t>потенциальных поставщиках, представивших в установленный срок заявки на участие в тен</w:t>
      </w:r>
      <w:r>
        <w:rPr>
          <w:rStyle w:val="s0"/>
        </w:rPr>
        <w:t>дере, зарегистрированные в журнале регистрации заявок на участие в тендере;</w:t>
      </w:r>
    </w:p>
    <w:p w:rsidR="00000000" w:rsidRDefault="0083242E">
      <w:pPr>
        <w:pStyle w:val="pj"/>
      </w:pPr>
      <w:r>
        <w:rPr>
          <w:rStyle w:val="s0"/>
        </w:rPr>
        <w:t xml:space="preserve">в хронологическом порядке оглашает сведения, внесенные в соответствующий журнал регистрации заявок на участие в тендере, о каждом потенциальном поставщике, представившем заявку на </w:t>
      </w:r>
      <w:r>
        <w:rPr>
          <w:rStyle w:val="s0"/>
        </w:rPr>
        <w:t>участие в тендере;</w:t>
      </w:r>
    </w:p>
    <w:p w:rsidR="00000000" w:rsidRDefault="0083242E">
      <w:pPr>
        <w:pStyle w:val="pj"/>
      </w:pPr>
      <w:r>
        <w:rPr>
          <w:rStyle w:val="s0"/>
        </w:rPr>
        <w:t>оглашает иную информацию по данному тендеру;</w:t>
      </w:r>
    </w:p>
    <w:p w:rsidR="00000000" w:rsidRDefault="0083242E">
      <w:pPr>
        <w:pStyle w:val="pj"/>
      </w:pPr>
      <w:r>
        <w:rPr>
          <w:rStyle w:val="s0"/>
        </w:rPr>
        <w:t>2) председатель либо лицо, определенное председателем из числа членов тендерной комиссии:</w:t>
      </w:r>
    </w:p>
    <w:p w:rsidR="00000000" w:rsidRDefault="0083242E">
      <w:pPr>
        <w:pStyle w:val="pj"/>
      </w:pPr>
      <w:r>
        <w:rPr>
          <w:rStyle w:val="s0"/>
        </w:rPr>
        <w:t>вскрывает конверты с заявками на участие в тендере и оглашает перечень документов, содержащихся в заявке, и их краткое содержание;</w:t>
      </w:r>
    </w:p>
    <w:p w:rsidR="00000000" w:rsidRDefault="0083242E">
      <w:pPr>
        <w:pStyle w:val="pj"/>
      </w:pPr>
      <w:r>
        <w:rPr>
          <w:rStyle w:val="s0"/>
        </w:rPr>
        <w:t>3) секретарь тендерной комиссии:</w:t>
      </w:r>
    </w:p>
    <w:p w:rsidR="00000000" w:rsidRDefault="0083242E">
      <w:pPr>
        <w:pStyle w:val="pj"/>
      </w:pPr>
      <w:r>
        <w:rPr>
          <w:rStyle w:val="s0"/>
        </w:rPr>
        <w:t xml:space="preserve">оформляет соответствующий протокол вскрытия конвертов с заявками согласно </w:t>
      </w:r>
      <w:hyperlink w:anchor="sub38" w:history="1">
        <w:r>
          <w:rPr>
            <w:rStyle w:val="a4"/>
          </w:rPr>
          <w:t>приложению 38</w:t>
        </w:r>
      </w:hyperlink>
      <w:r>
        <w:rPr>
          <w:rStyle w:val="s0"/>
        </w:rPr>
        <w:t xml:space="preserve"> к настоящим Правилам;</w:t>
      </w:r>
    </w:p>
    <w:p w:rsidR="00000000" w:rsidRDefault="0083242E">
      <w:pPr>
        <w:pStyle w:val="pj"/>
      </w:pPr>
      <w:r>
        <w:rPr>
          <w:rStyle w:val="s0"/>
        </w:rPr>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000000" w:rsidRDefault="0083242E">
      <w:pPr>
        <w:pStyle w:val="pj"/>
      </w:pPr>
      <w:r>
        <w:rPr>
          <w:rStyle w:val="s0"/>
        </w:rPr>
        <w:t>424. Протокол вскрытия конверто</w:t>
      </w:r>
      <w:r>
        <w:rPr>
          <w:rStyle w:val="s0"/>
        </w:rPr>
        <w:t>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p w:rsidR="00000000" w:rsidRDefault="0083242E">
      <w:pPr>
        <w:pStyle w:val="pj"/>
      </w:pPr>
      <w:r>
        <w:rPr>
          <w:rStyle w:val="s0"/>
        </w:rPr>
        <w:t>425. Копия указанного протокола представляется потенциальным поставщикам или их уп</w:t>
      </w:r>
      <w:r>
        <w:rPr>
          <w:rStyle w:val="s0"/>
        </w:rPr>
        <w:t>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w:t>
      </w:r>
      <w:r>
        <w:rPr>
          <w:rStyle w:val="s0"/>
        </w:rPr>
        <w:t>ому запросу в срок не позднее двух рабочих дней со дня получения запроса.</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09" w:name="SUB42600"/>
      <w:bookmarkEnd w:id="109"/>
      <w:r>
        <w:rPr>
          <w:rStyle w:val="s1"/>
        </w:rPr>
        <w:t>Параграф 12. Рассмотрение заявок на участие в тендере, допуск к участию в тендере</w:t>
      </w:r>
    </w:p>
    <w:p w:rsidR="00000000" w:rsidRDefault="0083242E">
      <w:pPr>
        <w:pStyle w:val="pj"/>
      </w:pPr>
      <w:r>
        <w:rPr>
          <w:rStyle w:val="s0"/>
        </w:rPr>
        <w:t> </w:t>
      </w:r>
    </w:p>
    <w:p w:rsidR="00000000" w:rsidRDefault="0083242E">
      <w:pPr>
        <w:pStyle w:val="pj"/>
      </w:pPr>
      <w:r>
        <w:rPr>
          <w:rStyle w:val="s0"/>
        </w:rPr>
        <w:t>426. Тендерная комиссия рассматривает заявки на участие в тендере и принимает решение о предва</w:t>
      </w:r>
      <w:r>
        <w:rPr>
          <w:rStyle w:val="s0"/>
        </w:rPr>
        <w:t>рительном допуске либо допуске потенциальных поставщиков к участию в тендере в течение десяти календарных дней со дня вскрытия конвертов с заявками на участие в тендере (в случае проведения сложных закупок товаров, работ, услуг, имеющих сложные технические</w:t>
      </w:r>
      <w:r>
        <w:rPr>
          <w:rStyle w:val="s0"/>
        </w:rPr>
        <w:t xml:space="preserve"> характеристики и спецификации, такие заявки рассматриваются в течение двадцати календарных дней со дня вскрытия конвертов с заявками на участие в тендере).</w:t>
      </w:r>
    </w:p>
    <w:p w:rsidR="00000000" w:rsidRDefault="0083242E">
      <w:pPr>
        <w:pStyle w:val="pj"/>
      </w:pPr>
      <w:r>
        <w:rPr>
          <w:rStyle w:val="s0"/>
        </w:rPr>
        <w:t xml:space="preserve">Протокол о предварительном допуске к участию в тендере оформляется согласно </w:t>
      </w:r>
      <w:hyperlink w:anchor="sub39" w:history="1">
        <w:r>
          <w:rPr>
            <w:rStyle w:val="a4"/>
          </w:rPr>
          <w:t>приложению 39</w:t>
        </w:r>
      </w:hyperlink>
      <w:r>
        <w:rPr>
          <w:rStyle w:val="s0"/>
        </w:rPr>
        <w:t xml:space="preserve"> к настоящим Правилам, который подписывается и полистно парафируется председателем и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w:t>
      </w:r>
      <w:r>
        <w:rPr>
          <w:rStyle w:val="s0"/>
        </w:rPr>
        <w:t>участию в тендере. К протоколу о предварительном допуске к участию в тендере могут быть при наличии приложены экспертное заключение либо особое мнение эксперта (члена экспертной комиссии).</w:t>
      </w:r>
    </w:p>
    <w:p w:rsidR="00000000" w:rsidRDefault="0083242E">
      <w:pPr>
        <w:pStyle w:val="pj"/>
      </w:pPr>
      <w:r>
        <w:rPr>
          <w:rStyle w:val="s0"/>
        </w:rPr>
        <w:t>Протокол предварительного допуска к участию в тендере не оформляетс</w:t>
      </w:r>
      <w:r>
        <w:rPr>
          <w:rStyle w:val="s0"/>
        </w:rPr>
        <w:t>я в случае соответствия потенциальных поставщиков квалификационным требованиям и требованиям тендерной документации.</w:t>
      </w:r>
    </w:p>
    <w:p w:rsidR="00000000" w:rsidRDefault="0083242E">
      <w:pPr>
        <w:pStyle w:val="pj"/>
      </w:pPr>
      <w:r>
        <w:rPr>
          <w:rStyle w:val="s0"/>
        </w:rPr>
        <w:t>427. Не позднее одного рабочего дня со дня вскрытия конвертов с заявками на участие в тендере секретарь тендерной комиссии:</w:t>
      </w:r>
    </w:p>
    <w:p w:rsidR="00000000" w:rsidRDefault="0083242E">
      <w:pPr>
        <w:pStyle w:val="pj"/>
      </w:pPr>
      <w:r>
        <w:rPr>
          <w:rStyle w:val="s0"/>
        </w:rPr>
        <w:t>1) согласовывает с председателем, а в случае его отсутствия с заместителем председателя тендерной комиссии, дату и время проведения заседания тендерной комиссии по рассмотрению заявок на участие в тендере;</w:t>
      </w:r>
    </w:p>
    <w:p w:rsidR="00000000" w:rsidRDefault="0083242E">
      <w:pPr>
        <w:pStyle w:val="pj"/>
      </w:pPr>
      <w:r>
        <w:rPr>
          <w:rStyle w:val="s0"/>
        </w:rPr>
        <w:t>2) уведомляет членов тендерной комиссии о дате и в</w:t>
      </w:r>
      <w:r>
        <w:rPr>
          <w:rStyle w:val="s0"/>
        </w:rPr>
        <w:t>ремени проведения заседания тендерной комиссии по рассмотрению заявок на участие в тендере;</w:t>
      </w:r>
    </w:p>
    <w:p w:rsidR="00000000" w:rsidRDefault="0083242E">
      <w:pPr>
        <w:pStyle w:val="pj"/>
      </w:pPr>
      <w:r>
        <w:rPr>
          <w:rStyle w:val="s0"/>
        </w:rPr>
        <w:t>3) представляет на рассмотрение тендерной комиссии документы, подтверждающие соответствие потенциального поставщика квалификационным требованиям, предусмотренным те</w:t>
      </w:r>
      <w:r>
        <w:rPr>
          <w:rStyle w:val="s0"/>
        </w:rPr>
        <w:t>ндерной документацией, а также подтверждающие внесение потенциальным поставщиком обеспечения заявки на участие в тендере, под роспись в журнале временной передачи заявок потенциальных поставщиков;</w:t>
      </w:r>
    </w:p>
    <w:p w:rsidR="00000000" w:rsidRDefault="0083242E">
      <w:pPr>
        <w:pStyle w:val="pj"/>
      </w:pPr>
      <w:r>
        <w:rPr>
          <w:rStyle w:val="s0"/>
        </w:rPr>
        <w:t>4) представляет для рассмотрения эксперту (экспертной комис</w:t>
      </w:r>
      <w:r>
        <w:rPr>
          <w:rStyle w:val="s0"/>
        </w:rPr>
        <w:t>сии), в случае их привлечения, документы, подтверждающие соответствие предлагаемых потенциальным поставщиком товаров, работ, услуг требованиям тендерной документации, под роспись в журнале временной передачи заявок потенциальных поставщиков.</w:t>
      </w:r>
    </w:p>
    <w:p w:rsidR="00000000" w:rsidRDefault="0083242E">
      <w:pPr>
        <w:pStyle w:val="pj"/>
      </w:pPr>
      <w:r>
        <w:rPr>
          <w:rStyle w:val="s0"/>
        </w:rPr>
        <w:t>428. Журнал вр</w:t>
      </w:r>
      <w:r>
        <w:rPr>
          <w:rStyle w:val="s0"/>
        </w:rPr>
        <w:t>еменной передачи заявок потенциальных поставщиков содержит:</w:t>
      </w:r>
    </w:p>
    <w:p w:rsidR="00000000" w:rsidRDefault="0083242E">
      <w:pPr>
        <w:pStyle w:val="pj"/>
      </w:pPr>
      <w:r>
        <w:rPr>
          <w:rStyle w:val="s0"/>
        </w:rPr>
        <w:t>1) наименование документа, входящего в пакет документов, составляющих заявку на участие в тендере;</w:t>
      </w:r>
    </w:p>
    <w:p w:rsidR="00000000" w:rsidRDefault="0083242E">
      <w:pPr>
        <w:pStyle w:val="pj"/>
      </w:pPr>
      <w:r>
        <w:rPr>
          <w:rStyle w:val="s0"/>
        </w:rPr>
        <w:t>2) количество листов;</w:t>
      </w:r>
    </w:p>
    <w:p w:rsidR="00000000" w:rsidRDefault="0083242E">
      <w:pPr>
        <w:pStyle w:val="pj"/>
      </w:pPr>
      <w:r>
        <w:rPr>
          <w:rStyle w:val="s0"/>
        </w:rPr>
        <w:t>3) фамилию, инициалы и подпись лица, получившего документы тендерной заявки</w:t>
      </w:r>
      <w:r>
        <w:rPr>
          <w:rStyle w:val="s0"/>
        </w:rPr>
        <w:t>, дату их получения;</w:t>
      </w:r>
    </w:p>
    <w:p w:rsidR="00000000" w:rsidRDefault="0083242E">
      <w:pPr>
        <w:pStyle w:val="pj"/>
      </w:pPr>
      <w:r>
        <w:rPr>
          <w:rStyle w:val="s0"/>
        </w:rPr>
        <w:t>4) фамилию, инициалы и подпись секретаря тендерной комиссии, свидетельствующую об обратном получении документов тендерной заявки, дату их получения.</w:t>
      </w:r>
    </w:p>
    <w:p w:rsidR="00000000" w:rsidRDefault="0083242E">
      <w:pPr>
        <w:pStyle w:val="pj"/>
      </w:pPr>
      <w:r>
        <w:rPr>
          <w:rStyle w:val="s0"/>
        </w:rPr>
        <w:t>429. Члены тендерной комиссии, эксперт (руководитель экспертной комиссии) обеспечивают</w:t>
      </w:r>
      <w:r>
        <w:rPr>
          <w:rStyle w:val="s0"/>
        </w:rPr>
        <w:t xml:space="preserve"> сохранность документов тендерной заявки потенциальных поставщиков во время их рассмотрения до возврата их секретарю тендерной комиссии.</w:t>
      </w:r>
    </w:p>
    <w:p w:rsidR="00000000" w:rsidRDefault="0083242E">
      <w:pPr>
        <w:pStyle w:val="pj"/>
      </w:pPr>
      <w:r>
        <w:rPr>
          <w:rStyle w:val="s0"/>
        </w:rPr>
        <w:t>430. Заседания тендерной комиссии по рассмотрению заявок проводятся в присутствии простого большинства членов такой ком</w:t>
      </w:r>
      <w:r>
        <w:rPr>
          <w:rStyle w:val="s0"/>
        </w:rPr>
        <w:t>иссии.</w:t>
      </w:r>
    </w:p>
    <w:p w:rsidR="00000000" w:rsidRDefault="0083242E">
      <w:pPr>
        <w:pStyle w:val="pj"/>
      </w:pPr>
      <w:r>
        <w:rPr>
          <w:rStyle w:val="s0"/>
        </w:rPr>
        <w:t>431. Заявки на участие в тендере без проведения заседания тендерной комиссии не рассматриваются.</w:t>
      </w:r>
    </w:p>
    <w:p w:rsidR="00000000" w:rsidRDefault="0083242E">
      <w:pPr>
        <w:pStyle w:val="pj"/>
      </w:pPr>
      <w:r>
        <w:rPr>
          <w:rStyle w:val="s0"/>
        </w:rPr>
        <w:t>432. Тендерная комиссия:</w:t>
      </w:r>
    </w:p>
    <w:p w:rsidR="00000000" w:rsidRDefault="0083242E">
      <w:pPr>
        <w:pStyle w:val="pj"/>
      </w:pPr>
      <w:r>
        <w:rPr>
          <w:rStyle w:val="s0"/>
        </w:rPr>
        <w:t>1) рассматривает на предмет полноты и надлежащего оформления пакеты документов, составляющие заявки потенциальных поставщиков н</w:t>
      </w:r>
      <w:r>
        <w:rPr>
          <w:rStyle w:val="s0"/>
        </w:rPr>
        <w:t>а участие в тендере;</w:t>
      </w:r>
    </w:p>
    <w:p w:rsidR="00000000" w:rsidRDefault="0083242E">
      <w:pPr>
        <w:pStyle w:val="pj"/>
      </w:pPr>
      <w:r>
        <w:rPr>
          <w:rStyle w:val="s0"/>
        </w:rPr>
        <w:t>2) определяет потенциальных поставщиков, представивших неполный перечень документов и (или) ненадлежащим образом оформленные документы;</w:t>
      </w:r>
    </w:p>
    <w:p w:rsidR="00000000" w:rsidRDefault="0083242E">
      <w:pPr>
        <w:pStyle w:val="pj"/>
      </w:pPr>
      <w:r>
        <w:rPr>
          <w:rStyle w:val="s0"/>
        </w:rPr>
        <w:t>3) в случае необходимости в письменной форме запрашивает у потенциальных поставщиков, представивших</w:t>
      </w:r>
      <w:r>
        <w:rPr>
          <w:rStyle w:val="s0"/>
        </w:rPr>
        <w:t xml:space="preserve"> заявку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p w:rsidR="00000000" w:rsidRDefault="0083242E">
      <w:pPr>
        <w:pStyle w:val="pj"/>
      </w:pPr>
      <w:r>
        <w:rPr>
          <w:rStyle w:val="s0"/>
        </w:rPr>
        <w:t>4) в случае необходимости с целью уточнения сведений, содержащихся в заявках на участие в т</w:t>
      </w:r>
      <w:r>
        <w:rPr>
          <w:rStyle w:val="s0"/>
        </w:rPr>
        <w:t>ендере, в письменной форме запрашивает необходимую информацию у соответствующих государственных органов, физических и юридических лиц. Тендерной комиссией не осуществляются направление запроса и иные действия связанные с дополнением заявки на участие в тен</w:t>
      </w:r>
      <w:r>
        <w:rPr>
          <w:rStyle w:val="s0"/>
        </w:rPr>
        <w:t>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w:t>
      </w:r>
      <w:r>
        <w:rPr>
          <w:rStyle w:val="s0"/>
        </w:rPr>
        <w:t>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w:t>
      </w:r>
    </w:p>
    <w:p w:rsidR="00000000" w:rsidRDefault="0083242E">
      <w:pPr>
        <w:pStyle w:val="pj"/>
      </w:pPr>
      <w:r>
        <w:rPr>
          <w:rStyle w:val="s0"/>
        </w:rPr>
        <w:t>5) определяет потенциальных поставщиков, ко</w:t>
      </w:r>
      <w:r>
        <w:rPr>
          <w:rStyle w:val="s0"/>
        </w:rPr>
        <w:t>торые не соответствуют квалификационным и иным требованиям тендерной документации.</w:t>
      </w:r>
    </w:p>
    <w:p w:rsidR="00000000" w:rsidRDefault="0083242E">
      <w:pPr>
        <w:pStyle w:val="pj"/>
      </w:pPr>
      <w:r>
        <w:rPr>
          <w:rStyle w:val="s0"/>
        </w:rPr>
        <w:t>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w:t>
      </w:r>
      <w:r>
        <w:rPr>
          <w:rStyle w:val="s0"/>
        </w:rPr>
        <w:t>ательств по исполнительным документам, и не включенных в соответствующий реестр должников,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w:t>
      </w:r>
      <w:r>
        <w:rPr>
          <w:rStyle w:val="s0"/>
        </w:rPr>
        <w:t>а интернет-ресурсе уполномоченного органа в сфере обеспечения исполнения исполнительных документов.</w:t>
      </w:r>
    </w:p>
    <w:p w:rsidR="00000000" w:rsidRDefault="0083242E">
      <w:pPr>
        <w:pStyle w:val="pj"/>
      </w:pPr>
      <w:r>
        <w:rPr>
          <w:rStyle w:val="s0"/>
        </w:rPr>
        <w:t>433. Тендерная комиссия признает внесенное обеспечение заявки на участие в тендере не соответствующим требованиям тендерной документации в случаях:</w:t>
      </w:r>
    </w:p>
    <w:p w:rsidR="00000000" w:rsidRDefault="0083242E">
      <w:pPr>
        <w:pStyle w:val="pj"/>
      </w:pPr>
      <w:r>
        <w:rPr>
          <w:rStyle w:val="s0"/>
        </w:rPr>
        <w:t>1) недос</w:t>
      </w:r>
      <w:r>
        <w:rPr>
          <w:rStyle w:val="s0"/>
        </w:rPr>
        <w:t>таточного срока действия обеспечения заявки на участие в тендере, представленной в виде банковской гарантии;</w:t>
      </w:r>
    </w:p>
    <w:p w:rsidR="00000000" w:rsidRDefault="0083242E">
      <w:pPr>
        <w:pStyle w:val="pj"/>
      </w:pPr>
      <w:r>
        <w:rPr>
          <w:rStyle w:val="s0"/>
        </w:rPr>
        <w:t>2) ненадлежащего оформления обеспечения заявки на участие в тендере, которое выражается в отсутствии сведений, не позволяющих тендерной комиссии ус</w:t>
      </w:r>
      <w:r>
        <w:rPr>
          <w:rStyle w:val="s0"/>
        </w:rPr>
        <w:t>тановить:</w:t>
      </w:r>
    </w:p>
    <w:p w:rsidR="00000000" w:rsidRDefault="0083242E">
      <w:pPr>
        <w:pStyle w:val="pj"/>
      </w:pPr>
      <w:r>
        <w:rPr>
          <w:rStyle w:val="s0"/>
        </w:rPr>
        <w:t>лицо, выдавшее обеспечение заявки на участие в тендере;</w:t>
      </w:r>
    </w:p>
    <w:p w:rsidR="00000000" w:rsidRDefault="0083242E">
      <w:pPr>
        <w:pStyle w:val="pj"/>
      </w:pPr>
      <w:r>
        <w:rPr>
          <w:rStyle w:val="s0"/>
        </w:rPr>
        <w:t>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w:t>
      </w:r>
      <w:r>
        <w:rPr>
          <w:rStyle w:val="s0"/>
        </w:rPr>
        <w:t>иям тендерной документации;</w:t>
      </w:r>
    </w:p>
    <w:p w:rsidR="00000000" w:rsidRDefault="0083242E">
      <w:pPr>
        <w:pStyle w:val="pj"/>
      </w:pPr>
      <w:r>
        <w:rPr>
          <w:rStyle w:val="s0"/>
        </w:rPr>
        <w:t>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p w:rsidR="00000000" w:rsidRDefault="0083242E">
      <w:pPr>
        <w:pStyle w:val="pj"/>
      </w:pPr>
      <w:r>
        <w:rPr>
          <w:rStyle w:val="s0"/>
        </w:rPr>
        <w:t xml:space="preserve">срок действия обеспечения заявки на участие в тендере, представленной в виде </w:t>
      </w:r>
      <w:r>
        <w:rPr>
          <w:rStyle w:val="s0"/>
        </w:rPr>
        <w:t>банковской гарантии, и (или) суммы обеспечения заявки, а также условия его представления;</w:t>
      </w:r>
    </w:p>
    <w:p w:rsidR="00000000" w:rsidRDefault="0083242E">
      <w:pPr>
        <w:pStyle w:val="pj"/>
      </w:pPr>
      <w:r>
        <w:rPr>
          <w:rStyle w:val="s0"/>
        </w:rPr>
        <w:t>лицо, которому выдано обеспечение заявки на участие в тендере;</w:t>
      </w:r>
    </w:p>
    <w:p w:rsidR="00000000" w:rsidRDefault="0083242E">
      <w:pPr>
        <w:pStyle w:val="pj"/>
      </w:pPr>
      <w:r>
        <w:rPr>
          <w:rStyle w:val="s0"/>
        </w:rPr>
        <w:t>лицо, в пользу которого вносится обеспечение заявки на участие в тендере;</w:t>
      </w:r>
    </w:p>
    <w:p w:rsidR="00000000" w:rsidRDefault="0083242E">
      <w:pPr>
        <w:pStyle w:val="pj"/>
      </w:pPr>
      <w:r>
        <w:rPr>
          <w:rStyle w:val="s0"/>
        </w:rPr>
        <w:t>3) внесения обеспечения тендерной заявки в размере менее одного процента от суммы, выделенной на тендер (лот).</w:t>
      </w:r>
    </w:p>
    <w:p w:rsidR="00000000" w:rsidRDefault="0083242E">
      <w:pPr>
        <w:pStyle w:val="pj"/>
      </w:pPr>
      <w:r>
        <w:rPr>
          <w:rStyle w:val="s0"/>
        </w:rPr>
        <w:t>Сумма обеспечения заявки на участие в тендере, исчисленная в тиынах, округляется. При этом сумма менее пятидесяти тиын округляется до нуля, а сум</w:t>
      </w:r>
      <w:r>
        <w:rPr>
          <w:rStyle w:val="s0"/>
        </w:rPr>
        <w:t>ма, равная пятидесяти тиынам и выше, округляется до одного тенге.</w:t>
      </w:r>
    </w:p>
    <w:p w:rsidR="00000000" w:rsidRDefault="0083242E">
      <w:pPr>
        <w:pStyle w:val="pj"/>
      </w:pPr>
      <w:r>
        <w:rPr>
          <w:rStyle w:val="s0"/>
        </w:rPr>
        <w:t>434. Потенциальный поставщик, являющийся юридическим лицом, не признается участником тендера, если:</w:t>
      </w:r>
    </w:p>
    <w:p w:rsidR="00000000" w:rsidRDefault="0083242E">
      <w:pPr>
        <w:pStyle w:val="pj"/>
      </w:pPr>
      <w:r>
        <w:rPr>
          <w:rStyle w:val="s0"/>
        </w:rPr>
        <w:t>1) он и (или) его субподрядчик либо соисполнитель определены не соответствующими квалифика</w:t>
      </w:r>
      <w:r>
        <w:rPr>
          <w:rStyle w:val="s0"/>
        </w:rPr>
        <w:t>ционным требованиям по следующим основаниям:</w:t>
      </w:r>
    </w:p>
    <w:p w:rsidR="00000000" w:rsidRDefault="0083242E">
      <w:pPr>
        <w:pStyle w:val="pj"/>
      </w:pPr>
      <w:r>
        <w:rPr>
          <w:rStyle w:val="s0"/>
        </w:rPr>
        <w:t>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w:t>
      </w:r>
      <w:r>
        <w:rPr>
          <w:rStyle w:val="s0"/>
        </w:rPr>
        <w:t xml:space="preserve">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rsidR="00000000" w:rsidRDefault="0083242E">
      <w:pPr>
        <w:pStyle w:val="pj"/>
      </w:pPr>
      <w:r>
        <w:rPr>
          <w:rStyle w:val="s0"/>
        </w:rPr>
        <w:t>непредставление разрешений (уведом</w:t>
      </w:r>
      <w:r>
        <w:rPr>
          <w:rStyle w:val="s0"/>
        </w:rPr>
        <w:t xml:space="preserve">лений) в виде бумажной копии электронного документа, полученных (направленных) в соответствии с </w:t>
      </w:r>
      <w:hyperlink r:id="rId213" w:history="1">
        <w:r>
          <w:rPr>
            <w:rStyle w:val="a4"/>
          </w:rPr>
          <w:t>законодательством</w:t>
        </w:r>
      </w:hyperlink>
      <w:r>
        <w:rPr>
          <w:rStyle w:val="s0"/>
        </w:rPr>
        <w:t xml:space="preserve"> Республики Казахстан о разрешениях и уведомлениях, сведения о которых подтвер</w:t>
      </w:r>
      <w:r>
        <w:rPr>
          <w:rStyle w:val="s0"/>
        </w:rPr>
        <w:t>ждаются в информационных системах государственных органов;</w:t>
      </w:r>
    </w:p>
    <w:p w:rsidR="00000000" w:rsidRDefault="0083242E">
      <w:pPr>
        <w:pStyle w:val="pj"/>
      </w:pPr>
      <w:r>
        <w:rPr>
          <w:rStyle w:val="s0"/>
        </w:rPr>
        <w:t>непредставление справки о регистрации (перерегистрации) юридических лиц, об учетной регистрации (перерегистрации) их филиалов и представительств полученную с веб-портал «электронного правительства»</w:t>
      </w:r>
      <w:r>
        <w:rPr>
          <w:rStyle w:val="s0"/>
        </w:rPr>
        <w:t>: www.egov.kz;</w:t>
      </w:r>
    </w:p>
    <w:p w:rsidR="00000000" w:rsidRDefault="0083242E">
      <w:pPr>
        <w:pStyle w:val="pj"/>
      </w:pPr>
      <w:r>
        <w:rPr>
          <w:rStyle w:val="s0"/>
        </w:rPr>
        <w:t>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w:t>
      </w:r>
      <w:r>
        <w:rPr>
          <w:rStyle w:val="s0"/>
        </w:rPr>
        <w:t>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p w:rsidR="00000000" w:rsidRDefault="0083242E">
      <w:pPr>
        <w:pStyle w:val="pj"/>
      </w:pPr>
      <w:r>
        <w:rPr>
          <w:rStyle w:val="s0"/>
        </w:rPr>
        <w:t xml:space="preserve">наличие в сведениях соответствующего органа государственных доходов информации о </w:t>
      </w:r>
      <w:r>
        <w:rPr>
          <w:rStyle w:val="s0"/>
        </w:rPr>
        <w:t xml:space="preserve">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w:t>
      </w:r>
      <w:hyperlink r:id="rId214" w:history="1">
        <w:r>
          <w:rPr>
            <w:rStyle w:val="a4"/>
          </w:rPr>
          <w:t>месячно</w:t>
        </w:r>
        <w:r>
          <w:rPr>
            <w:rStyle w:val="a4"/>
          </w:rPr>
          <w:t>го расчетного показателя</w:t>
        </w:r>
      </w:hyperlink>
      <w:r>
        <w:rPr>
          <w:rStyle w:val="s0"/>
        </w:rPr>
        <w:t>,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p w:rsidR="00000000" w:rsidRDefault="0083242E">
      <w:pPr>
        <w:pStyle w:val="pj"/>
      </w:pPr>
      <w:r>
        <w:rPr>
          <w:rStyle w:val="s0"/>
        </w:rPr>
        <w:t>Примечание: финансовая устойчивость п</w:t>
      </w:r>
      <w:r>
        <w:rPr>
          <w:rStyle w:val="s0"/>
        </w:rPr>
        <w:t>отенциальных поставщиков определяется путем представления указанных сведений с учетом требований настоящих Правил;</w:t>
      </w:r>
    </w:p>
    <w:p w:rsidR="00000000" w:rsidRDefault="0083242E">
      <w:pPr>
        <w:pStyle w:val="pj"/>
      </w:pPr>
      <w:r>
        <w:rPr>
          <w:rStyle w:val="s0"/>
        </w:rPr>
        <w:t xml:space="preserve">непредставление сведений о квалификации согласно </w:t>
      </w:r>
      <w:hyperlink w:anchor="sub337" w:history="1">
        <w:r>
          <w:rPr>
            <w:rStyle w:val="a4"/>
          </w:rPr>
          <w:t>приложениям 7, 8 и 9</w:t>
        </w:r>
      </w:hyperlink>
      <w:r>
        <w:rPr>
          <w:rStyle w:val="s0"/>
        </w:rPr>
        <w:t xml:space="preserve"> к типовой тендерной документации;</w:t>
      </w:r>
    </w:p>
    <w:p w:rsidR="00000000" w:rsidRDefault="0083242E">
      <w:pPr>
        <w:pStyle w:val="pj"/>
      </w:pPr>
      <w:r>
        <w:rPr>
          <w:rStyle w:val="s0"/>
        </w:rPr>
        <w:t>несоотве</w:t>
      </w:r>
      <w:r>
        <w:rPr>
          <w:rStyle w:val="s0"/>
        </w:rPr>
        <w:t>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w:t>
      </w:r>
      <w:r>
        <w:rPr>
          <w:rStyle w:val="s0"/>
        </w:rPr>
        <w:t>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p w:rsidR="00000000" w:rsidRDefault="0083242E">
      <w:pPr>
        <w:pStyle w:val="pj"/>
      </w:pPr>
      <w:r>
        <w:rPr>
          <w:rStyle w:val="s0"/>
        </w:rPr>
        <w:t>установлен факт представления недостоверных сведений по документам, представленным в заявке;</w:t>
      </w:r>
    </w:p>
    <w:p w:rsidR="00000000" w:rsidRDefault="0083242E">
      <w:pPr>
        <w:pStyle w:val="pj"/>
      </w:pPr>
      <w:r>
        <w:rPr>
          <w:rStyle w:val="s0"/>
        </w:rPr>
        <w:t xml:space="preserve">он </w:t>
      </w:r>
      <w:r>
        <w:rPr>
          <w:rStyle w:val="s0"/>
        </w:rPr>
        <w:t>подлежит процедуре банкротства либо ликвидации;</w:t>
      </w:r>
    </w:p>
    <w:p w:rsidR="00000000" w:rsidRDefault="0083242E">
      <w:pPr>
        <w:pStyle w:val="pj"/>
      </w:pPr>
      <w:r>
        <w:rPr>
          <w:rStyle w:val="s0"/>
        </w:rPr>
        <w:t>2) если его заявка на участие в тендере определена не соответствующей требованиям тендерной документации по следующим основаниям:</w:t>
      </w:r>
    </w:p>
    <w:p w:rsidR="00000000" w:rsidRDefault="0083242E">
      <w:pPr>
        <w:pStyle w:val="pj"/>
      </w:pPr>
      <w:r>
        <w:rPr>
          <w:rStyle w:val="s0"/>
        </w:rPr>
        <w:t xml:space="preserve">непредставление заявки на участие в тендере согласно </w:t>
      </w:r>
      <w:hyperlink w:anchor="sub335" w:history="1">
        <w:r>
          <w:rPr>
            <w:rStyle w:val="a4"/>
          </w:rPr>
          <w:t>приложению 5</w:t>
        </w:r>
      </w:hyperlink>
      <w:r>
        <w:rPr>
          <w:rStyle w:val="s0"/>
        </w:rPr>
        <w:t xml:space="preserve"> к типовой тендерной документации;</w:t>
      </w:r>
    </w:p>
    <w:p w:rsidR="00000000" w:rsidRDefault="0083242E">
      <w:pPr>
        <w:pStyle w:val="pj"/>
      </w:pPr>
      <w:r>
        <w:rPr>
          <w:rStyle w:val="s0"/>
        </w:rPr>
        <w:t>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w:t>
      </w:r>
      <w:r>
        <w:rPr>
          <w:rStyle w:val="s0"/>
        </w:rPr>
        <w:t>окументации;</w:t>
      </w:r>
    </w:p>
    <w:p w:rsidR="00000000" w:rsidRDefault="0083242E">
      <w:pPr>
        <w:pStyle w:val="pj"/>
      </w:pPr>
      <w:r>
        <w:rPr>
          <w:rStyle w:val="s0"/>
        </w:rPr>
        <w:t>непредставление технической спецификации;</w:t>
      </w:r>
    </w:p>
    <w:p w:rsidR="00000000" w:rsidRDefault="0083242E">
      <w:pPr>
        <w:pStyle w:val="pj"/>
      </w:pPr>
      <w:r>
        <w:rPr>
          <w:rStyle w:val="s0"/>
        </w:rPr>
        <w:t xml:space="preserve">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w:t>
      </w:r>
      <w:r>
        <w:rPr>
          <w:rStyle w:val="s0"/>
        </w:rPr>
        <w:t>технической спецификации с более лучшими техническими, качественными и эксплуатационными характеристиками.</w:t>
      </w:r>
    </w:p>
    <w:p w:rsidR="00000000" w:rsidRDefault="0083242E">
      <w:pPr>
        <w:pStyle w:val="pj"/>
      </w:pPr>
      <w:r>
        <w:rPr>
          <w:rStyle w:val="s0"/>
        </w:rPr>
        <w:t>*Примечание: исключение не применяется в случае приобретения товаров для доукомплектования, модернизации и дооснащения основного (установленного) обо</w:t>
      </w:r>
      <w:r>
        <w:rPr>
          <w:rStyle w:val="s0"/>
        </w:rPr>
        <w:t>рудования, а также установленного программного обеспечения;</w:t>
      </w:r>
    </w:p>
    <w:p w:rsidR="00000000" w:rsidRDefault="0083242E">
      <w:pPr>
        <w:pStyle w:val="pj"/>
      </w:pPr>
      <w:r>
        <w:rPr>
          <w:rStyle w:val="s0"/>
        </w:rPr>
        <w:t>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w:t>
      </w:r>
      <w:r>
        <w:rPr>
          <w:rStyle w:val="s0"/>
        </w:rPr>
        <w:t xml:space="preserve">оставщиком субподрядчикам (соисполнителям) согласно </w:t>
      </w:r>
      <w:hyperlink w:anchor="sub3312" w:history="1">
        <w:r>
          <w:rPr>
            <w:rStyle w:val="a4"/>
          </w:rPr>
          <w:t>приложению 12</w:t>
        </w:r>
      </w:hyperlink>
      <w:r>
        <w:rPr>
          <w:rStyle w:val="s0"/>
        </w:rPr>
        <w:t xml:space="preserve"> к типовой тендерной документации (в случае привлечения потенциальным поставщиком субподрядчиков (соисполнителей);</w:t>
      </w:r>
    </w:p>
    <w:p w:rsidR="00000000" w:rsidRDefault="0083242E">
      <w:pPr>
        <w:pStyle w:val="pj"/>
      </w:pPr>
      <w:r>
        <w:rPr>
          <w:rStyle w:val="s0"/>
        </w:rPr>
        <w:t>передача потенциальным поставщиком субподрядчи</w:t>
      </w:r>
      <w:r>
        <w:rPr>
          <w:rStyle w:val="s0"/>
        </w:rPr>
        <w:t>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p w:rsidR="00000000" w:rsidRDefault="0083242E">
      <w:pPr>
        <w:pStyle w:val="pj"/>
      </w:pPr>
      <w:r>
        <w:rPr>
          <w:rStyle w:val="s0"/>
        </w:rPr>
        <w:t>непредставление обеспечения заявки на участие в тендере в соответствии с тре</w:t>
      </w:r>
      <w:r>
        <w:rPr>
          <w:rStyle w:val="s0"/>
        </w:rPr>
        <w:t>бованиями тендерной документации;</w:t>
      </w:r>
    </w:p>
    <w:p w:rsidR="00000000" w:rsidRDefault="0083242E">
      <w:pPr>
        <w:pStyle w:val="pj"/>
      </w:pPr>
      <w:r>
        <w:rPr>
          <w:rStyle w:val="s0"/>
        </w:rPr>
        <w:t>установлен факт представления недостоверной информации по требованиям тендерной документации;</w:t>
      </w:r>
    </w:p>
    <w:p w:rsidR="00000000" w:rsidRDefault="0083242E">
      <w:pPr>
        <w:pStyle w:val="pj"/>
      </w:pPr>
      <w:r>
        <w:rPr>
          <w:rStyle w:val="s0"/>
        </w:rPr>
        <w:t>непредставление письма о согласии с условиями проектно-сметной документации, утвержденной в установленном порядке, при осуществл</w:t>
      </w:r>
      <w:r>
        <w:rPr>
          <w:rStyle w:val="s0"/>
        </w:rPr>
        <w:t>ении закупок работ;</w:t>
      </w:r>
    </w:p>
    <w:p w:rsidR="00000000" w:rsidRDefault="0083242E">
      <w:pPr>
        <w:pStyle w:val="pj"/>
      </w:pPr>
      <w:r>
        <w:rPr>
          <w:rStyle w:val="s0"/>
        </w:rPr>
        <w:t xml:space="preserve">3) он и (или) его субподрядчик либо соисполнитель нарушили требования </w:t>
      </w:r>
      <w:hyperlink r:id="rId215" w:anchor="sub_id=70000" w:history="1">
        <w:r>
          <w:rPr>
            <w:rStyle w:val="a4"/>
          </w:rPr>
          <w:t>статьи 7</w:t>
        </w:r>
      </w:hyperlink>
      <w:r>
        <w:rPr>
          <w:rStyle w:val="s0"/>
        </w:rPr>
        <w:t xml:space="preserve"> Закона.</w:t>
      </w:r>
    </w:p>
    <w:p w:rsidR="00000000" w:rsidRDefault="0083242E">
      <w:pPr>
        <w:pStyle w:val="pj"/>
      </w:pPr>
      <w:r>
        <w:rPr>
          <w:rStyle w:val="s0"/>
        </w:rPr>
        <w:t>435. Потенциальный поставщик, являющийся физическим лицом, осущест</w:t>
      </w:r>
      <w:r>
        <w:rPr>
          <w:rStyle w:val="s0"/>
        </w:rPr>
        <w:t>вляющий предпринимательскую деятельность, не признается участником тендера, если:</w:t>
      </w:r>
    </w:p>
    <w:p w:rsidR="00000000" w:rsidRDefault="0083242E">
      <w:pPr>
        <w:pStyle w:val="pj"/>
      </w:pPr>
      <w:r>
        <w:rPr>
          <w:rStyle w:val="s0"/>
        </w:rPr>
        <w:t>1) он и (или) его субподрядчик либо соисполнитель определены не соответствующими квалификационным требованиям по следующим основаниям:</w:t>
      </w:r>
    </w:p>
    <w:p w:rsidR="00000000" w:rsidRDefault="0083242E">
      <w:pPr>
        <w:pStyle w:val="pj"/>
      </w:pPr>
      <w:r>
        <w:rPr>
          <w:rStyle w:val="s0"/>
        </w:rPr>
        <w:t>непредставление копии удостоверения лич</w:t>
      </w:r>
      <w:r>
        <w:rPr>
          <w:rStyle w:val="s0"/>
        </w:rPr>
        <w:t>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p w:rsidR="00000000" w:rsidRDefault="0083242E">
      <w:pPr>
        <w:pStyle w:val="pj"/>
      </w:pPr>
      <w:r>
        <w:rPr>
          <w:rStyle w:val="s0"/>
        </w:rPr>
        <w:t>непредставление нотариально засвидетельствованной копии удостоверения личности (паспорта);</w:t>
      </w:r>
    </w:p>
    <w:p w:rsidR="00000000" w:rsidRDefault="0083242E">
      <w:pPr>
        <w:pStyle w:val="pj"/>
      </w:pPr>
      <w:r>
        <w:rPr>
          <w:rStyle w:val="s0"/>
        </w:rPr>
        <w:t>непредставление нотариально засвидетельствованных копий разрешений (уведомлений) в случае отсутствия сведений о них в государственной информационной системе, а также</w:t>
      </w:r>
      <w:r>
        <w:rPr>
          <w:rStyle w:val="s0"/>
        </w:rPr>
        <w:t xml:space="preserve">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w:t>
      </w:r>
      <w:r>
        <w:rPr>
          <w:rStyle w:val="s0"/>
        </w:rPr>
        <w:t>Казахстан;</w:t>
      </w:r>
    </w:p>
    <w:p w:rsidR="00000000" w:rsidRDefault="0083242E">
      <w:pPr>
        <w:pStyle w:val="pj"/>
      </w:pPr>
      <w:r>
        <w:rPr>
          <w:rStyle w:val="s0"/>
        </w:rPr>
        <w:t xml:space="preserve">непредставление разрешений (уведомлений) в виде бумажной копии электронного документа, полученных (направленных) в соответствии с </w:t>
      </w:r>
      <w:hyperlink r:id="rId216" w:history="1">
        <w:r>
          <w:rPr>
            <w:rStyle w:val="a4"/>
          </w:rPr>
          <w:t>законодательством</w:t>
        </w:r>
      </w:hyperlink>
      <w:r>
        <w:rPr>
          <w:rStyle w:val="s0"/>
        </w:rPr>
        <w:t xml:space="preserve"> Республики Казахстан о разрешени</w:t>
      </w:r>
      <w:r>
        <w:rPr>
          <w:rStyle w:val="s0"/>
        </w:rPr>
        <w:t>ях и уведомлениях, сведения о которых подтверждаются в информационных системах государственных органов;</w:t>
      </w:r>
    </w:p>
    <w:p w:rsidR="00000000" w:rsidRDefault="0083242E">
      <w:pPr>
        <w:pStyle w:val="pj"/>
      </w:pPr>
      <w:r>
        <w:rPr>
          <w:rStyle w:val="s0"/>
        </w:rPr>
        <w:t>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w:t>
      </w:r>
      <w:r>
        <w:rPr>
          <w:rStyle w:val="s0"/>
        </w:rPr>
        <w:t>ым профессиональным пенсионным взносам и социальным отчислениям, полученных не ранее одного месяца, предшествующего дате вскрытия конвертов с тендерными заявками;</w:t>
      </w:r>
    </w:p>
    <w:p w:rsidR="00000000" w:rsidRDefault="0083242E">
      <w:pPr>
        <w:pStyle w:val="pj"/>
      </w:pPr>
      <w:r>
        <w:rPr>
          <w:rStyle w:val="s0"/>
        </w:rPr>
        <w:t>наличие в сведениях соответствующего органа государственных доходов информации о налоговой за</w:t>
      </w:r>
      <w:r>
        <w:rPr>
          <w:rStyle w:val="s0"/>
        </w:rPr>
        <w:t xml:space="preserve">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w:t>
      </w:r>
      <w:hyperlink r:id="rId217" w:history="1">
        <w:r>
          <w:rPr>
            <w:rStyle w:val="a4"/>
          </w:rPr>
          <w:t>месячного расчетног</w:t>
        </w:r>
        <w:r>
          <w:rPr>
            <w:rStyle w:val="a4"/>
          </w:rPr>
          <w:t>о показателя</w:t>
        </w:r>
      </w:hyperlink>
      <w:r>
        <w:rPr>
          <w:rStyle w:val="s0"/>
        </w:rPr>
        <w:t>,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p w:rsidR="00000000" w:rsidRDefault="0083242E">
      <w:pPr>
        <w:pStyle w:val="pj"/>
      </w:pPr>
      <w:r>
        <w:rPr>
          <w:rStyle w:val="s0"/>
        </w:rPr>
        <w:t>Примечание: финансовая устойчивость потенциальных</w:t>
      </w:r>
      <w:r>
        <w:rPr>
          <w:rStyle w:val="s0"/>
        </w:rPr>
        <w:t xml:space="preserve"> поставщиков определяется путем представления указанных сведений с учетом требований настоящих Правил;</w:t>
      </w:r>
    </w:p>
    <w:p w:rsidR="00000000" w:rsidRDefault="0083242E">
      <w:pPr>
        <w:pStyle w:val="pj"/>
      </w:pPr>
      <w:r>
        <w:rPr>
          <w:rStyle w:val="s0"/>
        </w:rPr>
        <w:t xml:space="preserve">непредставление сведений о квалификации согласно </w:t>
      </w:r>
      <w:hyperlink w:anchor="sub337" w:history="1">
        <w:r>
          <w:rPr>
            <w:rStyle w:val="a4"/>
          </w:rPr>
          <w:t>приложениям 7, 8 и 9</w:t>
        </w:r>
      </w:hyperlink>
      <w:r>
        <w:rPr>
          <w:rStyle w:val="s0"/>
        </w:rPr>
        <w:t xml:space="preserve"> к типовой тендерной документации;</w:t>
      </w:r>
    </w:p>
    <w:p w:rsidR="00000000" w:rsidRDefault="0083242E">
      <w:pPr>
        <w:pStyle w:val="pj"/>
      </w:pPr>
      <w:r>
        <w:rPr>
          <w:rStyle w:val="s0"/>
        </w:rPr>
        <w:t>несоответствие потен</w:t>
      </w:r>
      <w:r>
        <w:rPr>
          <w:rStyle w:val="s0"/>
        </w:rPr>
        <w:t>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w:t>
      </w:r>
      <w:r>
        <w:rPr>
          <w:rStyle w:val="s0"/>
        </w:rPr>
        <w:t>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p w:rsidR="00000000" w:rsidRDefault="0083242E">
      <w:pPr>
        <w:pStyle w:val="pj"/>
      </w:pPr>
      <w:r>
        <w:rPr>
          <w:rStyle w:val="s0"/>
        </w:rPr>
        <w:t>установлен факт представления недостоверной информации по квалификационным требованиям;</w:t>
      </w:r>
    </w:p>
    <w:p w:rsidR="00000000" w:rsidRDefault="0083242E">
      <w:pPr>
        <w:pStyle w:val="pj"/>
      </w:pPr>
      <w:r>
        <w:rPr>
          <w:rStyle w:val="s0"/>
        </w:rPr>
        <w:t>2) если его заявка н</w:t>
      </w:r>
      <w:r>
        <w:rPr>
          <w:rStyle w:val="s0"/>
        </w:rPr>
        <w:t>а участие в тендере определена не соответствующей требованиям тендерной документации по следующим основаниям:</w:t>
      </w:r>
    </w:p>
    <w:p w:rsidR="00000000" w:rsidRDefault="0083242E">
      <w:pPr>
        <w:pStyle w:val="pj"/>
      </w:pPr>
      <w:r>
        <w:rPr>
          <w:rStyle w:val="s0"/>
        </w:rPr>
        <w:t xml:space="preserve">непредставление заявки на участие в тендере согласно </w:t>
      </w:r>
      <w:hyperlink w:anchor="sub336" w:history="1">
        <w:r>
          <w:rPr>
            <w:rStyle w:val="a4"/>
          </w:rPr>
          <w:t>приложению 6</w:t>
        </w:r>
      </w:hyperlink>
      <w:r>
        <w:rPr>
          <w:rStyle w:val="s0"/>
        </w:rPr>
        <w:t xml:space="preserve"> к типовой тендерной документации;</w:t>
      </w:r>
    </w:p>
    <w:p w:rsidR="00000000" w:rsidRDefault="0083242E">
      <w:pPr>
        <w:pStyle w:val="pj"/>
      </w:pPr>
      <w:r>
        <w:rPr>
          <w:rStyle w:val="s0"/>
        </w:rPr>
        <w:t>непредставление т</w:t>
      </w:r>
      <w:r>
        <w:rPr>
          <w:rStyle w:val="s0"/>
        </w:rPr>
        <w:t>ехнической спецификации;</w:t>
      </w:r>
    </w:p>
    <w:p w:rsidR="00000000" w:rsidRDefault="0083242E">
      <w:pPr>
        <w:pStyle w:val="pj"/>
      </w:pPr>
      <w:r>
        <w:rPr>
          <w:rStyle w:val="s0"/>
        </w:rPr>
        <w:t>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w:t>
      </w:r>
      <w:r>
        <w:rPr>
          <w:rStyle w:val="s0"/>
        </w:rPr>
        <w:t>ее лучшими техническими, качественными и эксплуатационными характеристиками.</w:t>
      </w:r>
    </w:p>
    <w:p w:rsidR="00000000" w:rsidRDefault="0083242E">
      <w:pPr>
        <w:pStyle w:val="pj"/>
      </w:pPr>
      <w:r>
        <w:rPr>
          <w:rStyle w:val="s0"/>
        </w:rPr>
        <w:t>*Примечание: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w:t>
      </w:r>
      <w:r>
        <w:rPr>
          <w:rStyle w:val="s0"/>
        </w:rPr>
        <w:t>ого программного обеспечения;</w:t>
      </w:r>
    </w:p>
    <w:p w:rsidR="00000000" w:rsidRDefault="0083242E">
      <w:pPr>
        <w:pStyle w:val="pj"/>
      </w:pPr>
      <w:r>
        <w:rPr>
          <w:rStyle w:val="s0"/>
        </w:rPr>
        <w:t>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w:t>
      </w:r>
      <w:r>
        <w:rPr>
          <w:rStyle w:val="s0"/>
        </w:rPr>
        <w:t xml:space="preserve">сполнителям) согласно </w:t>
      </w:r>
      <w:hyperlink w:anchor="sub3312" w:history="1">
        <w:r>
          <w:rPr>
            <w:rStyle w:val="a4"/>
          </w:rPr>
          <w:t>приложению 12</w:t>
        </w:r>
      </w:hyperlink>
      <w:r>
        <w:rPr>
          <w:rStyle w:val="s0"/>
        </w:rPr>
        <w:t xml:space="preserve"> к типовой тендерной документации (в случае привлечения потенциальным поставщиком субподрядчиков (соисполнителей);</w:t>
      </w:r>
    </w:p>
    <w:p w:rsidR="00000000" w:rsidRDefault="0083242E">
      <w:pPr>
        <w:pStyle w:val="pj"/>
      </w:pPr>
      <w:r>
        <w:rPr>
          <w:rStyle w:val="s0"/>
        </w:rPr>
        <w:t>передача потенциальным поставщиком субподрядчикам (соисполнителям) на субпод</w:t>
      </w:r>
      <w:r>
        <w:rPr>
          <w:rStyle w:val="s0"/>
        </w:rPr>
        <w:t>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p w:rsidR="00000000" w:rsidRDefault="0083242E">
      <w:pPr>
        <w:pStyle w:val="pj"/>
      </w:pPr>
      <w:r>
        <w:rPr>
          <w:rStyle w:val="s0"/>
        </w:rPr>
        <w:t>непредставление обеспечения заявки на участие в тендере в соответствии с требованиями тендерной документац</w:t>
      </w:r>
      <w:r>
        <w:rPr>
          <w:rStyle w:val="s0"/>
        </w:rPr>
        <w:t>ии;</w:t>
      </w:r>
    </w:p>
    <w:p w:rsidR="00000000" w:rsidRDefault="0083242E">
      <w:pPr>
        <w:pStyle w:val="pj"/>
      </w:pPr>
      <w:r>
        <w:rPr>
          <w:rStyle w:val="s0"/>
        </w:rPr>
        <w:t>установлен факт представления недостоверной информации по требованиям тендерной документации;</w:t>
      </w:r>
    </w:p>
    <w:p w:rsidR="00000000" w:rsidRDefault="0083242E">
      <w:pPr>
        <w:pStyle w:val="pj"/>
      </w:pPr>
      <w:r>
        <w:rPr>
          <w:rStyle w:val="s0"/>
        </w:rPr>
        <w:t>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p w:rsidR="00000000" w:rsidRDefault="0083242E">
      <w:pPr>
        <w:pStyle w:val="pj"/>
      </w:pPr>
      <w:r>
        <w:rPr>
          <w:rStyle w:val="s0"/>
        </w:rPr>
        <w:t>3) он и (и</w:t>
      </w:r>
      <w:r>
        <w:rPr>
          <w:rStyle w:val="s0"/>
        </w:rPr>
        <w:t xml:space="preserve">ли) его субподрядчик либо соисполнитель нарушили требования </w:t>
      </w:r>
      <w:hyperlink r:id="rId218" w:anchor="sub_id=70000" w:history="1">
        <w:r>
          <w:rPr>
            <w:rStyle w:val="a4"/>
          </w:rPr>
          <w:t>статьи 7</w:t>
        </w:r>
      </w:hyperlink>
      <w:r>
        <w:rPr>
          <w:rStyle w:val="s0"/>
        </w:rPr>
        <w:t xml:space="preserve"> Закона.</w:t>
      </w:r>
    </w:p>
    <w:p w:rsidR="00000000" w:rsidRDefault="0083242E">
      <w:pPr>
        <w:pStyle w:val="pj"/>
      </w:pPr>
      <w:r>
        <w:rPr>
          <w:rStyle w:val="s0"/>
        </w:rPr>
        <w:t xml:space="preserve">436. Эксперт либо экспертная комиссия в сроки, установленные председателем, но не позднее срока </w:t>
      </w:r>
      <w:r>
        <w:rPr>
          <w:rStyle w:val="s0"/>
        </w:rPr>
        <w:t>рассмотрения заявок на участие в тендере:</w:t>
      </w:r>
    </w:p>
    <w:p w:rsidR="00000000" w:rsidRDefault="0083242E">
      <w:pPr>
        <w:pStyle w:val="pj"/>
      </w:pPr>
      <w:r>
        <w:rPr>
          <w:rStyle w:val="s0"/>
        </w:rPr>
        <w:t>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w:t>
      </w:r>
      <w:r>
        <w:rPr>
          <w:rStyle w:val="s0"/>
        </w:rPr>
        <w:t>от, услуг требованиям тендерной документации;</w:t>
      </w:r>
    </w:p>
    <w:p w:rsidR="00000000" w:rsidRDefault="0083242E">
      <w:pPr>
        <w:pStyle w:val="pj"/>
      </w:pPr>
      <w:r>
        <w:rPr>
          <w:rStyle w:val="s0"/>
        </w:rPr>
        <w:t>2) оформляют и подписывают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w:t>
      </w:r>
      <w:r>
        <w:rPr>
          <w:rStyle w:val="s0"/>
        </w:rPr>
        <w:t>ной документации;</w:t>
      </w:r>
    </w:p>
    <w:p w:rsidR="00000000" w:rsidRDefault="0083242E">
      <w:pPr>
        <w:pStyle w:val="pj"/>
      </w:pPr>
      <w:r>
        <w:rPr>
          <w:rStyle w:val="s0"/>
        </w:rPr>
        <w:t>3) представляет надлежащим образом оформленное экспертное заключение, а также передает документы потенциальных поставщиков секретарю тендерной комиссии.</w:t>
      </w:r>
    </w:p>
    <w:p w:rsidR="00000000" w:rsidRDefault="0083242E">
      <w:pPr>
        <w:pStyle w:val="pj"/>
      </w:pPr>
      <w:r>
        <w:rPr>
          <w:rStyle w:val="s0"/>
        </w:rPr>
        <w:t>437. Допускается несоответствие технической спецификации потенциального поставщика те</w:t>
      </w:r>
      <w:r>
        <w:rPr>
          <w:rStyle w:val="s0"/>
        </w:rPr>
        <w:t>хнической спецификации, указанной в тендерной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w:t>
      </w:r>
      <w:r>
        <w:rPr>
          <w:rStyle w:val="s0"/>
        </w:rPr>
        <w:t>ериалов.</w:t>
      </w:r>
    </w:p>
    <w:p w:rsidR="00000000" w:rsidRDefault="0083242E">
      <w:pPr>
        <w:pStyle w:val="pj"/>
      </w:pPr>
      <w:r>
        <w:rPr>
          <w:rStyle w:val="s0"/>
        </w:rPr>
        <w:t>438.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w:t>
      </w:r>
    </w:p>
    <w:p w:rsidR="00000000" w:rsidRDefault="0083242E">
      <w:pPr>
        <w:pStyle w:val="pj"/>
      </w:pPr>
      <w:r>
        <w:rPr>
          <w:rStyle w:val="s0"/>
        </w:rPr>
        <w:t>439. После получения заключения эксперта (экспертной комиссии) секретарь тендерной</w:t>
      </w:r>
      <w:r>
        <w:rPr>
          <w:rStyle w:val="s0"/>
        </w:rPr>
        <w:t xml:space="preserve"> комиссии:</w:t>
      </w:r>
    </w:p>
    <w:p w:rsidR="00000000" w:rsidRDefault="0083242E">
      <w:pPr>
        <w:pStyle w:val="pj"/>
      </w:pPr>
      <w:r>
        <w:rPr>
          <w:rStyle w:val="s0"/>
        </w:rPr>
        <w:t>1) уведомляет об этом председателя, а в случае его отсутствия заместителя председателя тендерной комиссии, и согласовывает с ним дату и время проведения заседания тендерной комиссии для подведения итогов рассмотрения заявок на участие в тендере;</w:t>
      </w:r>
    </w:p>
    <w:p w:rsidR="00000000" w:rsidRDefault="0083242E">
      <w:pPr>
        <w:pStyle w:val="pj"/>
      </w:pPr>
      <w:r>
        <w:rPr>
          <w:rStyle w:val="s0"/>
        </w:rPr>
        <w:t>2) уведомляет членов тендерной комиссии, а также эксперта (экспертную комиссию) о назначенных дне и времени проведения заседания тендерной комиссии.</w:t>
      </w:r>
    </w:p>
    <w:p w:rsidR="00000000" w:rsidRDefault="0083242E">
      <w:pPr>
        <w:pStyle w:val="pj"/>
      </w:pPr>
      <w:r>
        <w:rPr>
          <w:rStyle w:val="s0"/>
        </w:rPr>
        <w:t>440. На указанном заседании тендерной комиссии:</w:t>
      </w:r>
    </w:p>
    <w:p w:rsidR="00000000" w:rsidRDefault="0083242E">
      <w:pPr>
        <w:pStyle w:val="pj"/>
      </w:pPr>
      <w:r>
        <w:rPr>
          <w:rStyle w:val="s0"/>
        </w:rPr>
        <w:t>1) секретарь тендерной комиссии обеспечивает членов тендерной комиссии копией экспертного заключения эксперта (экспертной комиссии);</w:t>
      </w:r>
    </w:p>
    <w:p w:rsidR="00000000" w:rsidRDefault="0083242E">
      <w:pPr>
        <w:pStyle w:val="pj"/>
      </w:pPr>
      <w:r>
        <w:rPr>
          <w:rStyle w:val="s0"/>
        </w:rPr>
        <w:t>2) эксперт либо руководитель экспертной комиссии оглашает экспертное заключение с обоснованными выводами, в том числе имеющ</w:t>
      </w:r>
      <w:r>
        <w:rPr>
          <w:rStyle w:val="s0"/>
        </w:rPr>
        <w:t>ееся особое мнение эксперта экспертной комиссии (если таковые имеются), при необходимости разъясняет членам тендерной комиссии выводы экспертного заключения;</w:t>
      </w:r>
    </w:p>
    <w:p w:rsidR="00000000" w:rsidRDefault="0083242E">
      <w:pPr>
        <w:pStyle w:val="pj"/>
      </w:pPr>
      <w:r>
        <w:rPr>
          <w:rStyle w:val="s0"/>
        </w:rPr>
        <w:t xml:space="preserve">3) тендерная комиссия подводит итоги рассмотрения заявок на участие в тендере с учетом заключения </w:t>
      </w:r>
      <w:r>
        <w:rPr>
          <w:rStyle w:val="s0"/>
        </w:rPr>
        <w:t>эксперта (экспертной комиссии) и определяет потенциальных поставщиков, не соответствующих квалификационным требованиям и требованиям тендерной документации;</w:t>
      </w:r>
    </w:p>
    <w:p w:rsidR="00000000" w:rsidRDefault="0083242E">
      <w:pPr>
        <w:pStyle w:val="pj"/>
      </w:pPr>
      <w:r>
        <w:rPr>
          <w:rStyle w:val="s0"/>
        </w:rPr>
        <w:t>4) секретарь тендерной комиссии оформляет протокол о предварительном допуске либо допуске к участию</w:t>
      </w:r>
      <w:r>
        <w:rPr>
          <w:rStyle w:val="s0"/>
        </w:rPr>
        <w:t xml:space="preserve"> в тендере.</w:t>
      </w:r>
    </w:p>
    <w:p w:rsidR="00000000" w:rsidRDefault="0083242E">
      <w:pPr>
        <w:pStyle w:val="pj"/>
      </w:pPr>
      <w:r>
        <w:rPr>
          <w:rStyle w:val="s0"/>
        </w:rPr>
        <w:t>441.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представляет таким потенциальным поставщикам право для приведения заявок на участие в те</w:t>
      </w:r>
      <w:r>
        <w:rPr>
          <w:rStyle w:val="s0"/>
        </w:rPr>
        <w:t>ндере в соответствие с квалификационными требованиями и требованиями тендерной документации в срок, указанный в протоколе предварительного допуска, который составляет не менее семи рабочих дней со дня подписания протокола предварительного допуска.</w:t>
      </w:r>
    </w:p>
    <w:p w:rsidR="00000000" w:rsidRDefault="0083242E">
      <w:pPr>
        <w:pStyle w:val="pj"/>
      </w:pPr>
      <w:r>
        <w:rPr>
          <w:rStyle w:val="s0"/>
        </w:rPr>
        <w:t>Не предо</w:t>
      </w:r>
      <w:r>
        <w:rPr>
          <w:rStyle w:val="s0"/>
        </w:rPr>
        <w:t>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p w:rsidR="00000000" w:rsidRDefault="0083242E">
      <w:pPr>
        <w:pStyle w:val="pj"/>
      </w:pPr>
      <w:r>
        <w:rPr>
          <w:rStyle w:val="s0"/>
        </w:rPr>
        <w:t xml:space="preserve">1) нарушившим требования </w:t>
      </w:r>
      <w:hyperlink r:id="rId219" w:anchor="sub_id=70000" w:history="1">
        <w:r>
          <w:rPr>
            <w:rStyle w:val="a4"/>
          </w:rPr>
          <w:t>статьи 7</w:t>
        </w:r>
      </w:hyperlink>
      <w:r>
        <w:rPr>
          <w:rStyle w:val="s0"/>
        </w:rPr>
        <w:t xml:space="preserve"> Закона;</w:t>
      </w:r>
    </w:p>
    <w:p w:rsidR="00000000" w:rsidRDefault="0083242E">
      <w:pPr>
        <w:pStyle w:val="pj"/>
      </w:pPr>
      <w:r>
        <w:rPr>
          <w:rStyle w:val="s0"/>
        </w:rPr>
        <w:t>2) представившим недостоверную информацию по квалификационным требованиям и требованиям тендерной документации;</w:t>
      </w:r>
    </w:p>
    <w:p w:rsidR="00000000" w:rsidRDefault="0083242E">
      <w:pPr>
        <w:pStyle w:val="pj"/>
      </w:pPr>
      <w:r>
        <w:rPr>
          <w:rStyle w:val="s0"/>
        </w:rPr>
        <w:t>3) не внесшим обеспечение заявки на участие в тендере либо не внесшим его в размере, установленном нас</w:t>
      </w:r>
      <w:r>
        <w:rPr>
          <w:rStyle w:val="s0"/>
        </w:rPr>
        <w:t>тоящими Правилами.</w:t>
      </w:r>
    </w:p>
    <w:p w:rsidR="00000000" w:rsidRDefault="0083242E">
      <w:pPr>
        <w:pStyle w:val="pj"/>
      </w:pPr>
      <w:r>
        <w:rPr>
          <w:rStyle w:val="s0"/>
        </w:rPr>
        <w:t>442. Организатор в течение двух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тендерной документации, о необходимости</w:t>
      </w:r>
      <w:r>
        <w:rPr>
          <w:rStyle w:val="s0"/>
        </w:rPr>
        <w:t xml:space="preserve"> приведения заявок на участие в тендере в соответствие с квалификационными требованиями и требованиями тендерной документации.</w:t>
      </w:r>
    </w:p>
    <w:p w:rsidR="00000000" w:rsidRDefault="0083242E">
      <w:pPr>
        <w:pStyle w:val="pj"/>
      </w:pPr>
      <w:r>
        <w:rPr>
          <w:rStyle w:val="s0"/>
        </w:rPr>
        <w:t>443. Потенциальные поставщики не позднее срока, указанного в протоколе предварительного допуска, представляют организатору закупо</w:t>
      </w:r>
      <w:r>
        <w:rPr>
          <w:rStyle w:val="s0"/>
        </w:rPr>
        <w:t>к приведенные в соответствие тендерные заявки в прошитом виде с пронумерованными страницами. Последняя страница тендерной заявки заверяется подписью и печатью (если таковая имеется).</w:t>
      </w:r>
    </w:p>
    <w:p w:rsidR="00000000" w:rsidRDefault="0083242E">
      <w:pPr>
        <w:pStyle w:val="pj"/>
      </w:pPr>
      <w:r>
        <w:rPr>
          <w:rStyle w:val="s0"/>
        </w:rPr>
        <w:t>444. Организатор закупок принимает надлежащим образом оформленные конверт</w:t>
      </w:r>
      <w:r>
        <w:rPr>
          <w:rStyle w:val="s0"/>
        </w:rPr>
        <w:t>ы с заявками на участие в тендере и вносит сведения в журнал регистрации заявок на участие в тендере.</w:t>
      </w:r>
    </w:p>
    <w:p w:rsidR="00000000" w:rsidRDefault="0083242E">
      <w:pPr>
        <w:pStyle w:val="pj"/>
      </w:pPr>
      <w:r>
        <w:rPr>
          <w:rStyle w:val="s0"/>
        </w:rPr>
        <w:t>445. При повторном рассмотрении заявок на участие в тендере, приведенных в соответствие с квалификационными требованиями и требованиями тендерной документ</w:t>
      </w:r>
      <w:r>
        <w:rPr>
          <w:rStyle w:val="s0"/>
        </w:rPr>
        <w:t>ации, тендерная комиссия:</w:t>
      </w:r>
    </w:p>
    <w:p w:rsidR="00000000" w:rsidRDefault="0083242E">
      <w:pPr>
        <w:pStyle w:val="pj"/>
      </w:pPr>
      <w:r>
        <w:rPr>
          <w:rStyle w:val="s0"/>
        </w:rPr>
        <w:t>1) в письменной форме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p w:rsidR="00000000" w:rsidRDefault="0083242E">
      <w:pPr>
        <w:pStyle w:val="pj"/>
      </w:pPr>
      <w:r>
        <w:rPr>
          <w:rStyle w:val="s0"/>
        </w:rPr>
        <w:t>2) в целях уточнения сведений, соде</w:t>
      </w:r>
      <w:r>
        <w:rPr>
          <w:rStyle w:val="s0"/>
        </w:rPr>
        <w:t>ржащихся в заявках на участие в тендере, в письменной форме запросить необходимую информацию у соответствующих физических или юридических лиц, государственных органов.</w:t>
      </w:r>
    </w:p>
    <w:p w:rsidR="00000000" w:rsidRDefault="0083242E">
      <w:pPr>
        <w:pStyle w:val="pj"/>
      </w:pPr>
      <w:r>
        <w:rPr>
          <w:rStyle w:val="s0"/>
        </w:rPr>
        <w:t>Тендерной комиссией не осуществляются направление запроса и иные действия связанные с до</w:t>
      </w:r>
      <w:r>
        <w:rPr>
          <w:rStyle w:val="s0"/>
        </w:rPr>
        <w:t>полнением заявки на участие в тендере недостающими документами, заменой документов, представленных в заявке на участие в тендере, приведением в соответствие ненадлежащим образом оформленных документов после истечения срока приведения заявок на участие в те</w:t>
      </w:r>
      <w:r>
        <w:rPr>
          <w:rStyle w:val="s0"/>
        </w:rPr>
        <w:t xml:space="preserve">ндере в соответствие с квалификационными требованиями и требованиями тендерной документации, предусмотренного </w:t>
      </w:r>
      <w:hyperlink w:anchor="sub44600" w:history="1">
        <w:r>
          <w:rPr>
            <w:rStyle w:val="a4"/>
          </w:rPr>
          <w:t>пунктом 446</w:t>
        </w:r>
      </w:hyperlink>
      <w:r>
        <w:rPr>
          <w:rStyle w:val="s0"/>
        </w:rPr>
        <w:t xml:space="preserve"> настоящих Правил.</w:t>
      </w:r>
    </w:p>
    <w:p w:rsidR="00000000" w:rsidRDefault="0083242E">
      <w:pPr>
        <w:pStyle w:val="pj"/>
      </w:pPr>
      <w:bookmarkStart w:id="110" w:name="SUB44600"/>
      <w:bookmarkEnd w:id="110"/>
      <w:r>
        <w:rPr>
          <w:rStyle w:val="s0"/>
        </w:rPr>
        <w:t>446. Тендерная комиссия рассматривает заявку на участие в тендере как отвечающую треб</w:t>
      </w:r>
      <w:r>
        <w:rPr>
          <w:rStyle w:val="s0"/>
        </w:rPr>
        <w:t>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000000" w:rsidRDefault="0083242E">
      <w:pPr>
        <w:pStyle w:val="pj"/>
      </w:pPr>
      <w:r>
        <w:rPr>
          <w:rStyle w:val="s0"/>
        </w:rPr>
        <w:t xml:space="preserve">Тендерная комиссия при повторном рассмотрении заявок на участие в тендере не отклоняет </w:t>
      </w:r>
      <w:r>
        <w:rPr>
          <w:rStyle w:val="s0"/>
        </w:rPr>
        <w:t>потенциальных поставщиков по основаниям, не предусмотренным в протоколе предварительного допуска.</w:t>
      </w:r>
    </w:p>
    <w:p w:rsidR="00000000" w:rsidRDefault="0083242E">
      <w:pPr>
        <w:pStyle w:val="pj"/>
      </w:pPr>
      <w:r>
        <w:rPr>
          <w:rStyle w:val="s0"/>
        </w:rPr>
        <w:t>Потенциальный поставщик не признается участником тендера после приведения заявок на участие в тендере в соответствие с квалификационными требованиями и требов</w:t>
      </w:r>
      <w:r>
        <w:rPr>
          <w:rStyle w:val="s0"/>
        </w:rPr>
        <w:t>аниями тендерной документации, если:</w:t>
      </w:r>
    </w:p>
    <w:p w:rsidR="00000000" w:rsidRDefault="0083242E">
      <w:pPr>
        <w:pStyle w:val="pj"/>
      </w:pPr>
      <w:r>
        <w:rPr>
          <w:rStyle w:val="s0"/>
        </w:rPr>
        <w:t>1) он и (или) привлекаемый им субподрядчик (соисполнитель) определены не соответствующими квалификационным требованиям по основаниям, настоящими Правилами;</w:t>
      </w:r>
    </w:p>
    <w:p w:rsidR="00000000" w:rsidRDefault="0083242E">
      <w:pPr>
        <w:pStyle w:val="pj"/>
      </w:pPr>
      <w:r>
        <w:rPr>
          <w:rStyle w:val="s0"/>
        </w:rPr>
        <w:t xml:space="preserve">2) он нарушил требования </w:t>
      </w:r>
      <w:hyperlink r:id="rId220" w:anchor="sub_id=70000" w:history="1">
        <w:r>
          <w:rPr>
            <w:rStyle w:val="a4"/>
          </w:rPr>
          <w:t>статьи 7</w:t>
        </w:r>
      </w:hyperlink>
      <w:r>
        <w:rPr>
          <w:rStyle w:val="s0"/>
        </w:rPr>
        <w:t xml:space="preserve"> Закона;</w:t>
      </w:r>
    </w:p>
    <w:p w:rsidR="00000000" w:rsidRDefault="0083242E">
      <w:pPr>
        <w:pStyle w:val="pj"/>
      </w:pPr>
      <w:r>
        <w:rPr>
          <w:rStyle w:val="s0"/>
        </w:rPr>
        <w:t>3) его заявка на участие в тендере определена не соответствующей требованиям и условиям тендерной документации по основаниям, настоящими Правилами.</w:t>
      </w:r>
    </w:p>
    <w:p w:rsidR="00000000" w:rsidRDefault="0083242E">
      <w:pPr>
        <w:pStyle w:val="pj"/>
      </w:pPr>
      <w:r>
        <w:rPr>
          <w:rStyle w:val="s0"/>
        </w:rPr>
        <w:t>447. По результатам повторного рассмотрения за</w:t>
      </w:r>
      <w:r>
        <w:rPr>
          <w:rStyle w:val="s0"/>
        </w:rPr>
        <w:t>явок на участие в тендере тендерная комиссия в течение 10 (десяти) календарных дней:</w:t>
      </w:r>
    </w:p>
    <w:p w:rsidR="00000000" w:rsidRDefault="0083242E">
      <w:pPr>
        <w:pStyle w:val="pj"/>
      </w:pPr>
      <w:r>
        <w:rPr>
          <w:rStyle w:val="s0"/>
        </w:rPr>
        <w:t>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p w:rsidR="00000000" w:rsidRDefault="0083242E">
      <w:pPr>
        <w:pStyle w:val="pj"/>
      </w:pPr>
      <w:r>
        <w:rPr>
          <w:rStyle w:val="s0"/>
        </w:rPr>
        <w:t>2) оформл</w:t>
      </w:r>
      <w:r>
        <w:rPr>
          <w:rStyle w:val="s0"/>
        </w:rPr>
        <w:t>яет протокол о допуске к участию в тендере.</w:t>
      </w:r>
    </w:p>
    <w:p w:rsidR="00000000" w:rsidRDefault="0083242E">
      <w:pPr>
        <w:pStyle w:val="pj"/>
      </w:pPr>
      <w:r>
        <w:rPr>
          <w:rStyle w:val="s0"/>
        </w:rPr>
        <w:t xml:space="preserve">Протокол о допуске к участию в тендере оформляется согласно </w:t>
      </w:r>
      <w:hyperlink w:anchor="sub40" w:history="1">
        <w:r>
          <w:rPr>
            <w:rStyle w:val="a4"/>
          </w:rPr>
          <w:t>приложению 40</w:t>
        </w:r>
      </w:hyperlink>
      <w:r>
        <w:rPr>
          <w:rStyle w:val="s0"/>
        </w:rPr>
        <w:t xml:space="preserve"> к настоящим Правилам, подписывается, полистно парафируется всеми присутствующими на заседании членами тендерно</w:t>
      </w:r>
      <w:r>
        <w:rPr>
          <w:rStyle w:val="s0"/>
        </w:rPr>
        <w:t>й комиссии, а также секретарем тендерной комиссии не позднее двух рабочих дней со дня принятия решения о допуске потенциальных поставщиков к участию в тендере (признания участниками тендера). К протоколу о допуске к участию в тендере прилагаются экспертное</w:t>
      </w:r>
      <w:r>
        <w:rPr>
          <w:rStyle w:val="s0"/>
        </w:rPr>
        <w:t xml:space="preserve"> заключение либо особое мнение члена тендерной комиссии, особое мнение эксперта (члена экспертной комиссии) (при наличии).</w:t>
      </w:r>
    </w:p>
    <w:p w:rsidR="00000000" w:rsidRDefault="0083242E">
      <w:pPr>
        <w:pStyle w:val="pj"/>
      </w:pPr>
      <w:r>
        <w:rPr>
          <w:rStyle w:val="s0"/>
        </w:rPr>
        <w:t>448. Секретарь тендерной комиссии в течение одного рабочего дня со дня подписания протокола о допуске к участию в тендере обеспечивае</w:t>
      </w:r>
      <w:r>
        <w:rPr>
          <w:rStyle w:val="s0"/>
        </w:rPr>
        <w:t>т направление копии указанного протокола всем потенциальным поставщикам, представившим заявки на участие в тендере в установленный тендерной документацией срок.</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11" w:name="SUB44900"/>
      <w:bookmarkEnd w:id="111"/>
      <w:r>
        <w:rPr>
          <w:rStyle w:val="s1"/>
        </w:rPr>
        <w:t>Параграф 13. Оценка и сопоставление тендерных ценовых предложений</w:t>
      </w:r>
    </w:p>
    <w:p w:rsidR="00000000" w:rsidRDefault="0083242E">
      <w:pPr>
        <w:pStyle w:val="pj"/>
      </w:pPr>
      <w:r>
        <w:rPr>
          <w:rStyle w:val="s0"/>
        </w:rPr>
        <w:t> </w:t>
      </w:r>
    </w:p>
    <w:p w:rsidR="00000000" w:rsidRDefault="0083242E">
      <w:pPr>
        <w:pStyle w:val="pj"/>
      </w:pPr>
      <w:r>
        <w:rPr>
          <w:rStyle w:val="s0"/>
        </w:rPr>
        <w:t>449. Потенциальный поставщик, допущенный к участию в тендере, (участник тендера) не позднее срока, указанного в протоколе о допуске к участию в тендере представляет организатору закупок конверт с тендерным ценовым предложением.</w:t>
      </w:r>
    </w:p>
    <w:p w:rsidR="00000000" w:rsidRDefault="0083242E">
      <w:pPr>
        <w:pStyle w:val="pj"/>
      </w:pPr>
      <w:r>
        <w:rPr>
          <w:rStyle w:val="s0"/>
        </w:rPr>
        <w:t>450. В установленные протоко</w:t>
      </w:r>
      <w:r>
        <w:rPr>
          <w:rStyle w:val="s0"/>
        </w:rPr>
        <w:t>лом о допуске к участию в тендере день, время и месте, тендерная комиссия проводит заседание по оценке и сопоставлению тендерных ценовых предложений участников тендера.</w:t>
      </w:r>
    </w:p>
    <w:p w:rsidR="00000000" w:rsidRDefault="0083242E">
      <w:pPr>
        <w:pStyle w:val="pj"/>
      </w:pPr>
      <w:r>
        <w:rPr>
          <w:rStyle w:val="s0"/>
        </w:rPr>
        <w:t>451. В течение срока, установленного протоколом о допуске к участию в тендере, секретар</w:t>
      </w:r>
      <w:r>
        <w:rPr>
          <w:rStyle w:val="s0"/>
        </w:rPr>
        <w:t>ь тендерной комиссии:</w:t>
      </w:r>
    </w:p>
    <w:p w:rsidR="00000000" w:rsidRDefault="0083242E">
      <w:pPr>
        <w:pStyle w:val="pj"/>
      </w:pPr>
      <w:r>
        <w:rPr>
          <w:rStyle w:val="s0"/>
        </w:rPr>
        <w:t>1) удостоверяется в наличии документального подтверждения полномочий представителей участников тендера для представления конвертов с тендерными ценовыми предложениями и участия в заседании тендерной комиссии;</w:t>
      </w:r>
    </w:p>
    <w:p w:rsidR="00000000" w:rsidRDefault="0083242E">
      <w:pPr>
        <w:pStyle w:val="pj"/>
      </w:pPr>
      <w:r>
        <w:rPr>
          <w:rStyle w:val="s0"/>
        </w:rPr>
        <w:t>2) вносит в журнал регистрации тендерных ценовых предложений сведения об участниках тендера либо их уполномоченных представителях.</w:t>
      </w:r>
    </w:p>
    <w:p w:rsidR="00000000" w:rsidRDefault="0083242E">
      <w:pPr>
        <w:pStyle w:val="pj"/>
      </w:pPr>
      <w:r>
        <w:rPr>
          <w:rStyle w:val="s0"/>
        </w:rPr>
        <w:t xml:space="preserve">452. Конверты с тендерными ценовыми предложениями, представленные по истечении времени, установленного в протоколе о допуске </w:t>
      </w:r>
      <w:r>
        <w:rPr>
          <w:rStyle w:val="s0"/>
        </w:rPr>
        <w:t>к участию в тендере, не принимаются к оценке и сопоставлению.</w:t>
      </w:r>
    </w:p>
    <w:p w:rsidR="00000000" w:rsidRDefault="0083242E">
      <w:pPr>
        <w:pStyle w:val="pj"/>
      </w:pPr>
      <w:r>
        <w:rPr>
          <w:rStyle w:val="s0"/>
        </w:rPr>
        <w:t>453. Секретарь тендерной комиссии указывает список участников тендера, которым было отказано в регистрации, с изложением причины такого отказа в журнале регистрации тендерных ценовых предложений</w:t>
      </w:r>
      <w:r>
        <w:rPr>
          <w:rStyle w:val="s0"/>
        </w:rPr>
        <w:t>.</w:t>
      </w:r>
    </w:p>
    <w:p w:rsidR="00000000" w:rsidRDefault="0083242E">
      <w:pPr>
        <w:pStyle w:val="pj"/>
      </w:pPr>
      <w:r>
        <w:rPr>
          <w:rStyle w:val="s0"/>
        </w:rPr>
        <w:t>454. На заседании тендерной комиссии:</w:t>
      </w:r>
    </w:p>
    <w:p w:rsidR="00000000" w:rsidRDefault="0083242E">
      <w:pPr>
        <w:pStyle w:val="pj"/>
      </w:pPr>
      <w:r>
        <w:rPr>
          <w:rStyle w:val="s0"/>
        </w:rPr>
        <w:t>1) председатель тендерной комиссии либо лицо, определенное председателем из числа членов тендерной комиссии:</w:t>
      </w:r>
    </w:p>
    <w:p w:rsidR="00000000" w:rsidRDefault="0083242E">
      <w:pPr>
        <w:pStyle w:val="pj"/>
      </w:pPr>
      <w:r>
        <w:rPr>
          <w:rStyle w:val="s0"/>
        </w:rPr>
        <w:t>вскрывает конверты с тендерными ценовыми предложениями участников тендера в хронологическом порядке их реги</w:t>
      </w:r>
      <w:r>
        <w:rPr>
          <w:rStyle w:val="s0"/>
        </w:rPr>
        <w:t>страции;</w:t>
      </w:r>
    </w:p>
    <w:p w:rsidR="00000000" w:rsidRDefault="0083242E">
      <w:pPr>
        <w:pStyle w:val="pj"/>
      </w:pPr>
      <w:r>
        <w:rPr>
          <w:rStyle w:val="s0"/>
        </w:rPr>
        <w:t>оглашает в хронологическом порядке регистрации тендерные ценовые предложения участников тендера, представивших тендерные ценовые предложения;</w:t>
      </w:r>
    </w:p>
    <w:p w:rsidR="00000000" w:rsidRDefault="0083242E">
      <w:pPr>
        <w:pStyle w:val="pj"/>
      </w:pPr>
      <w:r>
        <w:rPr>
          <w:rStyle w:val="s0"/>
        </w:rPr>
        <w:t>передает секретарю тендерной комиссии вскрытые конверты с тендерными ценовыми предложениями;</w:t>
      </w:r>
    </w:p>
    <w:p w:rsidR="00000000" w:rsidRDefault="0083242E">
      <w:pPr>
        <w:pStyle w:val="pj"/>
      </w:pPr>
      <w:r>
        <w:rPr>
          <w:rStyle w:val="s0"/>
        </w:rPr>
        <w:t>2) тендерная</w:t>
      </w:r>
      <w:r>
        <w:rPr>
          <w:rStyle w:val="s0"/>
        </w:rPr>
        <w:t xml:space="preserve"> комиссия:</w:t>
      </w:r>
    </w:p>
    <w:p w:rsidR="00000000" w:rsidRDefault="0083242E">
      <w:pPr>
        <w:pStyle w:val="pj"/>
      </w:pPr>
      <w:r>
        <w:rPr>
          <w:rStyle w:val="s0"/>
        </w:rPr>
        <w:t>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p w:rsidR="00000000" w:rsidRDefault="0083242E">
      <w:pPr>
        <w:pStyle w:val="pj"/>
      </w:pPr>
      <w:r>
        <w:rPr>
          <w:rStyle w:val="s0"/>
        </w:rPr>
        <w:t>в случаях, установленных настоящими Правилами, определяет демпинговую цену и откло</w:t>
      </w:r>
      <w:r>
        <w:rPr>
          <w:rStyle w:val="s0"/>
        </w:rPr>
        <w:t>няет тендерное ценовое предложение участника тендера, являющееся демпинговой;</w:t>
      </w:r>
    </w:p>
    <w:p w:rsidR="00000000" w:rsidRDefault="0083242E">
      <w:pPr>
        <w:pStyle w:val="pj"/>
      </w:pPr>
      <w:r>
        <w:rPr>
          <w:rStyle w:val="s0"/>
        </w:rPr>
        <w:t>сопоставляет цены участников тендера и определяет среди них победителя тендера на основе наименьшей цены.</w:t>
      </w:r>
    </w:p>
    <w:p w:rsidR="00000000" w:rsidRDefault="0083242E">
      <w:pPr>
        <w:pStyle w:val="pj"/>
      </w:pPr>
      <w:r>
        <w:rPr>
          <w:rStyle w:val="s0"/>
        </w:rPr>
        <w:t>455. При равенстве цен тендерных ценовых предложений потенциальных поста</w:t>
      </w:r>
      <w:r>
        <w:rPr>
          <w:rStyle w:val="s0"/>
        </w:rPr>
        <w:t>вщиков победителем признается потенциальный поставщик, имеющий больший опыт работы на рынке закупаемых товаров, работ, услуг, являющихся предметом тендера.</w:t>
      </w:r>
    </w:p>
    <w:p w:rsidR="00000000" w:rsidRDefault="0083242E">
      <w:pPr>
        <w:pStyle w:val="pj"/>
      </w:pPr>
      <w:r>
        <w:rPr>
          <w:rStyle w:val="s0"/>
        </w:rPr>
        <w:t>При рассмотрении вопроса наличия опыта работы потенциального поставщика, участвующего в тендере по з</w:t>
      </w:r>
      <w:r>
        <w:rPr>
          <w:rStyle w:val="s0"/>
        </w:rPr>
        <w:t>акупкам товаров, работ, услуг, тендерная комиссия рассматривает опыт работы только на рынке поставки товаров, выполнения работ и оказания услуг, приобретаемых на данном тендере с учетом расчета за каждый год.</w:t>
      </w:r>
    </w:p>
    <w:p w:rsidR="00000000" w:rsidRDefault="0083242E">
      <w:pPr>
        <w:pStyle w:val="pj"/>
      </w:pPr>
      <w:r>
        <w:rPr>
          <w:rStyle w:val="s0"/>
        </w:rPr>
        <w:t>При равенстве опыта работы нескольких потенциал</w:t>
      </w:r>
      <w:r>
        <w:rPr>
          <w:rStyle w:val="s0"/>
        </w:rPr>
        <w:t>ьных поставщиков, имеющих равные цены, победителем признается участник тендера, тендерное ценовое предложение которого зарегистрировано ранее тендерных ценовых предложений других потенциальных поставщиков.</w:t>
      </w:r>
    </w:p>
    <w:p w:rsidR="00000000" w:rsidRDefault="0083242E">
      <w:pPr>
        <w:pStyle w:val="pj"/>
      </w:pPr>
      <w:r>
        <w:rPr>
          <w:rStyle w:val="s0"/>
        </w:rPr>
        <w:t>456. По результатам заседания тендерной комиссии п</w:t>
      </w:r>
      <w:r>
        <w:rPr>
          <w:rStyle w:val="s0"/>
        </w:rPr>
        <w:t>о оценке и сопоставлению тендерных ценовых предложений участников тендера:</w:t>
      </w:r>
    </w:p>
    <w:p w:rsidR="00000000" w:rsidRDefault="0083242E">
      <w:pPr>
        <w:pStyle w:val="pj"/>
      </w:pPr>
      <w:r>
        <w:rPr>
          <w:rStyle w:val="s0"/>
        </w:rPr>
        <w:t>1) председатель, а в случае его отсутствия заместитель председателя тендерной комиссии в день проведения оценки и сопоставления тендерных ценовых предложений:</w:t>
      </w:r>
    </w:p>
    <w:p w:rsidR="00000000" w:rsidRDefault="0083242E">
      <w:pPr>
        <w:pStyle w:val="pj"/>
      </w:pPr>
      <w:r>
        <w:rPr>
          <w:rStyle w:val="s0"/>
        </w:rPr>
        <w:t>оглашает лицам, присут</w:t>
      </w:r>
      <w:r>
        <w:rPr>
          <w:rStyle w:val="s0"/>
        </w:rPr>
        <w:t>ствующим на заседании тендерной комиссии, результаты проведенных закупок товаров, работ, услуг способом тендера и объявляет присутствующим победителя тендера;</w:t>
      </w:r>
    </w:p>
    <w:p w:rsidR="00000000" w:rsidRDefault="0083242E">
      <w:pPr>
        <w:pStyle w:val="pj"/>
      </w:pPr>
      <w:r>
        <w:rPr>
          <w:rStyle w:val="s0"/>
        </w:rPr>
        <w:t>2) секретарь тендерной комиссии:</w:t>
      </w:r>
    </w:p>
    <w:p w:rsidR="00000000" w:rsidRDefault="0083242E">
      <w:pPr>
        <w:pStyle w:val="pj"/>
      </w:pPr>
      <w:r>
        <w:rPr>
          <w:rStyle w:val="s0"/>
        </w:rPr>
        <w:t>не позднее двух рабочих дней со дня проведения заседания тендерн</w:t>
      </w:r>
      <w:r>
        <w:rPr>
          <w:rStyle w:val="s0"/>
        </w:rPr>
        <w:t xml:space="preserve">ой комиссии по оценке и сопоставлению тендерных ценовых предложений участников тендера составляет проект протокола об итогах закупок товаров, работ, услуг способом тендера, согласно </w:t>
      </w:r>
      <w:hyperlink w:anchor="sub41" w:history="1">
        <w:r>
          <w:rPr>
            <w:rStyle w:val="a4"/>
          </w:rPr>
          <w:t>приложению 41</w:t>
        </w:r>
      </w:hyperlink>
      <w:r>
        <w:rPr>
          <w:rStyle w:val="s0"/>
        </w:rPr>
        <w:t xml:space="preserve"> к настоящим Правилам, и обеспечи</w:t>
      </w:r>
      <w:r>
        <w:rPr>
          <w:rStyle w:val="s0"/>
        </w:rPr>
        <w:t>вает его подписание и полистное парафирование всеми присутствовавшими на заседании членами тендерной комиссии, а также секретарем тендерной комиссии;</w:t>
      </w:r>
    </w:p>
    <w:p w:rsidR="00000000" w:rsidRDefault="0083242E">
      <w:pPr>
        <w:pStyle w:val="pj"/>
      </w:pPr>
      <w:r>
        <w:rPr>
          <w:rStyle w:val="s0"/>
        </w:rPr>
        <w:t xml:space="preserve">по требованию любого потенциального поставщика, сведения о котором внесены в журнал регистрации заявок на </w:t>
      </w:r>
      <w:r>
        <w:rPr>
          <w:rStyle w:val="s0"/>
        </w:rPr>
        <w:t>участие в тендере, представившего заявку на участие в тендере,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w:t>
      </w:r>
      <w:r>
        <w:rPr>
          <w:rStyle w:val="s0"/>
        </w:rPr>
        <w:t>ю протокола об итогах проведенных закупок товаров, работ, услуг способом тендера;</w:t>
      </w:r>
    </w:p>
    <w:p w:rsidR="00000000" w:rsidRDefault="0083242E">
      <w:pPr>
        <w:pStyle w:val="pj"/>
      </w:pPr>
      <w:r>
        <w:rPr>
          <w:rStyle w:val="s0"/>
        </w:rPr>
        <w:t>в течение двух рабочих дней со дня подписания протокола об итогах проведенных закупок товаров, работ, услуг способом тендера обеспечивает представление заказчику копии указан</w:t>
      </w:r>
      <w:r>
        <w:rPr>
          <w:rStyle w:val="s0"/>
        </w:rPr>
        <w:t>ного протокола.</w:t>
      </w:r>
    </w:p>
    <w:p w:rsidR="00000000" w:rsidRDefault="0083242E">
      <w:pPr>
        <w:pStyle w:val="pj"/>
      </w:pPr>
      <w:r>
        <w:rPr>
          <w:rStyle w:val="s0"/>
        </w:rPr>
        <w:t>457. Организатор закупок в течение двух рабочих дней со дня подписания протокола об итогах закупок товаров, работ, услуг способом тендера направляет уведомление об итогах тендера в адрес всех потенциальных поставщиков, допущенных к участию в тендере.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12" w:name="SUB45800"/>
      <w:bookmarkEnd w:id="112"/>
      <w:r>
        <w:rPr>
          <w:rStyle w:val="s1"/>
        </w:rPr>
        <w:t>П</w:t>
      </w:r>
      <w:r>
        <w:rPr>
          <w:rStyle w:val="s1"/>
        </w:rPr>
        <w:t>араграф 14. Порядок определения демпинговой цены тендерной заявки</w:t>
      </w:r>
    </w:p>
    <w:p w:rsidR="00000000" w:rsidRDefault="0083242E">
      <w:pPr>
        <w:pStyle w:val="pj"/>
      </w:pPr>
      <w:r>
        <w:rPr>
          <w:rStyle w:val="s0"/>
        </w:rPr>
        <w:t> </w:t>
      </w:r>
    </w:p>
    <w:p w:rsidR="00000000" w:rsidRDefault="0083242E">
      <w:pPr>
        <w:pStyle w:val="pj"/>
      </w:pPr>
      <w:r>
        <w:rPr>
          <w:rStyle w:val="s0"/>
        </w:rPr>
        <w:t>458.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w:t>
      </w:r>
      <w:r>
        <w:rPr>
          <w:rStyle w:val="s0"/>
        </w:rPr>
        <w:t xml:space="preserve">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p>
    <w:p w:rsidR="00000000" w:rsidRDefault="0083242E">
      <w:pPr>
        <w:pStyle w:val="pj"/>
      </w:pPr>
      <w:r>
        <w:rPr>
          <w:rStyle w:val="s0"/>
        </w:rPr>
        <w:t xml:space="preserve">459. Исключен в соответствии с </w:t>
      </w:r>
      <w:hyperlink r:id="rId221" w:anchor="sub_id=459" w:history="1">
        <w:r>
          <w:rPr>
            <w:rStyle w:val="a4"/>
          </w:rPr>
          <w:t>приказом</w:t>
        </w:r>
      </w:hyperlink>
      <w:r>
        <w:rPr>
          <w:rStyle w:val="s0"/>
        </w:rPr>
        <w:t xml:space="preserve"> и.о. Министра финансов РК от 05.09.22 г. № 919 </w:t>
      </w:r>
      <w:r>
        <w:rPr>
          <w:rStyle w:val="s3"/>
        </w:rPr>
        <w:t>(</w:t>
      </w:r>
      <w:hyperlink r:id="rId222" w:anchor="sub_id=45900" w:history="1">
        <w:r>
          <w:rPr>
            <w:rStyle w:val="a4"/>
            <w:i/>
            <w:iCs/>
          </w:rPr>
          <w:t>см. стар. ред.</w:t>
        </w:r>
      </w:hyperlink>
      <w:r>
        <w:rPr>
          <w:rStyle w:val="s3"/>
        </w:rPr>
        <w:t>)</w:t>
      </w:r>
    </w:p>
    <w:p w:rsidR="00000000" w:rsidRDefault="0083242E">
      <w:pPr>
        <w:pStyle w:val="pji"/>
      </w:pPr>
      <w:bookmarkStart w:id="113" w:name="SUB46000"/>
      <w:bookmarkEnd w:id="113"/>
      <w:r>
        <w:rPr>
          <w:rStyle w:val="s3"/>
        </w:rPr>
        <w:t xml:space="preserve">Пункт 460 изложен в редакции </w:t>
      </w:r>
      <w:hyperlink r:id="rId223" w:anchor="sub_id=287" w:history="1">
        <w:r>
          <w:rPr>
            <w:rStyle w:val="a4"/>
            <w:i/>
            <w:iCs/>
          </w:rPr>
          <w:t>приказа</w:t>
        </w:r>
      </w:hyperlink>
      <w:r>
        <w:rPr>
          <w:rStyle w:val="s3"/>
        </w:rPr>
        <w:t xml:space="preserve"> Министра финансов РК от 29.03.24 г. № 168 (введен в действие с 14 апреля 2024 г.) (</w:t>
      </w:r>
      <w:hyperlink r:id="rId224" w:anchor="sub_id=46000" w:history="1">
        <w:r>
          <w:rPr>
            <w:rStyle w:val="a4"/>
            <w:i/>
            <w:iCs/>
          </w:rPr>
          <w:t>см. стар. ред.</w:t>
        </w:r>
      </w:hyperlink>
      <w:r>
        <w:rPr>
          <w:rStyle w:val="s3"/>
        </w:rPr>
        <w:t>)</w:t>
      </w:r>
    </w:p>
    <w:p w:rsidR="00000000" w:rsidRDefault="0083242E">
      <w:pPr>
        <w:pStyle w:val="pj"/>
      </w:pPr>
      <w:r>
        <w:rPr>
          <w:rStyle w:val="s0"/>
        </w:rPr>
        <w:t>460.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w:t>
      </w:r>
      <w:r>
        <w:rPr>
          <w:rStyle w:val="s0"/>
        </w:rPr>
        <w:t xml:space="preserve"> цены, рассчитанной заказчиком в соответствии с нормативными документами по ценообразованию в строительстве, утвержденными </w:t>
      </w:r>
      <w:hyperlink r:id="rId225" w:history="1">
        <w:r>
          <w:rPr>
            <w:rStyle w:val="a4"/>
          </w:rPr>
          <w:t>приказом</w:t>
        </w:r>
      </w:hyperlink>
      <w:r>
        <w:rPr>
          <w:rStyle w:val="s0"/>
        </w:rPr>
        <w:t xml:space="preserve"> Председателя Комитета по делам строительства и жилищно-комм</w:t>
      </w:r>
      <w:r>
        <w:rPr>
          <w:rStyle w:val="s0"/>
        </w:rPr>
        <w:t>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p w:rsidR="00000000" w:rsidRDefault="0083242E">
      <w:pPr>
        <w:pStyle w:val="pj"/>
      </w:pPr>
      <w:r>
        <w:rPr>
          <w:rStyle w:val="s0"/>
        </w:rPr>
        <w:t>461. Цена заявки на учас</w:t>
      </w:r>
      <w:r>
        <w:rPr>
          <w:rStyle w:val="s0"/>
        </w:rPr>
        <w:t xml:space="preserve">тие в тендере потенциального поставщика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hyperlink r:id="rId226" w:anchor="sub_id=100" w:history="1">
        <w:r>
          <w:rPr>
            <w:rStyle w:val="a4"/>
          </w:rPr>
          <w:t>Правилами</w:t>
        </w:r>
      </w:hyperlink>
      <w:r>
        <w:rPr>
          <w:rStyle w:val="s0"/>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w:t>
      </w:r>
      <w:r>
        <w:rPr>
          <w:rStyle w:val="s0"/>
        </w:rPr>
        <w:t xml:space="preserve"> различного уровня, утвержденными </w:t>
      </w:r>
      <w:hyperlink r:id="rId227" w:history="1">
        <w:r>
          <w:rPr>
            <w:rStyle w:val="a4"/>
          </w:rPr>
          <w:t>приказом</w:t>
        </w:r>
      </w:hyperlink>
      <w:r>
        <w:rPr>
          <w:rStyle w:val="s0"/>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w:t>
      </w:r>
      <w:r>
        <w:rPr>
          <w:rStyle w:val="s0"/>
        </w:rPr>
        <w:t>ой регистрации нормативных правовых актов под № 12681).</w:t>
      </w:r>
    </w:p>
    <w:p w:rsidR="00000000" w:rsidRDefault="0083242E">
      <w:pPr>
        <w:pStyle w:val="pj"/>
      </w:pPr>
      <w:bookmarkStart w:id="114" w:name="SUB46200"/>
      <w:bookmarkEnd w:id="114"/>
      <w:r>
        <w:rPr>
          <w:rStyle w:val="s0"/>
        </w:rPr>
        <w:t xml:space="preserve">462.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w:t>
      </w:r>
      <w:r>
        <w:rPr>
          <w:rStyle w:val="s0"/>
        </w:rPr>
        <w:t xml:space="preserve">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hyperlink r:id="rId228" w:anchor="sub_id=200000" w:history="1">
        <w:r>
          <w:rPr>
            <w:rStyle w:val="a4"/>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p w:rsidR="00000000" w:rsidRDefault="0083242E">
      <w:pPr>
        <w:pStyle w:val="pji"/>
      </w:pPr>
      <w:r>
        <w:rPr>
          <w:rStyle w:val="s3"/>
        </w:rPr>
        <w:t>Правила до</w:t>
      </w:r>
      <w:r>
        <w:rPr>
          <w:rStyle w:val="s3"/>
        </w:rPr>
        <w:t xml:space="preserve">полнены пунктами 462-1 - 462-3 в соответствии с </w:t>
      </w:r>
      <w:hyperlink r:id="rId229" w:anchor="sub_id=4621" w:history="1">
        <w:r>
          <w:rPr>
            <w:rStyle w:val="a4"/>
            <w:i/>
            <w:iCs/>
          </w:rPr>
          <w:t>приказом</w:t>
        </w:r>
      </w:hyperlink>
      <w:r>
        <w:rPr>
          <w:rStyle w:val="s3"/>
        </w:rPr>
        <w:t xml:space="preserve"> и.о. Министра финансов РК от 05.09.22 г. № 919</w:t>
      </w:r>
    </w:p>
    <w:p w:rsidR="00000000" w:rsidRDefault="0083242E">
      <w:pPr>
        <w:pStyle w:val="pj"/>
      </w:pPr>
      <w:r>
        <w:rPr>
          <w:rStyle w:val="s0"/>
        </w:rPr>
        <w:t>462-1. Цена заявки на участие в тендере потенциального поставщика на т</w:t>
      </w:r>
      <w:r>
        <w:rPr>
          <w:rStyle w:val="s0"/>
        </w:rPr>
        <w:t xml:space="preserve">овары, работы (за исключением работ, предусмотренных </w:t>
      </w:r>
      <w:hyperlink w:anchor="sub45800" w:history="1">
        <w:r>
          <w:rPr>
            <w:rStyle w:val="a4"/>
          </w:rPr>
          <w:t>пунктами 458</w:t>
        </w:r>
      </w:hyperlink>
      <w:r>
        <w:rPr>
          <w:rStyle w:val="s0"/>
        </w:rPr>
        <w:t xml:space="preserve">, </w:t>
      </w:r>
      <w:hyperlink w:anchor="sub46000" w:history="1">
        <w:r>
          <w:rPr>
            <w:rStyle w:val="a4"/>
          </w:rPr>
          <w:t>460 и 461</w:t>
        </w:r>
      </w:hyperlink>
      <w:r>
        <w:rPr>
          <w:rStyle w:val="s0"/>
        </w:rPr>
        <w:t xml:space="preserve"> настоящих Правил), услуги (за исключением услуг, предусмотренных </w:t>
      </w:r>
      <w:hyperlink w:anchor="sub46200" w:history="1">
        <w:r>
          <w:rPr>
            <w:rStyle w:val="a4"/>
          </w:rPr>
          <w:t>пунктом 462</w:t>
        </w:r>
      </w:hyperlink>
      <w:r>
        <w:rPr>
          <w:rStyle w:val="s0"/>
        </w:rPr>
        <w:t xml:space="preserve"> настоящих</w:t>
      </w:r>
      <w:r>
        <w:rPr>
          <w:rStyle w:val="s0"/>
        </w:rPr>
        <w:t xml:space="preserve"> Правил), признается демпинговой в случае, если она ниже цены, выделенной на тендер более чем на двадцать процентов.</w:t>
      </w:r>
    </w:p>
    <w:p w:rsidR="00000000" w:rsidRDefault="0083242E">
      <w:pPr>
        <w:pStyle w:val="pj"/>
      </w:pPr>
      <w:r>
        <w:rPr>
          <w:rStyle w:val="s0"/>
        </w:rPr>
        <w:t>462-2. Демпинговые цены по закупкам товаров, работ, услуг представляются при условии внесения потенциальным поставщиком дополнительно к обе</w:t>
      </w:r>
      <w:r>
        <w:rPr>
          <w:rStyle w:val="s0"/>
        </w:rPr>
        <w:t>спечению исполнения договора суммы в размере равной сниженной сумме от минимальной допустимой цены, не признаваемой демпинговой.</w:t>
      </w:r>
    </w:p>
    <w:p w:rsidR="00000000" w:rsidRDefault="0083242E">
      <w:pPr>
        <w:pStyle w:val="pji"/>
      </w:pPr>
      <w:r>
        <w:rPr>
          <w:rStyle w:val="s3"/>
        </w:rPr>
        <w:t xml:space="preserve">Пункт 462-3 изложен в редакции </w:t>
      </w:r>
      <w:hyperlink r:id="rId230" w:anchor="sub_id=46203" w:history="1">
        <w:r>
          <w:rPr>
            <w:rStyle w:val="a4"/>
            <w:i/>
            <w:iCs/>
          </w:rPr>
          <w:t>приказа</w:t>
        </w:r>
      </w:hyperlink>
      <w:r>
        <w:rPr>
          <w:rStyle w:val="s3"/>
        </w:rPr>
        <w:t xml:space="preserve"> Минис</w:t>
      </w:r>
      <w:r>
        <w:rPr>
          <w:rStyle w:val="s3"/>
        </w:rPr>
        <w:t>тра финансов РК от 17.04.24 г. № 218 (введен в действие с 29 апреля 2024 г.) (</w:t>
      </w:r>
      <w:hyperlink r:id="rId231" w:anchor="sub_id=4620300" w:history="1">
        <w:r>
          <w:rPr>
            <w:rStyle w:val="a4"/>
            <w:i/>
            <w:iCs/>
          </w:rPr>
          <w:t>см. стар. ред.</w:t>
        </w:r>
      </w:hyperlink>
      <w:r>
        <w:rPr>
          <w:rStyle w:val="s3"/>
        </w:rPr>
        <w:t>)</w:t>
      </w:r>
    </w:p>
    <w:p w:rsidR="00000000" w:rsidRDefault="0083242E">
      <w:pPr>
        <w:pStyle w:val="pj"/>
      </w:pPr>
      <w:r>
        <w:rPr>
          <w:rStyle w:val="s0"/>
        </w:rPr>
        <w:t>462-3. Не допускается предоставление демпинговых цен в случаях, предусмотренн</w:t>
      </w:r>
      <w:r>
        <w:rPr>
          <w:rStyle w:val="s0"/>
        </w:rPr>
        <w:t xml:space="preserve">ых </w:t>
      </w:r>
      <w:hyperlink w:anchor="sub45800" w:history="1">
        <w:r>
          <w:rPr>
            <w:rStyle w:val="a4"/>
          </w:rPr>
          <w:t>пунктами 458</w:t>
        </w:r>
      </w:hyperlink>
      <w:r>
        <w:rPr>
          <w:rStyle w:val="s0"/>
        </w:rPr>
        <w:t xml:space="preserve">, </w:t>
      </w:r>
      <w:hyperlink w:anchor="sub46000" w:history="1">
        <w:r>
          <w:rPr>
            <w:rStyle w:val="a4"/>
          </w:rPr>
          <w:t>460, 461 и 462</w:t>
        </w:r>
      </w:hyperlink>
      <w:r>
        <w:rPr>
          <w:rStyle w:val="s0"/>
        </w:rPr>
        <w:t xml:space="preserve"> настоящих Правил.</w:t>
      </w:r>
    </w:p>
    <w:p w:rsidR="00000000" w:rsidRDefault="0083242E">
      <w:pPr>
        <w:pStyle w:val="pj"/>
      </w:pPr>
      <w:r>
        <w:rPr>
          <w:rStyle w:val="s0"/>
        </w:rPr>
        <w:t xml:space="preserve">463. Исключен в соответствии с </w:t>
      </w:r>
      <w:hyperlink r:id="rId232" w:anchor="sub_id=463" w:history="1">
        <w:r>
          <w:rPr>
            <w:rStyle w:val="a4"/>
          </w:rPr>
          <w:t>приказом</w:t>
        </w:r>
      </w:hyperlink>
      <w:r>
        <w:rPr>
          <w:rStyle w:val="s0"/>
        </w:rPr>
        <w:t xml:space="preserve"> </w:t>
      </w:r>
      <w:r>
        <w:rPr>
          <w:rStyle w:val="s0"/>
        </w:rPr>
        <w:t xml:space="preserve">и.о. Министра финансов РК от 05.09.22 г. № 919 </w:t>
      </w:r>
      <w:r>
        <w:rPr>
          <w:rStyle w:val="s3"/>
        </w:rPr>
        <w:t>(</w:t>
      </w:r>
      <w:hyperlink r:id="rId233" w:anchor="sub_id=46300" w:history="1">
        <w:r>
          <w:rPr>
            <w:rStyle w:val="a4"/>
            <w:i/>
            <w:iCs/>
          </w:rPr>
          <w:t>см. стар. ред.</w:t>
        </w:r>
      </w:hyperlink>
      <w:r>
        <w:rPr>
          <w:rStyle w:val="s3"/>
        </w:rPr>
        <w:t>)</w:t>
      </w:r>
      <w:r>
        <w:rPr>
          <w:rStyle w:val="s0"/>
        </w:rPr>
        <w:t>.</w:t>
      </w:r>
    </w:p>
    <w:p w:rsidR="00000000" w:rsidRDefault="0083242E">
      <w:pPr>
        <w:pStyle w:val="pj"/>
      </w:pPr>
      <w:r>
        <w:rPr>
          <w:rStyle w:val="s0"/>
        </w:rPr>
        <w:t>464. Порядок определения демпинговой цены тендерной заявки не распространяется на случаи осуществления закуп</w:t>
      </w:r>
      <w:r>
        <w:rPr>
          <w:rStyle w:val="s0"/>
        </w:rPr>
        <w:t xml:space="preserve">ок товаров, работ, услуг способом тендера до четырехтысячекратного размера </w:t>
      </w:r>
      <w:hyperlink r:id="rId234" w:history="1">
        <w:r>
          <w:rPr>
            <w:rStyle w:val="a4"/>
          </w:rPr>
          <w:t>месячного расчетного показателя</w:t>
        </w:r>
      </w:hyperlink>
      <w:r>
        <w:rPr>
          <w:rStyle w:val="s0"/>
        </w:rPr>
        <w:t>.</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15" w:name="SUB46500"/>
      <w:bookmarkEnd w:id="115"/>
      <w:r>
        <w:rPr>
          <w:rStyle w:val="s1"/>
        </w:rPr>
        <w:t>Параграф 15. Основания признания закупок способом тендера несостоявшимися</w:t>
      </w:r>
    </w:p>
    <w:p w:rsidR="00000000" w:rsidRDefault="0083242E">
      <w:pPr>
        <w:pStyle w:val="pj"/>
      </w:pPr>
      <w:r>
        <w:rPr>
          <w:rStyle w:val="s0"/>
        </w:rPr>
        <w:t> </w:t>
      </w:r>
    </w:p>
    <w:p w:rsidR="00000000" w:rsidRDefault="0083242E">
      <w:pPr>
        <w:pStyle w:val="pj"/>
      </w:pPr>
      <w:r>
        <w:rPr>
          <w:rStyle w:val="s0"/>
        </w:rPr>
        <w:t>465.</w:t>
      </w:r>
      <w:r>
        <w:rPr>
          <w:rStyle w:val="s0"/>
        </w:rPr>
        <w:t xml:space="preserve"> Закупки способом тендера признаются несостоявшимися в случаях:</w:t>
      </w:r>
    </w:p>
    <w:p w:rsidR="00000000" w:rsidRDefault="0083242E">
      <w:pPr>
        <w:pStyle w:val="pj"/>
      </w:pPr>
      <w:r>
        <w:rPr>
          <w:rStyle w:val="s0"/>
        </w:rPr>
        <w:t>1) отсутствия представленных заявок;</w:t>
      </w:r>
    </w:p>
    <w:p w:rsidR="00000000" w:rsidRDefault="0083242E">
      <w:pPr>
        <w:pStyle w:val="pj"/>
      </w:pPr>
      <w:r>
        <w:rPr>
          <w:rStyle w:val="s0"/>
        </w:rPr>
        <w:t>2) представления менее двух заявок;</w:t>
      </w:r>
    </w:p>
    <w:p w:rsidR="00000000" w:rsidRDefault="0083242E">
      <w:pPr>
        <w:pStyle w:val="pj"/>
      </w:pPr>
      <w:r>
        <w:rPr>
          <w:rStyle w:val="s0"/>
        </w:rPr>
        <w:t>3) если к участию в тендере не допущен ни один потенциальный поставщик;</w:t>
      </w:r>
    </w:p>
    <w:p w:rsidR="00000000" w:rsidRDefault="0083242E">
      <w:pPr>
        <w:pStyle w:val="pj"/>
      </w:pPr>
      <w:r>
        <w:rPr>
          <w:rStyle w:val="s0"/>
        </w:rPr>
        <w:t>4) если к участию в тендере допущен один потенц</w:t>
      </w:r>
      <w:r>
        <w:rPr>
          <w:rStyle w:val="s0"/>
        </w:rPr>
        <w:t>иальный поставщик.</w:t>
      </w:r>
    </w:p>
    <w:p w:rsidR="00000000" w:rsidRDefault="0083242E">
      <w:pPr>
        <w:pStyle w:val="pj"/>
      </w:pPr>
      <w:bookmarkStart w:id="116" w:name="SUB46600"/>
      <w:bookmarkEnd w:id="116"/>
      <w:r>
        <w:rPr>
          <w:rStyle w:val="s0"/>
        </w:rPr>
        <w:t>466. Если закупки способом тендера признаны несостоявшимися, заказчик в течение пятнадцати календарных дней принимает одно из следующих решений:</w:t>
      </w:r>
    </w:p>
    <w:p w:rsidR="00000000" w:rsidRDefault="0083242E">
      <w:pPr>
        <w:pStyle w:val="pj"/>
      </w:pPr>
      <w:r>
        <w:rPr>
          <w:rStyle w:val="s0"/>
        </w:rPr>
        <w:t>1) о повторном проведении закупок способом тендера;</w:t>
      </w:r>
    </w:p>
    <w:p w:rsidR="00000000" w:rsidRDefault="0083242E">
      <w:pPr>
        <w:pStyle w:val="pj"/>
      </w:pPr>
      <w:r>
        <w:rPr>
          <w:rStyle w:val="s0"/>
        </w:rPr>
        <w:t>2) об изменении тендерной документации и повторном проведении закупок способом тендера.</w:t>
      </w:r>
    </w:p>
    <w:p w:rsidR="00000000" w:rsidRDefault="0083242E">
      <w:pPr>
        <w:pStyle w:val="pj"/>
      </w:pPr>
      <w:r>
        <w:rPr>
          <w:rStyle w:val="s0"/>
        </w:rPr>
        <w:t>467. В случае признания повторных закупок способом тендера несостоявшимися, заказчик осуществляет закупки способом из одного источника в случаях:</w:t>
      </w:r>
    </w:p>
    <w:p w:rsidR="00000000" w:rsidRDefault="0083242E">
      <w:pPr>
        <w:pStyle w:val="pj"/>
      </w:pPr>
      <w:r>
        <w:rPr>
          <w:rStyle w:val="s0"/>
        </w:rPr>
        <w:t>1) отсутствия представ</w:t>
      </w:r>
      <w:r>
        <w:rPr>
          <w:rStyle w:val="s0"/>
        </w:rPr>
        <w:t>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p w:rsidR="00000000" w:rsidRDefault="0083242E">
      <w:pPr>
        <w:pStyle w:val="pj"/>
      </w:pPr>
      <w:r>
        <w:rPr>
          <w:rStyle w:val="s0"/>
        </w:rPr>
        <w:t>2) представления менее двух заявок на участие в тендере. При этом приглашен</w:t>
      </w:r>
      <w:r>
        <w:rPr>
          <w:rStyle w:val="s0"/>
        </w:rPr>
        <w:t>ие на участие в закупках способом из одного источника направляется потенциальному поставщику, представившему заявку на участие в тендере. Цена заключенного договора не должна превышать тендерное ценовое предложение потенциального поставщика, указанное в за</w:t>
      </w:r>
      <w:r>
        <w:rPr>
          <w:rStyle w:val="s0"/>
        </w:rPr>
        <w:t>явке на участие в тендере.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17" w:name="SUB46800"/>
      <w:bookmarkEnd w:id="117"/>
      <w:r>
        <w:rPr>
          <w:rStyle w:val="s1"/>
        </w:rPr>
        <w:t>Параграф 16. Организация и проведение закупок товаров, работ, услуг способом из одного источника</w:t>
      </w:r>
    </w:p>
    <w:p w:rsidR="00000000" w:rsidRDefault="0083242E">
      <w:pPr>
        <w:pStyle w:val="pj"/>
      </w:pPr>
      <w:r>
        <w:rPr>
          <w:rStyle w:val="s0"/>
        </w:rPr>
        <w:t> </w:t>
      </w:r>
    </w:p>
    <w:p w:rsidR="00000000" w:rsidRDefault="0083242E">
      <w:pPr>
        <w:pStyle w:val="pj"/>
      </w:pPr>
      <w:r>
        <w:rPr>
          <w:rStyle w:val="s0"/>
        </w:rPr>
        <w:t>468. Решение об осуществлении закупок товаров, работ, услуг способом из одного источника принимается заказчиком в случаях, уст</w:t>
      </w:r>
      <w:r>
        <w:rPr>
          <w:rStyle w:val="s0"/>
        </w:rPr>
        <w:t xml:space="preserve">ановленных </w:t>
      </w:r>
      <w:hyperlink w:anchor="sub28700" w:history="1">
        <w:r>
          <w:rPr>
            <w:rStyle w:val="a4"/>
          </w:rPr>
          <w:t>пунктами 287</w:t>
        </w:r>
      </w:hyperlink>
      <w:r>
        <w:rPr>
          <w:rStyle w:val="s0"/>
        </w:rPr>
        <w:t xml:space="preserve"> и 467 настоящих Правил.</w:t>
      </w:r>
    </w:p>
    <w:p w:rsidR="00000000" w:rsidRDefault="0083242E">
      <w:pPr>
        <w:pStyle w:val="pj"/>
      </w:pPr>
      <w:r>
        <w:rPr>
          <w:rStyle w:val="s0"/>
        </w:rPr>
        <w:t>469. Организация и проведение закупок товаров, работ, услуг способом из одного источника предусматривают выполнение следующих последовательных мероприятий:</w:t>
      </w:r>
    </w:p>
    <w:p w:rsidR="00000000" w:rsidRDefault="0083242E">
      <w:pPr>
        <w:pStyle w:val="pj"/>
      </w:pPr>
      <w:r>
        <w:rPr>
          <w:rStyle w:val="s0"/>
        </w:rPr>
        <w:t>1) принятие решения з</w:t>
      </w:r>
      <w:r>
        <w:rPr>
          <w:rStyle w:val="s0"/>
        </w:rPr>
        <w:t>аказчиком о проведении закупок товаров, работ, услуг способом из одного источника с обоснованием применения данного способа закупок;</w:t>
      </w:r>
    </w:p>
    <w:p w:rsidR="00000000" w:rsidRDefault="0083242E">
      <w:pPr>
        <w:pStyle w:val="pj"/>
      </w:pPr>
      <w:r>
        <w:rPr>
          <w:rStyle w:val="s0"/>
        </w:rPr>
        <w:t>2) определение заказчиком организатора закупок для организации и проведения закупок товаров, работ, услуг способом из одного источника;</w:t>
      </w:r>
    </w:p>
    <w:p w:rsidR="00000000" w:rsidRDefault="0083242E">
      <w:pPr>
        <w:pStyle w:val="pj"/>
      </w:pPr>
      <w:r>
        <w:rPr>
          <w:rStyle w:val="s0"/>
        </w:rPr>
        <w:t>3) разработку заказчиком технической спецификации приобретаемых товаров, работ, услуг с определением условий, места и ср</w:t>
      </w:r>
      <w:r>
        <w:rPr>
          <w:rStyle w:val="s0"/>
        </w:rPr>
        <w:t>оков поставки товаров, выполнения работ, оказания услуг, условий и сроков оплаты;</w:t>
      </w:r>
    </w:p>
    <w:p w:rsidR="00000000" w:rsidRDefault="0083242E">
      <w:pPr>
        <w:pStyle w:val="pj"/>
      </w:pPr>
      <w:r>
        <w:rPr>
          <w:rStyle w:val="s0"/>
        </w:rPr>
        <w:t>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w:t>
      </w:r>
      <w:r>
        <w:rPr>
          <w:rStyle w:val="s0"/>
        </w:rPr>
        <w:t>ловий и сроков их оплаты;</w:t>
      </w:r>
    </w:p>
    <w:p w:rsidR="00000000" w:rsidRDefault="0083242E">
      <w:pPr>
        <w:pStyle w:val="pj"/>
      </w:pPr>
      <w:r>
        <w:rPr>
          <w:rStyle w:val="s0"/>
        </w:rPr>
        <w:t>5) направление организатором закупок потенциальному поставщику письменного приглашения принять участие в закупках;</w:t>
      </w:r>
    </w:p>
    <w:p w:rsidR="00000000" w:rsidRDefault="0083242E">
      <w:pPr>
        <w:pStyle w:val="pj"/>
      </w:pPr>
      <w:r>
        <w:rPr>
          <w:rStyle w:val="s0"/>
        </w:rPr>
        <w:t>6) рассмотрение заказчиком и организатором закупок, представленных потенциальным поставщиком, документов, подтвержд</w:t>
      </w:r>
      <w:r>
        <w:rPr>
          <w:rStyle w:val="s0"/>
        </w:rPr>
        <w:t xml:space="preserve">ающих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на основании подпункта 2) </w:t>
      </w:r>
      <w:hyperlink w:anchor="sub46600" w:history="1">
        <w:r>
          <w:rPr>
            <w:rStyle w:val="a4"/>
          </w:rPr>
          <w:t>пункта 466</w:t>
        </w:r>
      </w:hyperlink>
      <w:r>
        <w:rPr>
          <w:rStyle w:val="s0"/>
        </w:rPr>
        <w:t xml:space="preserve"> настоящих Правил, обоснования ц</w:t>
      </w:r>
      <w:r>
        <w:rPr>
          <w:rStyle w:val="s0"/>
        </w:rPr>
        <w:t>ены, предлагаемой им на участие в закупках способом из одного источника;</w:t>
      </w:r>
    </w:p>
    <w:p w:rsidR="00000000" w:rsidRDefault="0083242E">
      <w:pPr>
        <w:pStyle w:val="pj"/>
      </w:pPr>
      <w:r>
        <w:rPr>
          <w:rStyle w:val="s0"/>
        </w:rPr>
        <w:t xml:space="preserve">7) оформление организатором закупок протокола об итогах закупок способом из одного источника согласно </w:t>
      </w:r>
      <w:hyperlink w:anchor="sub42" w:history="1">
        <w:r>
          <w:rPr>
            <w:rStyle w:val="a4"/>
          </w:rPr>
          <w:t>приложению 42</w:t>
        </w:r>
      </w:hyperlink>
      <w:r>
        <w:rPr>
          <w:rStyle w:val="s0"/>
        </w:rPr>
        <w:t xml:space="preserve"> к настоящим Правилам.</w:t>
      </w:r>
    </w:p>
    <w:p w:rsidR="00000000" w:rsidRDefault="0083242E">
      <w:pPr>
        <w:pStyle w:val="pj"/>
      </w:pPr>
      <w:r>
        <w:rPr>
          <w:rStyle w:val="s0"/>
        </w:rPr>
        <w:t xml:space="preserve">8) представление </w:t>
      </w:r>
      <w:r>
        <w:rPr>
          <w:rStyle w:val="s0"/>
        </w:rPr>
        <w:t>организатором закупок протокола об итогах осуществления закупок товаров, работ, услуг способом из одного источника заказчику.</w:t>
      </w:r>
    </w:p>
    <w:p w:rsidR="00000000" w:rsidRDefault="0083242E">
      <w:pPr>
        <w:pStyle w:val="pj"/>
      </w:pPr>
      <w:r>
        <w:rPr>
          <w:rStyle w:val="s0"/>
        </w:rPr>
        <w:t xml:space="preserve">При осуществлении закупок способом из одного источника по основаниям, предусмотренным </w:t>
      </w:r>
      <w:hyperlink w:anchor="sub15500" w:history="1">
        <w:r>
          <w:rPr>
            <w:rStyle w:val="a4"/>
          </w:rPr>
          <w:t>пунктом 155</w:t>
        </w:r>
      </w:hyperlink>
      <w:r>
        <w:rPr>
          <w:rStyle w:val="s0"/>
        </w:rPr>
        <w:t xml:space="preserve"> н</w:t>
      </w:r>
      <w:r>
        <w:rPr>
          <w:rStyle w:val="s0"/>
        </w:rPr>
        <w:t xml:space="preserve">астоящих Правил, разработка организатором закупок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w:t>
      </w:r>
      <w:r>
        <w:rPr>
          <w:rStyle w:val="s0"/>
        </w:rPr>
        <w:t>место и срок поставки товара, выполнения работ, оказания услуг и условия их оплаты, предусмотренные в тендерной документации закупок способом тендера, признанных несостоявшимися.</w:t>
      </w:r>
    </w:p>
    <w:p w:rsidR="00000000" w:rsidRDefault="0083242E">
      <w:pPr>
        <w:pStyle w:val="pj"/>
      </w:pPr>
      <w:r>
        <w:rPr>
          <w:rStyle w:val="s0"/>
        </w:rPr>
        <w:t>470. Для разработки технической спецификации приобретаемых товаров, работ, ус</w:t>
      </w:r>
      <w:r>
        <w:rPr>
          <w:rStyle w:val="s0"/>
        </w:rPr>
        <w:t xml:space="preserve">луг организатор закупок в случае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w:t>
      </w:r>
      <w:hyperlink w:anchor="sub37300" w:history="1">
        <w:r>
          <w:rPr>
            <w:rStyle w:val="a4"/>
          </w:rPr>
          <w:t>пунктами 373 и 374</w:t>
        </w:r>
      </w:hyperlink>
      <w:r>
        <w:rPr>
          <w:rStyle w:val="s0"/>
        </w:rPr>
        <w:t xml:space="preserve"> настоящих Прав</w:t>
      </w:r>
      <w:r>
        <w:rPr>
          <w:rStyle w:val="s0"/>
        </w:rPr>
        <w:t>ил.</w:t>
      </w:r>
    </w:p>
    <w:p w:rsidR="00000000" w:rsidRDefault="0083242E">
      <w:pPr>
        <w:pStyle w:val="pj"/>
      </w:pPr>
      <w:r>
        <w:rPr>
          <w:rStyle w:val="s0"/>
        </w:rPr>
        <w:t>471. Организатор закупок в течение трех рабочих дней со дня принятия решения заказчика об осуществлении закупок способом из одного источника в письменной форме направляет потенциальному поставщику приглашение к участию в закупках.</w:t>
      </w:r>
    </w:p>
    <w:p w:rsidR="00000000" w:rsidRDefault="0083242E">
      <w:pPr>
        <w:pStyle w:val="pj"/>
      </w:pPr>
      <w:r>
        <w:rPr>
          <w:rStyle w:val="s0"/>
        </w:rPr>
        <w:t>472. В случаях, преду</w:t>
      </w:r>
      <w:r>
        <w:rPr>
          <w:rStyle w:val="s0"/>
        </w:rPr>
        <w:t xml:space="preserve">смотренных подпунктом 1) </w:t>
      </w:r>
      <w:hyperlink w:anchor="sub46500" w:history="1">
        <w:r>
          <w:rPr>
            <w:rStyle w:val="a4"/>
          </w:rPr>
          <w:t>пункта 465</w:t>
        </w:r>
      </w:hyperlink>
      <w:r>
        <w:rPr>
          <w:rStyle w:val="s0"/>
        </w:rPr>
        <w:t xml:space="preserve"> настоящих Правил, потенциальный поставщик, которому направляется запрос, определяется заказчиком.</w:t>
      </w:r>
    </w:p>
    <w:p w:rsidR="00000000" w:rsidRDefault="0083242E">
      <w:pPr>
        <w:pStyle w:val="pj"/>
      </w:pPr>
      <w:r>
        <w:rPr>
          <w:rStyle w:val="s0"/>
        </w:rPr>
        <w:t xml:space="preserve">473. В случае, предусмотренном подпунктом 2) </w:t>
      </w:r>
      <w:hyperlink w:anchor="sub46500" w:history="1">
        <w:r>
          <w:rPr>
            <w:rStyle w:val="a4"/>
          </w:rPr>
          <w:t>пункта 465</w:t>
        </w:r>
      </w:hyperlink>
      <w:r>
        <w:rPr>
          <w:rStyle w:val="s0"/>
        </w:rPr>
        <w:t xml:space="preserve"> наст</w:t>
      </w:r>
      <w:r>
        <w:rPr>
          <w:rStyle w:val="s0"/>
        </w:rPr>
        <w:t>оящих Правил, направляется запрос потенциальному поставщику, представившему тендерную заявку.</w:t>
      </w:r>
    </w:p>
    <w:p w:rsidR="00000000" w:rsidRDefault="0083242E">
      <w:pPr>
        <w:pStyle w:val="pj"/>
      </w:pPr>
      <w:r>
        <w:rPr>
          <w:rStyle w:val="s0"/>
        </w:rPr>
        <w:t>474. Информация, направляемая потенциальному поставщику об условии закупки из одного источника на основании признания закупок способом тендера несостоявшимися, до</w:t>
      </w:r>
      <w:r>
        <w:rPr>
          <w:rStyle w:val="s0"/>
        </w:rPr>
        <w:t>лжна соответствовать условиям тендерной документации тендера, признанного несостоявшимся.</w:t>
      </w:r>
    </w:p>
    <w:p w:rsidR="00000000" w:rsidRDefault="0083242E">
      <w:pPr>
        <w:pStyle w:val="pj"/>
      </w:pPr>
      <w:r>
        <w:rPr>
          <w:rStyle w:val="s0"/>
        </w:rPr>
        <w:t>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w:t>
      </w:r>
      <w:r>
        <w:rPr>
          <w:rStyle w:val="s0"/>
        </w:rPr>
        <w:t>я работ. Данные сроки могут превышать сроки, установленные в тендерной документации и проекте договора о закупках, но не более пятнадцати календарных дней.</w:t>
      </w:r>
    </w:p>
    <w:p w:rsidR="00000000" w:rsidRDefault="0083242E">
      <w:pPr>
        <w:pStyle w:val="pj"/>
      </w:pPr>
      <w:r>
        <w:rPr>
          <w:rStyle w:val="s0"/>
        </w:rPr>
        <w:t>475. В случае принятия предложения о поставке товаров, выполнении работ, оказании услуг, потенциальн</w:t>
      </w:r>
      <w:r>
        <w:rPr>
          <w:rStyle w:val="s0"/>
        </w:rPr>
        <w:t xml:space="preserve">ый поставщик в течение десяти календарных дней со дня получения приглашения к участию в закупках, представляет организатору закупок свое письменное согласие с приложением документов, подтверждающих его соответствие квалификационным требованиям, отсутствие </w:t>
      </w:r>
      <w:r>
        <w:rPr>
          <w:rStyle w:val="s0"/>
        </w:rPr>
        <w:t>ограничений, связанных с процессом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w:t>
      </w:r>
      <w:r>
        <w:rPr>
          <w:rStyle w:val="s0"/>
        </w:rPr>
        <w:t>полняемые работы, оказываемые услуги с его обоснованием.</w:t>
      </w:r>
    </w:p>
    <w:p w:rsidR="00000000" w:rsidRDefault="0083242E">
      <w:pPr>
        <w:pStyle w:val="pj"/>
      </w:pPr>
      <w:r>
        <w:rPr>
          <w:rStyle w:val="s0"/>
        </w:rPr>
        <w:t>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w:t>
      </w:r>
      <w:r>
        <w:rPr>
          <w:rStyle w:val="s0"/>
        </w:rPr>
        <w:t>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p w:rsidR="00000000" w:rsidRDefault="0083242E">
      <w:pPr>
        <w:pStyle w:val="pj"/>
      </w:pPr>
      <w:r>
        <w:rPr>
          <w:rStyle w:val="s0"/>
        </w:rPr>
        <w:t>Допускается несоответствие технической спецификации потенци</w:t>
      </w:r>
      <w:r>
        <w:rPr>
          <w:rStyle w:val="s0"/>
        </w:rPr>
        <w:t>ального поставщика технической спецификации, предложенной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w:t>
      </w:r>
      <w:r>
        <w:rPr>
          <w:rStyle w:val="s0"/>
        </w:rPr>
        <w:t>ие работ из лучших материалов.</w:t>
      </w:r>
    </w:p>
    <w:p w:rsidR="00000000" w:rsidRDefault="0083242E">
      <w:pPr>
        <w:pStyle w:val="pj"/>
      </w:pPr>
      <w:r>
        <w:rPr>
          <w:rStyle w:val="s0"/>
        </w:rPr>
        <w:t>476. Организатор закупок оформляет протокол об итогах осуществления закупок способом из одного источника, передаваемый для подписания заказчику, в котором должна содержаться следующая информация:</w:t>
      </w:r>
    </w:p>
    <w:p w:rsidR="00000000" w:rsidRDefault="0083242E">
      <w:pPr>
        <w:pStyle w:val="pj"/>
      </w:pPr>
      <w:r>
        <w:rPr>
          <w:rStyle w:val="s0"/>
        </w:rPr>
        <w:t>1) обоснование применения закупок товаров, работ, услуг способом из одного источника;</w:t>
      </w:r>
    </w:p>
    <w:p w:rsidR="00000000" w:rsidRDefault="0083242E">
      <w:pPr>
        <w:pStyle w:val="pj"/>
      </w:pPr>
      <w:r>
        <w:rPr>
          <w:rStyle w:val="s0"/>
        </w:rPr>
        <w:t>2) краткое описание товаров, работ, услуг, приобретаемых способом из одного источника;</w:t>
      </w:r>
    </w:p>
    <w:p w:rsidR="00000000" w:rsidRDefault="0083242E">
      <w:pPr>
        <w:pStyle w:val="pj"/>
      </w:pPr>
      <w:r>
        <w:rPr>
          <w:rStyle w:val="s0"/>
        </w:rPr>
        <w:t>3) о соответствии потенциального поставщика квалификационным требованиям;</w:t>
      </w:r>
    </w:p>
    <w:p w:rsidR="00000000" w:rsidRDefault="0083242E">
      <w:pPr>
        <w:pStyle w:val="pj"/>
      </w:pPr>
      <w:r>
        <w:rPr>
          <w:rStyle w:val="s0"/>
        </w:rPr>
        <w:t>4) наимен</w:t>
      </w:r>
      <w:r>
        <w:rPr>
          <w:rStyle w:val="s0"/>
        </w:rPr>
        <w:t>ование и местонахождение поставщика, с которым будет заключен договор о закупках товаров, работ, услуг, и цена такого договора.</w:t>
      </w:r>
    </w:p>
    <w:p w:rsidR="00000000" w:rsidRDefault="0083242E">
      <w:pPr>
        <w:pStyle w:val="pj"/>
      </w:pPr>
      <w:r>
        <w:rPr>
          <w:rStyle w:val="s0"/>
        </w:rPr>
        <w:t>Протокол об итогах закупок способом из одного источника подписывается работником, определенным первым руководителем организатора</w:t>
      </w:r>
      <w:r>
        <w:rPr>
          <w:rStyle w:val="s0"/>
        </w:rPr>
        <w:t>, не ниже заместителя первого руководителя.</w:t>
      </w:r>
    </w:p>
    <w:p w:rsidR="00000000" w:rsidRDefault="0083242E">
      <w:pPr>
        <w:pStyle w:val="pj"/>
      </w:pPr>
      <w:r>
        <w:rPr>
          <w:rStyle w:val="s0"/>
        </w:rPr>
        <w:t>477. В случае, если для осуществления закупок товаров, работ, услуг способом из одного источника были утверждены экспертная комиссия либо эксперт, к протоколу об итогах закупок товаров, работ, услуг прикладываетс</w:t>
      </w:r>
      <w:r>
        <w:rPr>
          <w:rStyle w:val="s0"/>
        </w:rPr>
        <w:t>я экспертное заключение.</w:t>
      </w:r>
    </w:p>
    <w:p w:rsidR="00000000" w:rsidRDefault="0083242E">
      <w:pPr>
        <w:pStyle w:val="pj"/>
      </w:pPr>
      <w:r>
        <w:rPr>
          <w:rStyle w:val="s0"/>
        </w:rPr>
        <w:t>478. Закупки способом из одного источника признаются не состоявшимися в случаях если:</w:t>
      </w:r>
    </w:p>
    <w:p w:rsidR="00000000" w:rsidRDefault="0083242E">
      <w:pPr>
        <w:pStyle w:val="pj"/>
      </w:pPr>
      <w:r>
        <w:rPr>
          <w:rStyle w:val="s0"/>
        </w:rPr>
        <w:t>1) цена на товары, работы, услуги, предложенная потенциальным поставщиком, превышает сумму, выделенную для осуществления данной закупки;</w:t>
      </w:r>
    </w:p>
    <w:p w:rsidR="00000000" w:rsidRDefault="0083242E">
      <w:pPr>
        <w:pStyle w:val="pj"/>
      </w:pPr>
      <w:r>
        <w:rPr>
          <w:rStyle w:val="s0"/>
        </w:rPr>
        <w:t>2) потен</w:t>
      </w:r>
      <w:r>
        <w:rPr>
          <w:rStyle w:val="s0"/>
        </w:rPr>
        <w:t>циальный поставщик не соответствует квалификационным требованиям;</w:t>
      </w:r>
    </w:p>
    <w:p w:rsidR="00000000" w:rsidRDefault="0083242E">
      <w:pPr>
        <w:pStyle w:val="pj"/>
      </w:pPr>
      <w:r>
        <w:rPr>
          <w:rStyle w:val="s0"/>
        </w:rPr>
        <w:t>3) потенциальный поставщик отказался от участия;</w:t>
      </w:r>
    </w:p>
    <w:p w:rsidR="00000000" w:rsidRDefault="0083242E">
      <w:pPr>
        <w:pStyle w:val="pj"/>
      </w:pPr>
      <w:r>
        <w:rPr>
          <w:rStyle w:val="s0"/>
        </w:rPr>
        <w:t>4) потенциальный поставщик представил техническую спецификацию, не соответствующую требованиям, установленным в технической спецификации зака</w:t>
      </w:r>
      <w:r>
        <w:rPr>
          <w:rStyle w:val="s0"/>
        </w:rPr>
        <w:t>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18" w:name="SUB47900"/>
      <w:bookmarkEnd w:id="118"/>
      <w:r>
        <w:rPr>
          <w:rStyle w:val="s1"/>
        </w:rPr>
        <w:t>Параграф 17. Договор о закупках. Заключение договора о закупках товаров, работ, услуг</w:t>
      </w:r>
    </w:p>
    <w:p w:rsidR="00000000" w:rsidRDefault="0083242E">
      <w:pPr>
        <w:pStyle w:val="pj"/>
      </w:pPr>
      <w:r>
        <w:rPr>
          <w:rStyle w:val="s0"/>
        </w:rPr>
        <w:t> </w:t>
      </w:r>
    </w:p>
    <w:p w:rsidR="00000000" w:rsidRDefault="0083242E">
      <w:pPr>
        <w:pStyle w:val="pj"/>
      </w:pPr>
      <w:r>
        <w:rPr>
          <w:rStyle w:val="s0"/>
        </w:rPr>
        <w:t xml:space="preserve">479. Заказчик в течение пяти рабочих дней со дня подведения итогов закупок направляет поставщику два экземпляра проекта договора о закупках, составленного в соответствии с типовым договором, согласно </w:t>
      </w:r>
      <w:hyperlink w:anchor="sub43" w:history="1">
        <w:r>
          <w:rPr>
            <w:rStyle w:val="a4"/>
          </w:rPr>
          <w:t>приложениям 43, 44 и 45</w:t>
        </w:r>
      </w:hyperlink>
      <w:r>
        <w:rPr>
          <w:rStyle w:val="s0"/>
        </w:rPr>
        <w:t xml:space="preserve"> к на</w:t>
      </w:r>
      <w:r>
        <w:rPr>
          <w:rStyle w:val="s0"/>
        </w:rPr>
        <w:t>стоящим Правилам, которые должны быть подписаны заказчиком и полистно запарафированы уполномоченным представителем заказчика.</w:t>
      </w:r>
    </w:p>
    <w:p w:rsidR="00000000" w:rsidRDefault="0083242E">
      <w:pPr>
        <w:pStyle w:val="pj"/>
      </w:pPr>
      <w:r>
        <w:rPr>
          <w:rStyle w:val="s0"/>
        </w:rPr>
        <w:t>480. Если потенциальный поставщик, определенный победителем, не подписал в течение тридцати календарных дней проект договора либо,</w:t>
      </w:r>
      <w:r>
        <w:rPr>
          <w:rStyle w:val="s0"/>
        </w:rPr>
        <w:t xml:space="preserve"> заключив договор, не внес обеспечение исполнения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который подписывается потенци</w:t>
      </w:r>
      <w:r>
        <w:rPr>
          <w:rStyle w:val="s0"/>
        </w:rPr>
        <w:t>альным поставщиком, занявшим второе место, в течение трех рабочих дней со дня представления ему проекта договора.</w:t>
      </w:r>
    </w:p>
    <w:p w:rsidR="00000000" w:rsidRDefault="0083242E">
      <w:pPr>
        <w:pStyle w:val="pj"/>
      </w:pPr>
      <w:r>
        <w:rPr>
          <w:rStyle w:val="s0"/>
        </w:rPr>
        <w:t>481. Если потенциальный поставщик, занявший второе место, не подписал в установленный срок подписанный заказчиком договор, заказчик осуществля</w:t>
      </w:r>
      <w:r>
        <w:rPr>
          <w:rStyle w:val="s0"/>
        </w:rPr>
        <w:t>ет повторные закупки.</w:t>
      </w:r>
    </w:p>
    <w:p w:rsidR="00000000" w:rsidRDefault="0083242E">
      <w:pPr>
        <w:pStyle w:val="pj"/>
      </w:pPr>
      <w:r>
        <w:rPr>
          <w:rStyle w:val="s0"/>
        </w:rPr>
        <w:t>482. Поставщик в течение десяти рабочих дней со дня заключения договора вносит обеспечение исполнения договора.</w:t>
      </w:r>
    </w:p>
    <w:p w:rsidR="00000000" w:rsidRDefault="0083242E">
      <w:pPr>
        <w:pStyle w:val="pj"/>
      </w:pPr>
      <w:r>
        <w:rPr>
          <w:rStyle w:val="s0"/>
        </w:rPr>
        <w:t>483. Обеспечение исполнения договора вносится поставщиком в качестве гарантии того, что он своевременно, полно и надлежащи</w:t>
      </w:r>
      <w:r>
        <w:rPr>
          <w:rStyle w:val="s0"/>
        </w:rPr>
        <w:t>м образом исполнит свои обязательства по заключенному с ним договору.</w:t>
      </w:r>
    </w:p>
    <w:p w:rsidR="00000000" w:rsidRDefault="0083242E">
      <w:pPr>
        <w:pStyle w:val="pj"/>
      </w:pPr>
      <w:r>
        <w:rPr>
          <w:rStyle w:val="s0"/>
        </w:rPr>
        <w:t>484. Размер обеспечения исполнения договора устанавливается организатором в размере трех процентов от общей суммы договора.</w:t>
      </w:r>
    </w:p>
    <w:p w:rsidR="00000000" w:rsidRDefault="0083242E">
      <w:pPr>
        <w:pStyle w:val="pj"/>
      </w:pPr>
      <w:r>
        <w:rPr>
          <w:rStyle w:val="s0"/>
        </w:rPr>
        <w:t>В случае, если договором предусмотрена выплата аванса, потенци</w:t>
      </w:r>
      <w:r>
        <w:rPr>
          <w:rStyle w:val="s0"/>
        </w:rPr>
        <w:t>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p w:rsidR="00000000" w:rsidRDefault="0083242E">
      <w:pPr>
        <w:pStyle w:val="pj"/>
      </w:pPr>
      <w:r>
        <w:rPr>
          <w:rStyle w:val="s0"/>
        </w:rPr>
        <w:t>По мере исполнения обязательств по договору заказчик по письменн</w:t>
      </w:r>
      <w:r>
        <w:rPr>
          <w:rStyle w:val="s0"/>
        </w:rPr>
        <w:t>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000000" w:rsidRDefault="0083242E">
      <w:pPr>
        <w:pStyle w:val="pj"/>
      </w:pPr>
      <w:r>
        <w:rPr>
          <w:rStyle w:val="s0"/>
        </w:rPr>
        <w:t xml:space="preserve">В случае заключения договора на основании </w:t>
      </w:r>
      <w:hyperlink w:anchor="sub28700" w:history="1">
        <w:r>
          <w:rPr>
            <w:rStyle w:val="a4"/>
          </w:rPr>
          <w:t>пункта 287</w:t>
        </w:r>
      </w:hyperlink>
      <w:r>
        <w:rPr>
          <w:rStyle w:val="s0"/>
        </w:rPr>
        <w:t xml:space="preserve"> настоящих Правил, заказчик </w:t>
      </w:r>
      <w:r>
        <w:rPr>
          <w:rStyle w:val="s0"/>
        </w:rPr>
        <w:t>устанавливает требование о внесении обеспечения аванса.</w:t>
      </w:r>
    </w:p>
    <w:p w:rsidR="00000000" w:rsidRDefault="0083242E">
      <w:pPr>
        <w:pStyle w:val="pji"/>
      </w:pPr>
      <w:r>
        <w:rPr>
          <w:rStyle w:val="s3"/>
        </w:rPr>
        <w:t xml:space="preserve">Правила дополнены пунктом 484-1 в соответствии с </w:t>
      </w:r>
      <w:hyperlink r:id="rId235" w:anchor="sub_id=348401" w:history="1">
        <w:r>
          <w:rPr>
            <w:rStyle w:val="a4"/>
            <w:i/>
            <w:iCs/>
          </w:rPr>
          <w:t>приказом</w:t>
        </w:r>
      </w:hyperlink>
      <w:r>
        <w:rPr>
          <w:rStyle w:val="s3"/>
        </w:rPr>
        <w:t xml:space="preserve"> Министра финансов РК от 17.04.24 г. № 218 (введен в действ</w:t>
      </w:r>
      <w:r>
        <w:rPr>
          <w:rStyle w:val="s3"/>
        </w:rPr>
        <w:t>ие с 29 апреля 2024 г.)</w:t>
      </w:r>
    </w:p>
    <w:p w:rsidR="00000000" w:rsidRDefault="0083242E">
      <w:pPr>
        <w:pStyle w:val="pj"/>
      </w:pPr>
      <w:r>
        <w:rPr>
          <w:rStyle w:val="s0"/>
        </w:rPr>
        <w:t>484-1.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w:t>
      </w:r>
      <w:r>
        <w:rPr>
          <w:rStyle w:val="s0"/>
        </w:rPr>
        <w:t>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p w:rsidR="00000000" w:rsidRDefault="0083242E">
      <w:pPr>
        <w:pStyle w:val="pj"/>
      </w:pPr>
      <w:r>
        <w:rPr>
          <w:rStyle w:val="s0"/>
        </w:rPr>
        <w:t>485. Поставщик выбирает один из следующих видов обеспечения исполнения договора:</w:t>
      </w:r>
    </w:p>
    <w:p w:rsidR="00000000" w:rsidRDefault="0083242E">
      <w:pPr>
        <w:pStyle w:val="pj"/>
      </w:pPr>
      <w:r>
        <w:rPr>
          <w:rStyle w:val="s0"/>
        </w:rPr>
        <w:t>1) гарантийный денежный взнос, который вносится на банковский счет заказчика;</w:t>
      </w:r>
    </w:p>
    <w:p w:rsidR="00000000" w:rsidRDefault="0083242E">
      <w:pPr>
        <w:pStyle w:val="pj"/>
      </w:pPr>
      <w:r>
        <w:rPr>
          <w:rStyle w:val="s0"/>
        </w:rPr>
        <w:t xml:space="preserve">2) банковскую гарантию согласно </w:t>
      </w:r>
      <w:hyperlink w:anchor="sub46" w:history="1">
        <w:r>
          <w:rPr>
            <w:rStyle w:val="a4"/>
          </w:rPr>
          <w:t>приложению 46</w:t>
        </w:r>
      </w:hyperlink>
      <w:r>
        <w:rPr>
          <w:rStyle w:val="s0"/>
        </w:rPr>
        <w:t xml:space="preserve"> к настоящим Правилам;</w:t>
      </w:r>
    </w:p>
    <w:p w:rsidR="00000000" w:rsidRDefault="0083242E">
      <w:pPr>
        <w:pStyle w:val="pj"/>
      </w:pPr>
      <w:r>
        <w:rPr>
          <w:rStyle w:val="s0"/>
        </w:rPr>
        <w:t>486.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000000" w:rsidRDefault="0083242E">
      <w:pPr>
        <w:pStyle w:val="pj"/>
      </w:pPr>
      <w:r>
        <w:rPr>
          <w:rStyle w:val="s0"/>
        </w:rPr>
        <w:t>487. Заказчик не использует гарантийный денежный взн</w:t>
      </w:r>
      <w:r>
        <w:rPr>
          <w:rStyle w:val="s0"/>
        </w:rPr>
        <w:t xml:space="preserve">ос, внесенный поставщиком, на цели, не предусмотренные </w:t>
      </w:r>
      <w:hyperlink r:id="rId236" w:history="1">
        <w:r>
          <w:rPr>
            <w:rStyle w:val="a4"/>
          </w:rPr>
          <w:t>Законом</w:t>
        </w:r>
      </w:hyperlink>
      <w:r>
        <w:rPr>
          <w:rStyle w:val="s0"/>
        </w:rPr>
        <w:t>.</w:t>
      </w:r>
    </w:p>
    <w:p w:rsidR="00000000" w:rsidRDefault="0083242E">
      <w:pPr>
        <w:pStyle w:val="pj"/>
      </w:pPr>
      <w:r>
        <w:rPr>
          <w:rStyle w:val="s0"/>
        </w:rPr>
        <w:t>488. Заказчик возвращает внесенное обеспечение исполнения договора поставщику в сроки, указанные в договоре, или в течение пяти</w:t>
      </w:r>
      <w:r>
        <w:rPr>
          <w:rStyle w:val="s0"/>
        </w:rPr>
        <w:t xml:space="preserve"> рабочих дней со дня полного и надлежащего исполнения поставщиком договорных обязательств.</w:t>
      </w:r>
    </w:p>
    <w:p w:rsidR="00000000" w:rsidRDefault="0083242E">
      <w:pPr>
        <w:pStyle w:val="pj"/>
      </w:pPr>
      <w:r>
        <w:rPr>
          <w:rStyle w:val="s0"/>
        </w:rPr>
        <w:t xml:space="preserve">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w:t>
      </w:r>
      <w:r>
        <w:rPr>
          <w:rStyle w:val="s0"/>
        </w:rPr>
        <w:t>дней со дня установления факта оплаты неустойки в доход заказчика.</w:t>
      </w:r>
    </w:p>
    <w:p w:rsidR="00000000" w:rsidRDefault="0083242E">
      <w:pPr>
        <w:pStyle w:val="pj"/>
      </w:pPr>
      <w:r>
        <w:rPr>
          <w:rStyle w:val="s0"/>
        </w:rPr>
        <w:t>489. Обеспечение исполнения договора не возвращается заказчиком поставщику в случае расторжения договора в связи с неисполнением поставщиком договорных обязательств и зачисляется в доход за</w:t>
      </w:r>
      <w:r>
        <w:rPr>
          <w:rStyle w:val="s0"/>
        </w:rPr>
        <w:t>казчика.</w:t>
      </w:r>
    </w:p>
    <w:p w:rsidR="00000000" w:rsidRDefault="0083242E">
      <w:pPr>
        <w:pStyle w:val="pj"/>
      </w:pPr>
      <w:r>
        <w:rPr>
          <w:rStyle w:val="s0"/>
        </w:rPr>
        <w:t>490.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w:t>
      </w:r>
      <w:r>
        <w:rPr>
          <w:rStyle w:val="s0"/>
        </w:rPr>
        <w:t>одательства Республики Казахстан.</w:t>
      </w:r>
    </w:p>
    <w:p w:rsidR="00000000" w:rsidRDefault="0083242E">
      <w:pPr>
        <w:pStyle w:val="pj"/>
      </w:pPr>
      <w:r>
        <w:rPr>
          <w:rStyle w:val="s0"/>
        </w:rPr>
        <w:t>491. Договор, заключенный с победителем закупок, включает в себя требования о представлении заказчику копий договоров, заключенных с субподрядчиками по выполнению работ либо соисполнителей по оказанию услуг, указанными поб</w:t>
      </w:r>
      <w:r>
        <w:rPr>
          <w:rStyle w:val="s0"/>
        </w:rPr>
        <w:t>едителем закупок в заявке на участие в тендере.</w:t>
      </w:r>
    </w:p>
    <w:p w:rsidR="00000000" w:rsidRDefault="0083242E">
      <w:pPr>
        <w:pStyle w:val="pj"/>
      </w:pPr>
      <w:r>
        <w:rPr>
          <w:rStyle w:val="s0"/>
        </w:rPr>
        <w:t xml:space="preserve">492. В случае заключения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в соответствии </w:t>
      </w:r>
      <w:r>
        <w:rPr>
          <w:rStyle w:val="s0"/>
        </w:rPr>
        <w:t xml:space="preserve">с </w:t>
      </w:r>
      <w:hyperlink r:id="rId237"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 определенного Правительством Республики Казахстан, с акционерными обществам</w:t>
      </w:r>
      <w:r>
        <w:rPr>
          <w:rStyle w:val="s0"/>
        </w:rPr>
        <w:t>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w:t>
      </w:r>
      <w:r>
        <w:rPr>
          <w:rStyle w:val="s0"/>
        </w:rPr>
        <w:t>е общества и хозяйственные товарищества осуществляют закупки в соответствии с требованиями настоящих Правил.</w:t>
      </w:r>
    </w:p>
    <w:p w:rsidR="00000000" w:rsidRDefault="0083242E">
      <w:pPr>
        <w:pStyle w:val="pj"/>
      </w:pPr>
      <w:r>
        <w:rPr>
          <w:rStyle w:val="s0"/>
        </w:rPr>
        <w:t> </w:t>
      </w:r>
    </w:p>
    <w:p w:rsidR="00000000" w:rsidRDefault="0083242E">
      <w:pPr>
        <w:pStyle w:val="pj"/>
      </w:pPr>
      <w:r>
        <w:t> </w:t>
      </w:r>
    </w:p>
    <w:p w:rsidR="00000000" w:rsidRDefault="0083242E">
      <w:pPr>
        <w:pStyle w:val="pc"/>
      </w:pPr>
      <w:bookmarkStart w:id="119" w:name="SUB49300"/>
      <w:bookmarkEnd w:id="119"/>
      <w:r>
        <w:rPr>
          <w:rStyle w:val="s1"/>
        </w:rPr>
        <w:t>Параграф 17. Исполнение договора о закупках товаров, работ, услуг</w:t>
      </w:r>
    </w:p>
    <w:p w:rsidR="00000000" w:rsidRDefault="0083242E">
      <w:pPr>
        <w:pStyle w:val="pj"/>
      </w:pPr>
      <w:r>
        <w:rPr>
          <w:rStyle w:val="s0"/>
        </w:rPr>
        <w:t> </w:t>
      </w:r>
    </w:p>
    <w:p w:rsidR="00000000" w:rsidRDefault="0083242E">
      <w:pPr>
        <w:pStyle w:val="pj"/>
      </w:pPr>
      <w:r>
        <w:rPr>
          <w:rStyle w:val="s0"/>
        </w:rPr>
        <w:t>493.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000000" w:rsidRDefault="0083242E">
      <w:pPr>
        <w:pStyle w:val="pj"/>
      </w:pPr>
      <w:r>
        <w:rPr>
          <w:rStyle w:val="s0"/>
        </w:rPr>
        <w:t>494. Договор считается исполненным при услов</w:t>
      </w:r>
      <w:r>
        <w:rPr>
          <w:rStyle w:val="s0"/>
        </w:rPr>
        <w:t>ии полного выполнения заказчиком и поставщиком принятых обязательств по указанному договору.</w:t>
      </w:r>
    </w:p>
    <w:p w:rsidR="00000000" w:rsidRDefault="0083242E">
      <w:pPr>
        <w:pStyle w:val="pji"/>
      </w:pPr>
      <w:r>
        <w:rPr>
          <w:rStyle w:val="s3"/>
        </w:rPr>
        <w:t>Нумерация параграфов приводится в соответствии с оригиналом</w:t>
      </w:r>
    </w:p>
    <w:p w:rsidR="00000000" w:rsidRDefault="0083242E">
      <w:pPr>
        <w:pStyle w:val="pj"/>
      </w:pPr>
      <w:r>
        <w:t> </w:t>
      </w:r>
    </w:p>
    <w:p w:rsidR="00000000" w:rsidRDefault="0083242E">
      <w:pPr>
        <w:pStyle w:val="pj"/>
      </w:pPr>
      <w:r>
        <w:rPr>
          <w:rStyle w:val="s0"/>
        </w:rPr>
        <w:t> </w:t>
      </w:r>
    </w:p>
    <w:p w:rsidR="00000000" w:rsidRDefault="0083242E">
      <w:pPr>
        <w:pStyle w:val="pc"/>
      </w:pPr>
      <w:bookmarkStart w:id="120" w:name="SUB49500"/>
      <w:bookmarkEnd w:id="120"/>
      <w:r>
        <w:rPr>
          <w:rStyle w:val="s1"/>
        </w:rPr>
        <w:t>Глава 17. Согласительная комиссия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Параграф 1. Состав и порядок формирования согласительной коми</w:t>
      </w:r>
      <w:r>
        <w:rPr>
          <w:rStyle w:val="s1"/>
        </w:rPr>
        <w:t>ссии</w:t>
      </w:r>
    </w:p>
    <w:p w:rsidR="00000000" w:rsidRDefault="0083242E">
      <w:pPr>
        <w:pStyle w:val="pj"/>
      </w:pPr>
      <w:r>
        <w:rPr>
          <w:rStyle w:val="s0"/>
        </w:rPr>
        <w:t> </w:t>
      </w:r>
    </w:p>
    <w:p w:rsidR="00000000" w:rsidRDefault="0083242E">
      <w:pPr>
        <w:pStyle w:val="pj"/>
      </w:pPr>
      <w:r>
        <w:rPr>
          <w:rStyle w:val="s0"/>
        </w:rPr>
        <w:t>495. Согласительная комиссия - постоянно действующий коллегиальный орган, создаваемый заказчиком, рассматривающий обращения потенциальных поставщиков, уклонившихся от заключения договора и включенных в реестр недобросовестных участников закупок (дал</w:t>
      </w:r>
      <w:r>
        <w:rPr>
          <w:rStyle w:val="s0"/>
        </w:rPr>
        <w:t>ее - Комиссия).</w:t>
      </w:r>
    </w:p>
    <w:p w:rsidR="00000000" w:rsidRDefault="0083242E">
      <w:pPr>
        <w:pStyle w:val="pj"/>
      </w:pPr>
      <w:r>
        <w:rPr>
          <w:rStyle w:val="s0"/>
        </w:rPr>
        <w:t>496. В состав Комиссии входят представители заказчика,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w:t>
      </w:r>
    </w:p>
    <w:p w:rsidR="00000000" w:rsidRDefault="0083242E">
      <w:pPr>
        <w:pStyle w:val="pj"/>
      </w:pPr>
      <w:r>
        <w:rPr>
          <w:rStyle w:val="s0"/>
        </w:rPr>
        <w:t>497</w:t>
      </w:r>
      <w:r>
        <w:rPr>
          <w:rStyle w:val="s0"/>
        </w:rPr>
        <w:t>. Состав Комиссии утверждается приказом первого руководителя заказчика и составляет не менее 5 (пяти) членов.</w:t>
      </w:r>
    </w:p>
    <w:p w:rsidR="00000000" w:rsidRDefault="0083242E">
      <w:pPr>
        <w:pStyle w:val="pj"/>
      </w:pPr>
      <w:r>
        <w:rPr>
          <w:rStyle w:val="s0"/>
        </w:rPr>
        <w:t>498. В состав Комиссии входят:</w:t>
      </w:r>
    </w:p>
    <w:p w:rsidR="00000000" w:rsidRDefault="0083242E">
      <w:pPr>
        <w:pStyle w:val="pj"/>
      </w:pPr>
      <w:r>
        <w:rPr>
          <w:rStyle w:val="s0"/>
        </w:rPr>
        <w:t>- председатель Комиссии;</w:t>
      </w:r>
    </w:p>
    <w:p w:rsidR="00000000" w:rsidRDefault="0083242E">
      <w:pPr>
        <w:pStyle w:val="pj"/>
      </w:pPr>
      <w:r>
        <w:rPr>
          <w:rStyle w:val="s0"/>
        </w:rPr>
        <w:t>- заместитель председателя Комиссии;</w:t>
      </w:r>
    </w:p>
    <w:p w:rsidR="00000000" w:rsidRDefault="0083242E">
      <w:pPr>
        <w:pStyle w:val="pj"/>
      </w:pPr>
      <w:r>
        <w:rPr>
          <w:rStyle w:val="s0"/>
        </w:rPr>
        <w:t>- члены Комиссии.</w:t>
      </w:r>
    </w:p>
    <w:p w:rsidR="00000000" w:rsidRDefault="0083242E">
      <w:pPr>
        <w:pStyle w:val="pj"/>
      </w:pPr>
      <w:r>
        <w:rPr>
          <w:rStyle w:val="s0"/>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rsidR="00000000" w:rsidRDefault="0083242E">
      <w:pPr>
        <w:pStyle w:val="pj"/>
      </w:pPr>
      <w:r>
        <w:rPr>
          <w:rStyle w:val="s0"/>
        </w:rPr>
        <w:t>В состав Комиссии избираются лица на основе профессиональной деятельности в закупках.</w:t>
      </w:r>
    </w:p>
    <w:p w:rsidR="00000000" w:rsidRDefault="0083242E">
      <w:pPr>
        <w:pStyle w:val="pj"/>
      </w:pPr>
      <w:r>
        <w:rPr>
          <w:rStyle w:val="s0"/>
        </w:rPr>
        <w:t>499. Руководство де</w:t>
      </w:r>
      <w:r>
        <w:rPr>
          <w:rStyle w:val="s0"/>
        </w:rPr>
        <w:t>ятельностью Комиссии осуществляется председателем Комиссии. В отсутствие председателя Комиссии его функции выполняет заместитель председателя Комиссии.</w:t>
      </w:r>
    </w:p>
    <w:p w:rsidR="00000000" w:rsidRDefault="0083242E">
      <w:pPr>
        <w:pStyle w:val="pj"/>
      </w:pPr>
      <w:r>
        <w:rPr>
          <w:rStyle w:val="s0"/>
        </w:rPr>
        <w:t>500. Председатель Комиссии в пределах своих полномочий:</w:t>
      </w:r>
    </w:p>
    <w:p w:rsidR="00000000" w:rsidRDefault="0083242E">
      <w:pPr>
        <w:pStyle w:val="pj"/>
      </w:pPr>
      <w:r>
        <w:rPr>
          <w:rStyle w:val="s0"/>
        </w:rPr>
        <w:t>- осуществляет общее руководство деятельностью К</w:t>
      </w:r>
      <w:r>
        <w:rPr>
          <w:rStyle w:val="s0"/>
        </w:rPr>
        <w:t>омиссии;</w:t>
      </w:r>
    </w:p>
    <w:p w:rsidR="00000000" w:rsidRDefault="0083242E">
      <w:pPr>
        <w:pStyle w:val="pj"/>
      </w:pPr>
      <w:r>
        <w:rPr>
          <w:rStyle w:val="s0"/>
        </w:rPr>
        <w:t>- назначает дату заседания Комиссии;</w:t>
      </w:r>
    </w:p>
    <w:p w:rsidR="00000000" w:rsidRDefault="0083242E">
      <w:pPr>
        <w:pStyle w:val="pj"/>
      </w:pPr>
      <w:r>
        <w:rPr>
          <w:rStyle w:val="s0"/>
        </w:rPr>
        <w:t>- утверждает повестку дня заседания Комиссии;</w:t>
      </w:r>
    </w:p>
    <w:p w:rsidR="00000000" w:rsidRDefault="0083242E">
      <w:pPr>
        <w:pStyle w:val="pj"/>
      </w:pPr>
      <w:r>
        <w:rPr>
          <w:rStyle w:val="s0"/>
        </w:rPr>
        <w:t>- подписывает протоколы заседаний Комиссии;</w:t>
      </w:r>
    </w:p>
    <w:p w:rsidR="00000000" w:rsidRDefault="0083242E">
      <w:pPr>
        <w:pStyle w:val="pj"/>
      </w:pPr>
      <w:r>
        <w:rPr>
          <w:rStyle w:val="s0"/>
        </w:rPr>
        <w:t>- выполняет иные функции, предусмотренные настоящими Правилами.</w:t>
      </w:r>
    </w:p>
    <w:p w:rsidR="00000000" w:rsidRDefault="0083242E">
      <w:pPr>
        <w:pStyle w:val="pj"/>
      </w:pPr>
      <w:r>
        <w:rPr>
          <w:rStyle w:val="s0"/>
        </w:rPr>
        <w:t xml:space="preserve">501. Заместитель председателя Комиссии и члены Комиссии </w:t>
      </w:r>
      <w:r>
        <w:rPr>
          <w:rStyle w:val="s0"/>
        </w:rPr>
        <w:t>в пределах своих полномочий:</w:t>
      </w:r>
    </w:p>
    <w:p w:rsidR="00000000" w:rsidRDefault="0083242E">
      <w:pPr>
        <w:pStyle w:val="pj"/>
      </w:pPr>
      <w:r>
        <w:rPr>
          <w:rStyle w:val="s0"/>
        </w:rPr>
        <w:t>- участвуют в заседаниях Комиссии;</w:t>
      </w:r>
    </w:p>
    <w:p w:rsidR="00000000" w:rsidRDefault="0083242E">
      <w:pPr>
        <w:pStyle w:val="pj"/>
      </w:pPr>
      <w:r>
        <w:rPr>
          <w:rStyle w:val="s0"/>
        </w:rPr>
        <w:t>- при невозможности участия в заседании извещают об этом секретаря Комиссии;</w:t>
      </w:r>
    </w:p>
    <w:p w:rsidR="00000000" w:rsidRDefault="0083242E">
      <w:pPr>
        <w:pStyle w:val="pj"/>
      </w:pPr>
      <w:r>
        <w:rPr>
          <w:rStyle w:val="s0"/>
        </w:rPr>
        <w:t>- запрашивают от заказчика, заявителя, оператора информационной системы электронных закупок и других организаций ин</w:t>
      </w:r>
      <w:r>
        <w:rPr>
          <w:rStyle w:val="s0"/>
        </w:rPr>
        <w:t>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реестра недобросовестных участников закупок;</w:t>
      </w:r>
    </w:p>
    <w:p w:rsidR="00000000" w:rsidRDefault="0083242E">
      <w:pPr>
        <w:pStyle w:val="pj"/>
      </w:pPr>
      <w:r>
        <w:rPr>
          <w:rStyle w:val="s0"/>
        </w:rPr>
        <w:t>- участвуют в голосовании при принятии решений;</w:t>
      </w:r>
    </w:p>
    <w:p w:rsidR="00000000" w:rsidRDefault="0083242E">
      <w:pPr>
        <w:pStyle w:val="pj"/>
      </w:pPr>
      <w:r>
        <w:rPr>
          <w:rStyle w:val="s0"/>
        </w:rPr>
        <w:t xml:space="preserve">- в случае </w:t>
      </w:r>
      <w:r>
        <w:rPr>
          <w:rStyle w:val="s0"/>
        </w:rPr>
        <w:t>необходимости представляют замечания и предложения по вопросам, относящимся к компетенции Комиссии;</w:t>
      </w:r>
    </w:p>
    <w:p w:rsidR="00000000" w:rsidRDefault="0083242E">
      <w:pPr>
        <w:pStyle w:val="pj"/>
      </w:pPr>
      <w:r>
        <w:rPr>
          <w:rStyle w:val="s0"/>
        </w:rPr>
        <w:t>- участвуют в обсуждении и выработке решений по вопросам, вынесенным на рассмотрение Комиссии.</w:t>
      </w:r>
    </w:p>
    <w:p w:rsidR="00000000" w:rsidRDefault="0083242E">
      <w:pPr>
        <w:pStyle w:val="pj"/>
      </w:pPr>
      <w:r>
        <w:rPr>
          <w:rStyle w:val="s0"/>
        </w:rPr>
        <w:t>502. Председатель Комиссии, заместитель председателя Комиссии</w:t>
      </w:r>
      <w:r>
        <w:rPr>
          <w:rStyle w:val="s0"/>
        </w:rPr>
        <w:t xml:space="preserve"> и члены Комиссии несут персональную ответственность за выполнение возложенных на Комиссию задач.</w:t>
      </w:r>
    </w:p>
    <w:p w:rsidR="00000000" w:rsidRDefault="0083242E">
      <w:pPr>
        <w:pStyle w:val="pj"/>
      </w:pPr>
      <w:r>
        <w:rPr>
          <w:rStyle w:val="s0"/>
        </w:rPr>
        <w:t>503. Секретарь Комиссии:</w:t>
      </w:r>
    </w:p>
    <w:p w:rsidR="00000000" w:rsidRDefault="0083242E">
      <w:pPr>
        <w:pStyle w:val="pj"/>
      </w:pPr>
      <w:r>
        <w:rPr>
          <w:rStyle w:val="s0"/>
        </w:rPr>
        <w:t>- формирует повестку дня заседания Комиссии;</w:t>
      </w:r>
    </w:p>
    <w:p w:rsidR="00000000" w:rsidRDefault="0083242E">
      <w:pPr>
        <w:pStyle w:val="pj"/>
      </w:pPr>
      <w:r>
        <w:rPr>
          <w:rStyle w:val="s0"/>
        </w:rPr>
        <w:t>- ведет и оформляет протокол заседания Комиссии;</w:t>
      </w:r>
    </w:p>
    <w:p w:rsidR="00000000" w:rsidRDefault="0083242E">
      <w:pPr>
        <w:pStyle w:val="pj"/>
      </w:pPr>
      <w:r>
        <w:rPr>
          <w:rStyle w:val="s0"/>
        </w:rPr>
        <w:t>- обеспечивает Комиссию документами (ма</w:t>
      </w:r>
      <w:r>
        <w:rPr>
          <w:rStyle w:val="s0"/>
        </w:rPr>
        <w:t>териалами) по вопросам, рассматриваемым Комиссией;</w:t>
      </w:r>
    </w:p>
    <w:p w:rsidR="00000000" w:rsidRDefault="0083242E">
      <w:pPr>
        <w:pStyle w:val="pj"/>
      </w:pPr>
      <w:r>
        <w:rPr>
          <w:rStyle w:val="s0"/>
        </w:rPr>
        <w:t>- обеспечивает своевременную подготовку всех необходимых материалов к очередному заседанию Комиссии;</w:t>
      </w:r>
    </w:p>
    <w:p w:rsidR="00000000" w:rsidRDefault="0083242E">
      <w:pPr>
        <w:pStyle w:val="pj"/>
      </w:pPr>
      <w:r>
        <w:rPr>
          <w:rStyle w:val="s0"/>
        </w:rPr>
        <w:t>- обеспечивает сохранность документов Комиссии.</w:t>
      </w:r>
    </w:p>
    <w:p w:rsidR="00000000" w:rsidRDefault="0083242E">
      <w:pPr>
        <w:pStyle w:val="pj"/>
      </w:pPr>
      <w:r>
        <w:rPr>
          <w:rStyle w:val="s0"/>
        </w:rPr>
        <w:t>Секретарь Комиссии не является ее членом и не имеет прав</w:t>
      </w:r>
      <w:r>
        <w:rPr>
          <w:rStyle w:val="s0"/>
        </w:rPr>
        <w:t>а голоса при принятии Комиссией решений.</w:t>
      </w:r>
    </w:p>
    <w:p w:rsidR="00000000" w:rsidRDefault="0083242E">
      <w:pPr>
        <w:pStyle w:val="pj"/>
      </w:pPr>
      <w:r>
        <w:rPr>
          <w:rStyle w:val="s0"/>
        </w:rPr>
        <w:t>504. Заседание Комиссии считается правомочным, если на нем присутствует не менее половины от общего числа членов Комиссии.</w:t>
      </w:r>
    </w:p>
    <w:p w:rsidR="00000000" w:rsidRDefault="0083242E">
      <w:pPr>
        <w:pStyle w:val="pj"/>
      </w:pPr>
      <w:r>
        <w:rPr>
          <w:rStyle w:val="s0"/>
        </w:rPr>
        <w:t>505. Заседание Комиссии проводится в очном либо заочном порядке. В случае необходимости пров</w:t>
      </w:r>
      <w:r>
        <w:rPr>
          <w:rStyle w:val="s0"/>
        </w:rPr>
        <w:t>одится дистанционное заседание.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21" w:name="SUB50600"/>
      <w:bookmarkEnd w:id="121"/>
      <w:r>
        <w:rPr>
          <w:rStyle w:val="s1"/>
        </w:rPr>
        <w:t>Параграф 2. Порядок подачи обращения</w:t>
      </w:r>
    </w:p>
    <w:p w:rsidR="00000000" w:rsidRDefault="0083242E">
      <w:pPr>
        <w:pStyle w:val="pj"/>
      </w:pPr>
      <w:r>
        <w:rPr>
          <w:rStyle w:val="s0"/>
        </w:rPr>
        <w:t> </w:t>
      </w:r>
    </w:p>
    <w:p w:rsidR="00000000" w:rsidRDefault="0083242E">
      <w:pPr>
        <w:pStyle w:val="pj"/>
      </w:pPr>
      <w:r>
        <w:rPr>
          <w:rStyle w:val="s0"/>
        </w:rPr>
        <w:t>506. Заявитель обращается в Комиссию в письменном (бумажном) или электронном виде посредством веб-портала.</w:t>
      </w:r>
    </w:p>
    <w:p w:rsidR="00000000" w:rsidRDefault="0083242E">
      <w:pPr>
        <w:pStyle w:val="pj"/>
      </w:pPr>
      <w:r>
        <w:rPr>
          <w:rStyle w:val="s0"/>
        </w:rPr>
        <w:t>507. В обращении указываются:</w:t>
      </w:r>
    </w:p>
    <w:p w:rsidR="00000000" w:rsidRDefault="0083242E">
      <w:pPr>
        <w:pStyle w:val="pj"/>
      </w:pPr>
      <w:r>
        <w:rPr>
          <w:rStyle w:val="s0"/>
        </w:rPr>
        <w:t>1) наименование органа, рассматривающего обращение;</w:t>
      </w:r>
    </w:p>
    <w:p w:rsidR="00000000" w:rsidRDefault="0083242E">
      <w:pPr>
        <w:pStyle w:val="pj"/>
      </w:pPr>
      <w:r>
        <w:rPr>
          <w:rStyle w:val="s0"/>
        </w:rPr>
        <w:t>2) фамилия, имя, отчество (при наличии)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w:t>
      </w:r>
      <w:r>
        <w:rPr>
          <w:rStyle w:val="s0"/>
        </w:rPr>
        <w:t>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rsidR="00000000" w:rsidRDefault="0083242E">
      <w:pPr>
        <w:pStyle w:val="pj"/>
      </w:pPr>
      <w:r>
        <w:rPr>
          <w:rStyle w:val="s0"/>
        </w:rPr>
        <w:t>3) адрес фактического местонахождения (проживания) физического лица, осуществляющего предпринимател</w:t>
      </w:r>
      <w:r>
        <w:rPr>
          <w:rStyle w:val="s0"/>
        </w:rPr>
        <w:t>ьскую деятельность, или места нахождения юридического лица;</w:t>
      </w:r>
    </w:p>
    <w:p w:rsidR="00000000" w:rsidRDefault="0083242E">
      <w:pPr>
        <w:pStyle w:val="pj"/>
      </w:pPr>
      <w:r>
        <w:rPr>
          <w:rStyle w:val="s0"/>
        </w:rPr>
        <w:t>4) обстоятельства, на которых заявитель основывает свои требования;</w:t>
      </w:r>
    </w:p>
    <w:p w:rsidR="00000000" w:rsidRDefault="0083242E">
      <w:pPr>
        <w:pStyle w:val="pj"/>
      </w:pPr>
      <w:r>
        <w:rPr>
          <w:rStyle w:val="s0"/>
        </w:rPr>
        <w:t>5) дата подачи обращения;</w:t>
      </w:r>
    </w:p>
    <w:p w:rsidR="00000000" w:rsidRDefault="0083242E">
      <w:pPr>
        <w:pStyle w:val="pj"/>
      </w:pPr>
      <w:r>
        <w:rPr>
          <w:rStyle w:val="s0"/>
        </w:rPr>
        <w:t>6) перечень прилагаемых к обращению документов;</w:t>
      </w:r>
    </w:p>
    <w:p w:rsidR="00000000" w:rsidRDefault="0083242E">
      <w:pPr>
        <w:pStyle w:val="pj"/>
      </w:pPr>
      <w:r>
        <w:rPr>
          <w:rStyle w:val="s0"/>
        </w:rPr>
        <w:t>7) иные сведения, относящиеся к предмету обращения.</w:t>
      </w:r>
    </w:p>
    <w:p w:rsidR="00000000" w:rsidRDefault="0083242E">
      <w:pPr>
        <w:pStyle w:val="pj"/>
      </w:pPr>
      <w:r>
        <w:rPr>
          <w:rStyle w:val="s0"/>
        </w:rPr>
        <w:t>50</w:t>
      </w:r>
      <w:r>
        <w:rPr>
          <w:rStyle w:val="s0"/>
        </w:rPr>
        <w:t>8. К обращению прилагаются следующие документы:</w:t>
      </w:r>
    </w:p>
    <w:p w:rsidR="00000000" w:rsidRDefault="0083242E">
      <w:pPr>
        <w:pStyle w:val="pj"/>
      </w:pPr>
      <w:r>
        <w:rPr>
          <w:rStyle w:val="s0"/>
        </w:rPr>
        <w:t>1) документы, подтверждающие обоснованность обращения;</w:t>
      </w:r>
    </w:p>
    <w:p w:rsidR="00000000" w:rsidRDefault="0083242E">
      <w:pPr>
        <w:pStyle w:val="pj"/>
      </w:pPr>
      <w:r>
        <w:rPr>
          <w:rStyle w:val="s0"/>
        </w:rPr>
        <w:t>2) документ(ы), подтверждающий(ие) право подписания обращения уполномоченным лицом заявителя (не предоставляется в случае, если обращение подписано первы</w:t>
      </w:r>
      <w:r>
        <w:rPr>
          <w:rStyle w:val="s0"/>
        </w:rPr>
        <w:t>м руководителем заявителя);</w:t>
      </w:r>
    </w:p>
    <w:p w:rsidR="00000000" w:rsidRDefault="0083242E">
      <w:pPr>
        <w:pStyle w:val="pj"/>
      </w:pPr>
      <w:r>
        <w:rPr>
          <w:rStyle w:val="s0"/>
        </w:rPr>
        <w:t>509. Анонимные обращения не рассматриваются.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22" w:name="SUB51000"/>
      <w:bookmarkEnd w:id="122"/>
      <w:r>
        <w:rPr>
          <w:rStyle w:val="s1"/>
        </w:rPr>
        <w:t>Параграф 3. Порядок рассмотрения обращения</w:t>
      </w:r>
    </w:p>
    <w:p w:rsidR="00000000" w:rsidRDefault="0083242E">
      <w:pPr>
        <w:pStyle w:val="pj"/>
      </w:pPr>
      <w:r>
        <w:rPr>
          <w:rStyle w:val="s0"/>
        </w:rPr>
        <w:t> </w:t>
      </w:r>
    </w:p>
    <w:p w:rsidR="00000000" w:rsidRDefault="0083242E">
      <w:pPr>
        <w:pStyle w:val="pj"/>
      </w:pPr>
      <w:r>
        <w:rPr>
          <w:rStyle w:val="s0"/>
        </w:rPr>
        <w:t>510. Обращение заявителя рассматривается в срок не более 10 (десяти) рабочих дней с момента регистрации обращения заказчиком.</w:t>
      </w:r>
    </w:p>
    <w:p w:rsidR="00000000" w:rsidRDefault="0083242E">
      <w:pPr>
        <w:pStyle w:val="pj"/>
      </w:pPr>
      <w:r>
        <w:rPr>
          <w:rStyle w:val="s0"/>
        </w:rPr>
        <w:t>511. Ком</w:t>
      </w:r>
      <w:r>
        <w:rPr>
          <w:rStyle w:val="s0"/>
        </w:rPr>
        <w:t>иссия при необходимости запрашивает пояснения по изложенным в обращении доводам заявителя у заказчика.</w:t>
      </w:r>
    </w:p>
    <w:p w:rsidR="00000000" w:rsidRDefault="0083242E">
      <w:pPr>
        <w:pStyle w:val="pj"/>
      </w:pPr>
      <w:r>
        <w:rPr>
          <w:rStyle w:val="s0"/>
        </w:rPr>
        <w:t>512. Заказчик представляет ответ на запрос в течение 3 (трех) рабочих дней со дня его поступления.</w:t>
      </w:r>
    </w:p>
    <w:p w:rsidR="00000000" w:rsidRDefault="0083242E">
      <w:pPr>
        <w:pStyle w:val="pj"/>
      </w:pPr>
      <w:r>
        <w:rPr>
          <w:rStyle w:val="s0"/>
        </w:rPr>
        <w:t>513. Секретарь Комиссии в течение 2 (двух) рабочих дне</w:t>
      </w:r>
      <w:r>
        <w:rPr>
          <w:rStyle w:val="s0"/>
        </w:rPr>
        <w:t>й со дня поступления материалов в Комиссию:</w:t>
      </w:r>
    </w:p>
    <w:p w:rsidR="00000000" w:rsidRDefault="0083242E">
      <w:pPr>
        <w:pStyle w:val="pj"/>
      </w:pPr>
      <w:r>
        <w:rPr>
          <w:rStyle w:val="s0"/>
        </w:rPr>
        <w:t>- формирует повестку дня заседания Комиссии и направляет ее на утверждение председателю Комиссии;</w:t>
      </w:r>
    </w:p>
    <w:p w:rsidR="00000000" w:rsidRDefault="0083242E">
      <w:pPr>
        <w:pStyle w:val="pj"/>
      </w:pPr>
      <w:r>
        <w:rPr>
          <w:rStyle w:val="s0"/>
        </w:rPr>
        <w:t>- направляет членам Комиссии для рассмотрения представленные материалы, а также утвержденную повестку дня заседани</w:t>
      </w:r>
      <w:r>
        <w:rPr>
          <w:rStyle w:val="s0"/>
        </w:rPr>
        <w:t>я Комиссии.</w:t>
      </w:r>
    </w:p>
    <w:p w:rsidR="00000000" w:rsidRDefault="0083242E">
      <w:pPr>
        <w:pStyle w:val="pj"/>
      </w:pPr>
      <w:r>
        <w:rPr>
          <w:rStyle w:val="s0"/>
        </w:rPr>
        <w:t>Ознакомление с материалами, выносимыми на рассмотрение Комиссии, проводится посредством системы электронного документооборота или корпоративной электронной почты.</w:t>
      </w:r>
    </w:p>
    <w:p w:rsidR="00000000" w:rsidRDefault="0083242E">
      <w:pPr>
        <w:pStyle w:val="pj"/>
      </w:pPr>
      <w:r>
        <w:rPr>
          <w:rStyle w:val="s0"/>
        </w:rPr>
        <w:t>514. Комиссия рассматривает обращение и выносит решение в течение 10 (десяти) раб</w:t>
      </w:r>
      <w:r>
        <w:rPr>
          <w:rStyle w:val="s0"/>
        </w:rPr>
        <w:t>очих дней со дня поступления материалов на рассмотрение Комиссии.</w:t>
      </w:r>
    </w:p>
    <w:p w:rsidR="00000000" w:rsidRDefault="0083242E">
      <w:pPr>
        <w:pStyle w:val="pj"/>
      </w:pPr>
      <w:r>
        <w:rPr>
          <w:rStyle w:val="s0"/>
        </w:rPr>
        <w:t>515.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rsidR="00000000" w:rsidRDefault="0083242E">
      <w:pPr>
        <w:pStyle w:val="pj"/>
      </w:pPr>
      <w:r>
        <w:rPr>
          <w:rStyle w:val="s0"/>
        </w:rPr>
        <w:t>Каждый член Комиссии вправе письменно выразить свое особое мнение по принятому решению.</w:t>
      </w:r>
    </w:p>
    <w:p w:rsidR="00000000" w:rsidRDefault="0083242E">
      <w:pPr>
        <w:pStyle w:val="pj"/>
      </w:pPr>
      <w:r>
        <w:rPr>
          <w:rStyle w:val="s0"/>
        </w:rPr>
        <w:t>Член Комиссии не передает право голоса другому лицу.</w:t>
      </w:r>
    </w:p>
    <w:p w:rsidR="00000000" w:rsidRDefault="0083242E">
      <w:pPr>
        <w:pStyle w:val="pj"/>
      </w:pPr>
      <w:r>
        <w:rPr>
          <w:rStyle w:val="s0"/>
        </w:rPr>
        <w:t xml:space="preserve">516. Итоги заседания и решение Комиссии оформляются в виде протокола согласно </w:t>
      </w:r>
      <w:hyperlink w:anchor="sub47" w:history="1">
        <w:r>
          <w:rPr>
            <w:rStyle w:val="a4"/>
          </w:rPr>
          <w:t>приложению 47</w:t>
        </w:r>
      </w:hyperlink>
      <w:r>
        <w:rPr>
          <w:rStyle w:val="s0"/>
        </w:rPr>
        <w:t xml:space="preserve"> к настоящим Правилам, который подписывается председателем Комиссии, заместителем председателя Комиссии, членами Комиссии и секретарем Комиссии.</w:t>
      </w:r>
    </w:p>
    <w:p w:rsidR="00000000" w:rsidRDefault="0083242E">
      <w:pPr>
        <w:pStyle w:val="pj"/>
      </w:pPr>
      <w:r>
        <w:rPr>
          <w:rStyle w:val="s0"/>
        </w:rPr>
        <w:t>517. Решения Комиссии являются обязательными для исполнения.</w:t>
      </w:r>
    </w:p>
    <w:p w:rsidR="00000000" w:rsidRDefault="0083242E">
      <w:pPr>
        <w:pStyle w:val="pj"/>
      </w:pPr>
      <w:r>
        <w:rPr>
          <w:rStyle w:val="s0"/>
        </w:rPr>
        <w:t>518. Протоколы заседаний Комиссии и м</w:t>
      </w:r>
      <w:r>
        <w:rPr>
          <w:rStyle w:val="s0"/>
        </w:rPr>
        <w:t>атериалы к ним хранятся у секретаря Комиссии.</w:t>
      </w:r>
    </w:p>
    <w:p w:rsidR="00000000" w:rsidRDefault="0083242E">
      <w:pPr>
        <w:pStyle w:val="pj"/>
      </w:pPr>
      <w:r>
        <w:rPr>
          <w:rStyle w:val="s0"/>
        </w:rPr>
        <w:t>519. Секретарь Комиссии направляет подписанный протокол заседания Комиссии оператору информационной системы электронных закупок в течение 1 (одного) рабочего дня с даты его подписания.</w:t>
      </w:r>
    </w:p>
    <w:p w:rsidR="00000000" w:rsidRDefault="0083242E">
      <w:pPr>
        <w:pStyle w:val="pj"/>
      </w:pPr>
      <w:r>
        <w:rPr>
          <w:rStyle w:val="s0"/>
        </w:rPr>
        <w:t>520. Копия решения Комисс</w:t>
      </w:r>
      <w:r>
        <w:rPr>
          <w:rStyle w:val="s0"/>
        </w:rPr>
        <w:t>ии направляется потенциальному поставщику и централизованной службе по контролю за закупками в течение 2 (двух) рабочих дней со дня проведения заседания.</w:t>
      </w:r>
    </w:p>
    <w:p w:rsidR="00000000" w:rsidRDefault="0083242E">
      <w:pPr>
        <w:pStyle w:val="pj"/>
      </w:pPr>
      <w:r>
        <w:rPr>
          <w:rStyle w:val="s0"/>
        </w:rPr>
        <w:t>521. В случае решения Комиссии о досрочном исключении потенциального поставщика из реестра недобросове</w:t>
      </w:r>
      <w:r>
        <w:rPr>
          <w:rStyle w:val="s0"/>
        </w:rPr>
        <w:t>стных участников закупок, сведения о недобросовестном участнике закупок исключаются в течение трех рабочих дней со дня получения централизованной службой по контролю за закупками копии соответствующего решения заверенного согласительной комиссией.</w:t>
      </w:r>
    </w:p>
    <w:p w:rsidR="00000000" w:rsidRDefault="0083242E">
      <w:pPr>
        <w:pStyle w:val="pj"/>
      </w:pPr>
      <w:r>
        <w:rPr>
          <w:rStyle w:val="s0"/>
        </w:rPr>
        <w:t>522. В с</w:t>
      </w:r>
      <w:r>
        <w:rPr>
          <w:rStyle w:val="s0"/>
        </w:rPr>
        <w:t>лучае несогласия с решением Комиссии, заявитель имеет право обратиться в суд в установленном законодательством Республики Казахстан порядке.</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bookmarkStart w:id="123" w:name="SUB52300"/>
      <w:bookmarkEnd w:id="123"/>
      <w:r>
        <w:rPr>
          <w:rStyle w:val="s1"/>
        </w:rPr>
        <w:t>Глава 18. Порядок осуществления информационного наполнения</w:t>
      </w:r>
    </w:p>
    <w:p w:rsidR="00000000" w:rsidRDefault="0083242E">
      <w:pPr>
        <w:pStyle w:val="pj"/>
      </w:pPr>
      <w:r>
        <w:rPr>
          <w:rStyle w:val="s0"/>
        </w:rPr>
        <w:t> </w:t>
      </w:r>
    </w:p>
    <w:p w:rsidR="00000000" w:rsidRDefault="0083242E">
      <w:pPr>
        <w:pStyle w:val="pj"/>
      </w:pPr>
      <w:r>
        <w:rPr>
          <w:rStyle w:val="s0"/>
        </w:rPr>
        <w:t>523. Информационная система электронных закупок со</w:t>
      </w:r>
      <w:r>
        <w:rPr>
          <w:rStyle w:val="s0"/>
        </w:rPr>
        <w:t>ответствует условиям настоящих Правил.</w:t>
      </w:r>
    </w:p>
    <w:p w:rsidR="00000000" w:rsidRDefault="0083242E">
      <w:pPr>
        <w:pStyle w:val="pj"/>
      </w:pPr>
      <w:r>
        <w:rPr>
          <w:rStyle w:val="s0"/>
        </w:rPr>
        <w:t xml:space="preserve">524. Соответствие информационной системы условиям </w:t>
      </w:r>
      <w:hyperlink r:id="rId238" w:history="1">
        <w:r>
          <w:rPr>
            <w:rStyle w:val="a4"/>
          </w:rPr>
          <w:t>Закона</w:t>
        </w:r>
      </w:hyperlink>
      <w:r>
        <w:rPr>
          <w:rStyle w:val="s0"/>
        </w:rPr>
        <w:t xml:space="preserve"> и настоящих Правил подтверждается заключением независимой экспертизы.</w:t>
      </w:r>
    </w:p>
    <w:p w:rsidR="00000000" w:rsidRDefault="0083242E">
      <w:pPr>
        <w:pStyle w:val="pj"/>
      </w:pPr>
      <w:r>
        <w:rPr>
          <w:rStyle w:val="s0"/>
        </w:rPr>
        <w:t>525. Единую точку доступа</w:t>
      </w:r>
      <w:r>
        <w:rPr>
          <w:rStyle w:val="s0"/>
        </w:rPr>
        <w:t xml:space="preserve"> к информационным системам электронных закупок обеспечивает Национальная палата предпринимателей «Атамекен».</w:t>
      </w:r>
    </w:p>
    <w:p w:rsidR="00000000" w:rsidRDefault="0083242E">
      <w:pPr>
        <w:pStyle w:val="pj"/>
      </w:pPr>
      <w:r>
        <w:rPr>
          <w:rStyle w:val="s0"/>
        </w:rPr>
        <w:t>526. В случаях внесения изменений и (или) дополнений в Закон и (или) в настоящие Правила, оператор информационной системы электронных закупок приво</w:t>
      </w:r>
      <w:r>
        <w:rPr>
          <w:rStyle w:val="s0"/>
        </w:rPr>
        <w:t>дит в соответствие информационную систему электронных закупок не позднее дня вступления в силу таких изменений и (или) дополнений.</w:t>
      </w:r>
    </w:p>
    <w:p w:rsidR="00000000" w:rsidRDefault="0083242E">
      <w:pPr>
        <w:pStyle w:val="pj"/>
      </w:pPr>
      <w:r>
        <w:rPr>
          <w:rStyle w:val="s0"/>
        </w:rPr>
        <w:t>Оператор информационной системы электронных закупок принимает участие в разработке таких изменений и (или) дополнений.</w:t>
      </w:r>
    </w:p>
    <w:p w:rsidR="00000000" w:rsidRDefault="0083242E">
      <w:pPr>
        <w:pStyle w:val="pj"/>
      </w:pPr>
      <w:r>
        <w:rPr>
          <w:rStyle w:val="s0"/>
        </w:rPr>
        <w:t>При этом соответствие информационной системы условиям изменений и (или) дополнений в Закон и (или) в настоящие Правила подтверждается заключением независимой экспертизы.</w:t>
      </w:r>
    </w:p>
    <w:p w:rsidR="00000000" w:rsidRDefault="0083242E">
      <w:pPr>
        <w:pStyle w:val="pj"/>
      </w:pPr>
      <w:r>
        <w:rPr>
          <w:rStyle w:val="s0"/>
        </w:rPr>
        <w:t> </w:t>
      </w:r>
    </w:p>
    <w:p w:rsidR="00000000" w:rsidRDefault="0083242E">
      <w:pPr>
        <w:pStyle w:val="pj"/>
      </w:pPr>
      <w:bookmarkStart w:id="124" w:name="SUB1"/>
      <w:bookmarkEnd w:id="124"/>
      <w:r>
        <w:rPr>
          <w:rStyle w:val="s0"/>
        </w:rPr>
        <w:t> </w:t>
      </w:r>
    </w:p>
    <w:p w:rsidR="00000000" w:rsidRDefault="0083242E">
      <w:pPr>
        <w:pStyle w:val="pji"/>
      </w:pPr>
      <w:r>
        <w:rPr>
          <w:rStyle w:val="s3"/>
        </w:rPr>
        <w:t xml:space="preserve">Приложение 1 изложено в редакции </w:t>
      </w:r>
      <w:hyperlink r:id="rId239" w:anchor="sub_id=287" w:history="1">
        <w:r>
          <w:rPr>
            <w:rStyle w:val="a4"/>
            <w:i/>
            <w:iCs/>
          </w:rPr>
          <w:t>приказа</w:t>
        </w:r>
      </w:hyperlink>
      <w:r>
        <w:rPr>
          <w:rStyle w:val="s3"/>
        </w:rPr>
        <w:t xml:space="preserve"> Министра финансов РК от 09.04.24 г. № 193 (введен в действие с 22 апреля 2024 г.) (</w:t>
      </w:r>
      <w:hyperlink r:id="rId240" w:anchor="sub_id=1" w:history="1">
        <w:r>
          <w:rPr>
            <w:rStyle w:val="a4"/>
            <w:i/>
            <w:iCs/>
          </w:rPr>
          <w:t>см. стар. ред.</w:t>
        </w:r>
      </w:hyperlink>
      <w:r>
        <w:rPr>
          <w:rStyle w:val="s3"/>
        </w:rPr>
        <w:t>)</w:t>
      </w:r>
    </w:p>
    <w:p w:rsidR="00000000" w:rsidRDefault="0083242E">
      <w:pPr>
        <w:pStyle w:val="pr"/>
      </w:pPr>
      <w:r>
        <w:rPr>
          <w:rStyle w:val="s0"/>
        </w:rPr>
        <w:t>Приложение 1</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j"/>
      </w:pPr>
      <w:r>
        <w:t> </w:t>
      </w:r>
    </w:p>
    <w:p w:rsidR="00000000" w:rsidRDefault="0083242E">
      <w:pPr>
        <w:pStyle w:val="pc"/>
      </w:pPr>
      <w:r>
        <w:rPr>
          <w:rStyle w:val="s1"/>
        </w:rPr>
        <w:t>Годовой план закупок товаров, работ, услуг на ____ год / Предва</w:t>
      </w:r>
      <w:r>
        <w:rPr>
          <w:rStyle w:val="s1"/>
        </w:rPr>
        <w:t>рительный план закупок товаров, работ, услуг на ___ год / Долгосрочный план закупок товаров, работ, услуг на ___ год (выбрать одно из указанных значений)</w:t>
      </w:r>
    </w:p>
    <w:p w:rsidR="00000000" w:rsidRDefault="0083242E">
      <w:pPr>
        <w:pStyle w:val="pc"/>
      </w:pPr>
      <w:r>
        <w:rPr>
          <w:rStyle w:val="s1"/>
        </w:rPr>
        <w:t> </w:t>
      </w:r>
    </w:p>
    <w:p w:rsidR="00000000" w:rsidRDefault="0083242E">
      <w:pPr>
        <w:pStyle w:val="pc"/>
      </w:pPr>
      <w:r>
        <w:rPr>
          <w:rStyle w:val="s1"/>
        </w:rPr>
        <w:t>Общие сведения</w:t>
      </w:r>
    </w:p>
    <w:p w:rsidR="00000000" w:rsidRDefault="0083242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611"/>
        <w:gridCol w:w="4060"/>
        <w:gridCol w:w="2900"/>
      </w:tblGrid>
      <w:tr w:rsidR="00000000">
        <w:trPr>
          <w:jc w:val="center"/>
        </w:trPr>
        <w:tc>
          <w:tcPr>
            <w:tcW w:w="1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БИН заказчика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Наименование заказчика</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Финансовый год</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3</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 xml:space="preserve">  </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План закупок</w:t>
      </w:r>
    </w:p>
    <w:p w:rsidR="00000000" w:rsidRDefault="0083242E">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45"/>
        <w:gridCol w:w="1055"/>
        <w:gridCol w:w="1253"/>
        <w:gridCol w:w="1450"/>
        <w:gridCol w:w="2535"/>
        <w:gridCol w:w="283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Тип пункта плана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Вид предмета закупок</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Код товара, работы, услуги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Наименование закупаемых товаров, работ, услуг</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Краткая характеристика (описание) товаров, работ, услуг</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Продолжение</w:t>
      </w:r>
    </w:p>
    <w:p w:rsidR="00000000" w:rsidRDefault="0083242E">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911"/>
        <w:gridCol w:w="1911"/>
        <w:gridCol w:w="1019"/>
        <w:gridCol w:w="1292"/>
        <w:gridCol w:w="1477"/>
        <w:gridCol w:w="1961"/>
      </w:tblGrid>
      <w:tr w:rsidR="00000000">
        <w:trPr>
          <w:jc w:val="center"/>
        </w:trPr>
        <w:tc>
          <w:tcPr>
            <w:tcW w:w="1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Дополнительная характеристика (на казахском языке)</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Дополнительная характеристика (на русском языке)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Способ закупок</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Единица измерения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Количество, объем</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Цена за единицу, тенге без учета налога на добавленную стоимость (НДС)</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7</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12</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 xml:space="preserve">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Продолжение</w:t>
      </w:r>
    </w:p>
    <w:p w:rsidR="00000000" w:rsidRDefault="0083242E">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649"/>
        <w:gridCol w:w="1699"/>
        <w:gridCol w:w="1473"/>
        <w:gridCol w:w="1473"/>
        <w:gridCol w:w="1473"/>
        <w:gridCol w:w="918"/>
        <w:gridCol w:w="552"/>
        <w:gridCol w:w="1661"/>
        <w:gridCol w:w="1461"/>
        <w:gridCol w:w="1715"/>
        <w:gridCol w:w="1487"/>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Общая сумма, утвержденная для закупки, тенге, без учета налога на добавленную стоимость (НДС)</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Утвержденная сумма на первый год пятилетнего периода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Прогнозная сумма на второй год пятилетнего периода, тенге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Прогнозная сумма на третий год пятилетнего периода, тенге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Прогнозная сумма на четвертый год пятилетнего периода, тенге</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Прогнозная сумма на пятый год пятилетнего периода,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Планируемый срок объявления закупки (месяц)</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 xml:space="preserve">Срок поставки </w:t>
            </w:r>
            <w:r>
              <w:rPr>
                <w:rStyle w:val="s0"/>
              </w:rPr>
              <w:t>товара, выполнения работ, оказания услуг (на казахском языке)</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Срок поставки товара, выполнения работ, оказания услуг (на русском языке)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17</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20</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21</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t xml:space="preserve">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КАТО</w:t>
            </w:r>
          </w:p>
        </w:tc>
        <w:tc>
          <w:tcPr>
            <w:tcW w:w="1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Место поставки товара, выполнения работ, оказания услуг (на казахском языке)</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Место поставки товара, выполнения работ, оказания услуг (на русском языке)</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Размер авансового платежа,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Наименование инициатора закупок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Примечание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22</w:t>
            </w:r>
          </w:p>
        </w:tc>
        <w:tc>
          <w:tcPr>
            <w:tcW w:w="1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23</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24</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rPr>
                <w:rStyle w:val="s0"/>
              </w:rPr>
              <w:t>27</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rPr>
                <w:rStyle w:val="s0"/>
              </w:rPr>
              <w:t xml:space="preserve">  </w:t>
            </w:r>
          </w:p>
        </w:tc>
        <w:tc>
          <w:tcPr>
            <w:tcW w:w="1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63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69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47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47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47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82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64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65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72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Общие сведения:</w:t>
      </w:r>
    </w:p>
    <w:p w:rsidR="00000000" w:rsidRDefault="0083242E">
      <w:pPr>
        <w:pStyle w:val="pj"/>
      </w:pPr>
      <w:r>
        <w:rPr>
          <w:rStyle w:val="s0"/>
        </w:rPr>
        <w:t>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000000" w:rsidRDefault="0083242E">
      <w:pPr>
        <w:pStyle w:val="pj"/>
      </w:pPr>
      <w:r>
        <w:rPr>
          <w:rStyle w:val="s0"/>
        </w:rPr>
        <w:t>2) поле «Наименование заказчика» - указывается полное наименование ор</w:t>
      </w:r>
      <w:r>
        <w:rPr>
          <w:rStyle w:val="s0"/>
        </w:rPr>
        <w:t>ганизации;</w:t>
      </w:r>
    </w:p>
    <w:p w:rsidR="00000000" w:rsidRDefault="0083242E">
      <w:pPr>
        <w:pStyle w:val="pj"/>
      </w:pPr>
      <w:r>
        <w:rPr>
          <w:rStyle w:val="s0"/>
        </w:rPr>
        <w:t>3) поле «Финансовый год» - указывается финансовый год, на который составляется план закупок.</w:t>
      </w:r>
    </w:p>
    <w:p w:rsidR="00000000" w:rsidRDefault="0083242E">
      <w:pPr>
        <w:pStyle w:val="pj"/>
      </w:pPr>
      <w:r>
        <w:rPr>
          <w:rStyle w:val="s0"/>
        </w:rPr>
        <w:t>План закупок:</w:t>
      </w:r>
    </w:p>
    <w:p w:rsidR="00000000" w:rsidRDefault="0083242E">
      <w:pPr>
        <w:pStyle w:val="pj"/>
      </w:pPr>
      <w:r>
        <w:rPr>
          <w:rStyle w:val="s0"/>
        </w:rPr>
        <w:t>1) Поле «№» - идентификационный код закупки, определяемый веб-порталом;</w:t>
      </w:r>
    </w:p>
    <w:p w:rsidR="00000000" w:rsidRDefault="0083242E">
      <w:pPr>
        <w:pStyle w:val="pj"/>
      </w:pPr>
      <w:r>
        <w:rPr>
          <w:rStyle w:val="s0"/>
        </w:rPr>
        <w:t>2) поле «Тип пункта плана» - указывается одно из следующих значени</w:t>
      </w:r>
      <w:r>
        <w:rPr>
          <w:rStyle w:val="s0"/>
        </w:rPr>
        <w:t>й типов пункта плана:</w:t>
      </w:r>
    </w:p>
    <w:p w:rsidR="00000000" w:rsidRDefault="0083242E">
      <w:pPr>
        <w:pStyle w:val="pj"/>
      </w:pPr>
      <w:r>
        <w:rPr>
          <w:rStyle w:val="s0"/>
        </w:rPr>
        <w:t>Закупки, не превышающие финансовый год;</w:t>
      </w:r>
    </w:p>
    <w:p w:rsidR="00000000" w:rsidRDefault="0083242E">
      <w:pPr>
        <w:pStyle w:val="pj"/>
      </w:pPr>
      <w:r>
        <w:rPr>
          <w:rStyle w:val="s0"/>
        </w:rPr>
        <w:t>Закупки, превышающие финансовый год;</w:t>
      </w:r>
    </w:p>
    <w:p w:rsidR="00000000" w:rsidRDefault="0083242E">
      <w:pPr>
        <w:pStyle w:val="pj"/>
      </w:pPr>
      <w:r>
        <w:rPr>
          <w:rStyle w:val="s0"/>
        </w:rPr>
        <w:t>Закупки в счет условной экономии;</w:t>
      </w:r>
    </w:p>
    <w:p w:rsidR="00000000" w:rsidRDefault="0083242E">
      <w:pPr>
        <w:pStyle w:val="pj"/>
      </w:pPr>
      <w:r>
        <w:rPr>
          <w:rStyle w:val="s0"/>
        </w:rPr>
        <w:t>3) поле «Вид предмета закупок» - указывается вид предмета закупок (товар, работа, услуга);</w:t>
      </w:r>
    </w:p>
    <w:p w:rsidR="00000000" w:rsidRDefault="0083242E">
      <w:pPr>
        <w:pStyle w:val="pj"/>
      </w:pPr>
      <w:r>
        <w:rPr>
          <w:rStyle w:val="s0"/>
        </w:rPr>
        <w:t>4) поле «Код товара, работы, усл</w:t>
      </w:r>
      <w:r>
        <w:rPr>
          <w:rStyle w:val="s0"/>
        </w:rPr>
        <w:t>уги» - указывается код товара, работы, услуги в соответствии со справочником товаров, работ, услуг;</w:t>
      </w:r>
    </w:p>
    <w:p w:rsidR="00000000" w:rsidRDefault="0083242E">
      <w:pPr>
        <w:pStyle w:val="pj"/>
      </w:pPr>
      <w:r>
        <w:rPr>
          <w:rStyle w:val="s0"/>
        </w:rPr>
        <w:t>5) поле «Наименование закупаемых товаров, работ, услуг» - указывается наименование закупаемых товаров, работ, услуг в соответствии с введенным значением в п</w:t>
      </w:r>
      <w:r>
        <w:rPr>
          <w:rStyle w:val="s0"/>
        </w:rPr>
        <w:t>оле «Код товара, работы, услуги»;</w:t>
      </w:r>
    </w:p>
    <w:p w:rsidR="00000000" w:rsidRDefault="0083242E">
      <w:pPr>
        <w:pStyle w:val="pj"/>
      </w:pPr>
      <w:r>
        <w:rPr>
          <w:rStyle w:val="s0"/>
        </w:rPr>
        <w:t>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00000000" w:rsidRDefault="0083242E">
      <w:pPr>
        <w:pStyle w:val="pj"/>
      </w:pPr>
      <w:r>
        <w:rPr>
          <w:rStyle w:val="s0"/>
        </w:rPr>
        <w:t>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p w:rsidR="00000000" w:rsidRDefault="0083242E">
      <w:pPr>
        <w:pStyle w:val="pj"/>
      </w:pPr>
      <w:r>
        <w:rPr>
          <w:rStyle w:val="s0"/>
        </w:rPr>
        <w:t>8) поле «Дополнительная характеристика (на русском языке)» - указывается дополнительная хара</w:t>
      </w:r>
      <w:r>
        <w:rPr>
          <w:rStyle w:val="s0"/>
        </w:rPr>
        <w:t>ктеристика предмета закупок на русском языке (необязательное поле);</w:t>
      </w:r>
    </w:p>
    <w:p w:rsidR="00000000" w:rsidRDefault="0083242E">
      <w:pPr>
        <w:pStyle w:val="pj"/>
      </w:pPr>
      <w:r>
        <w:rPr>
          <w:rStyle w:val="s0"/>
        </w:rPr>
        <w:t>9) поле «Способ закупок» - указывается способ проведения закупок;</w:t>
      </w:r>
    </w:p>
    <w:p w:rsidR="00000000" w:rsidRDefault="0083242E">
      <w:pPr>
        <w:pStyle w:val="pj"/>
      </w:pPr>
      <w:r>
        <w:rPr>
          <w:rStyle w:val="s0"/>
        </w:rPr>
        <w:t xml:space="preserve">10) поле «Единица измерения» - указывается единица измерения предмета закупок в соответствии с введенным значением в поле </w:t>
      </w:r>
      <w:r>
        <w:rPr>
          <w:rStyle w:val="s0"/>
        </w:rPr>
        <w:t>«Код товара, работы, услуги»;</w:t>
      </w:r>
    </w:p>
    <w:p w:rsidR="00000000" w:rsidRDefault="0083242E">
      <w:pPr>
        <w:pStyle w:val="pj"/>
      </w:pPr>
      <w:r>
        <w:rPr>
          <w:rStyle w:val="s0"/>
        </w:rPr>
        <w:t>11) поле «Количество, объем» - указывается количество или объем закупаемых товаров, работ или услуг;</w:t>
      </w:r>
    </w:p>
    <w:p w:rsidR="00000000" w:rsidRDefault="0083242E">
      <w:pPr>
        <w:pStyle w:val="pj"/>
      </w:pPr>
      <w:r>
        <w:rPr>
          <w:rStyle w:val="s0"/>
        </w:rPr>
        <w:t>12) поле «Цена за единицу, тенге» - указывается цена за единицу предмета закупок в тенге;</w:t>
      </w:r>
    </w:p>
    <w:p w:rsidR="00000000" w:rsidRDefault="0083242E">
      <w:pPr>
        <w:pStyle w:val="pj"/>
      </w:pPr>
      <w:r>
        <w:rPr>
          <w:rStyle w:val="s0"/>
        </w:rPr>
        <w:t>13) поле «Сумма, утвержденная для з</w:t>
      </w:r>
      <w:r>
        <w:rPr>
          <w:rStyle w:val="s0"/>
        </w:rPr>
        <w:t>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p w:rsidR="00000000" w:rsidRDefault="0083242E">
      <w:pPr>
        <w:pStyle w:val="pj"/>
      </w:pPr>
      <w:r>
        <w:rPr>
          <w:rStyle w:val="s0"/>
        </w:rPr>
        <w:t>14) поле «Утвержденная сумма на первый год пятилетнего периода» - ука</w:t>
      </w:r>
      <w:r>
        <w:rPr>
          <w:rStyle w:val="s0"/>
        </w:rPr>
        <w:t>зывается сумма, запланированная на первый год пятилетнего периода, в тенге;</w:t>
      </w:r>
    </w:p>
    <w:p w:rsidR="00000000" w:rsidRDefault="0083242E">
      <w:pPr>
        <w:pStyle w:val="pj"/>
      </w:pPr>
      <w:r>
        <w:rPr>
          <w:rStyle w:val="s0"/>
        </w:rPr>
        <w:t>15) поле «Прогнозная сумма на второй год пятилетнего периода, тенге» - указывается прогнозная сумма на второй год пятилетнего периода, в тенге;</w:t>
      </w:r>
    </w:p>
    <w:p w:rsidR="00000000" w:rsidRDefault="0083242E">
      <w:pPr>
        <w:pStyle w:val="pj"/>
      </w:pPr>
      <w:r>
        <w:rPr>
          <w:rStyle w:val="s0"/>
        </w:rPr>
        <w:t>16) поле «Прогнозная сумма на третий</w:t>
      </w:r>
      <w:r>
        <w:rPr>
          <w:rStyle w:val="s0"/>
        </w:rPr>
        <w:t xml:space="preserve"> год пятилетнего периода, тенге» - указывается прогнозная сумма на третий год пятилетнего периода, в тенге;</w:t>
      </w:r>
    </w:p>
    <w:p w:rsidR="00000000" w:rsidRDefault="0083242E">
      <w:pPr>
        <w:pStyle w:val="pj"/>
      </w:pPr>
      <w:r>
        <w:rPr>
          <w:rStyle w:val="s0"/>
        </w:rPr>
        <w:t>17) поле «Прогнозная сумма на четвертый год пятилетнего периода, тенге» - указывается прогнозная сумма на четвертый год пятилетнего периода, в тенге</w:t>
      </w:r>
      <w:r>
        <w:rPr>
          <w:rStyle w:val="s0"/>
        </w:rPr>
        <w:t>;</w:t>
      </w:r>
    </w:p>
    <w:p w:rsidR="00000000" w:rsidRDefault="0083242E">
      <w:pPr>
        <w:pStyle w:val="pj"/>
      </w:pPr>
      <w:r>
        <w:rPr>
          <w:rStyle w:val="s0"/>
        </w:rPr>
        <w:t>18) поле «Прогнозная сумма на пятый год пятилетнего периода, тенге» - указывается прогнозная сумма на пятый год пятилетнего периода, в тенге;</w:t>
      </w:r>
    </w:p>
    <w:p w:rsidR="00000000" w:rsidRDefault="0083242E">
      <w:pPr>
        <w:pStyle w:val="pj"/>
      </w:pPr>
      <w:r>
        <w:rPr>
          <w:rStyle w:val="s0"/>
        </w:rPr>
        <w:t>19) поле «Планируемый срок объявления закупки (месяц)» - указывается месяц, в котором планируется проведение зак</w:t>
      </w:r>
      <w:r>
        <w:rPr>
          <w:rStyle w:val="s0"/>
        </w:rPr>
        <w:t>упок;</w:t>
      </w:r>
    </w:p>
    <w:p w:rsidR="00000000" w:rsidRDefault="0083242E">
      <w:pPr>
        <w:pStyle w:val="pj"/>
      </w:pPr>
      <w:r>
        <w:rPr>
          <w:rStyle w:val="s0"/>
        </w:rPr>
        <w:t>20)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rsidR="00000000" w:rsidRDefault="0083242E">
      <w:pPr>
        <w:pStyle w:val="pj"/>
      </w:pPr>
      <w:r>
        <w:rPr>
          <w:rStyle w:val="s0"/>
        </w:rPr>
        <w:t>21) поле «Срок поставки товара, выполнения работ, оказания услуг (на русск</w:t>
      </w:r>
      <w:r>
        <w:rPr>
          <w:rStyle w:val="s0"/>
        </w:rPr>
        <w:t>ом языке)» - указывается срок поставки товара, выполнения работ, оказания услуг на русском языке;</w:t>
      </w:r>
    </w:p>
    <w:p w:rsidR="00000000" w:rsidRDefault="0083242E">
      <w:pPr>
        <w:pStyle w:val="pj"/>
      </w:pPr>
      <w:r>
        <w:rPr>
          <w:rStyle w:val="s0"/>
        </w:rPr>
        <w:t>22)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w:t>
      </w:r>
      <w:r>
        <w:rPr>
          <w:rStyle w:val="s0"/>
        </w:rPr>
        <w:t>ии;</w:t>
      </w:r>
    </w:p>
    <w:p w:rsidR="00000000" w:rsidRDefault="0083242E">
      <w:pPr>
        <w:pStyle w:val="pj"/>
      </w:pPr>
      <w:r>
        <w:rPr>
          <w:rStyle w:val="s0"/>
        </w:rPr>
        <w:t>23)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rsidR="00000000" w:rsidRDefault="0083242E">
      <w:pPr>
        <w:pStyle w:val="pj"/>
      </w:pPr>
      <w:r>
        <w:rPr>
          <w:rStyle w:val="s0"/>
        </w:rPr>
        <w:t>24) поле «Место поставки товара, выполнения работ, оказания услуг (на русс</w:t>
      </w:r>
      <w:r>
        <w:rPr>
          <w:rStyle w:val="s0"/>
        </w:rPr>
        <w:t>ком языке)» - указывается место поставки товара, выполнения работ, оказания услуг на русском языке;</w:t>
      </w:r>
    </w:p>
    <w:p w:rsidR="00000000" w:rsidRDefault="0083242E">
      <w:pPr>
        <w:pStyle w:val="pj"/>
      </w:pPr>
      <w:r>
        <w:rPr>
          <w:rStyle w:val="s0"/>
        </w:rPr>
        <w:t>25) поле «Размер авансового платежа, %» - указывается размер планируемого авансового платежа.</w:t>
      </w:r>
    </w:p>
    <w:p w:rsidR="00000000" w:rsidRDefault="0083242E">
      <w:pPr>
        <w:pStyle w:val="pj"/>
      </w:pPr>
      <w:r>
        <w:t> </w:t>
      </w:r>
    </w:p>
    <w:p w:rsidR="00000000" w:rsidRDefault="0083242E">
      <w:pPr>
        <w:pStyle w:val="pj"/>
      </w:pPr>
      <w:bookmarkStart w:id="125" w:name="SUB2"/>
      <w:bookmarkEnd w:id="125"/>
      <w:r>
        <w:rPr>
          <w:rStyle w:val="s0"/>
        </w:rPr>
        <w:t> </w:t>
      </w:r>
    </w:p>
    <w:p w:rsidR="00000000" w:rsidRDefault="0083242E">
      <w:pPr>
        <w:pStyle w:val="pr"/>
      </w:pPr>
      <w:r>
        <w:rPr>
          <w:rStyle w:val="s0"/>
        </w:rPr>
        <w:t>Приложение 2</w:t>
      </w:r>
    </w:p>
    <w:p w:rsidR="00000000" w:rsidRDefault="0083242E">
      <w:pPr>
        <w:pStyle w:val="pr"/>
      </w:pPr>
      <w:r>
        <w:rPr>
          <w:rStyle w:val="s0"/>
        </w:rPr>
        <w:t xml:space="preserve">к </w:t>
      </w:r>
      <w:hyperlink w:anchor="sub100" w:history="1">
        <w:r>
          <w:rPr>
            <w:rStyle w:val="a4"/>
          </w:rPr>
          <w:t>Правилам</w:t>
        </w:r>
      </w:hyperlink>
      <w:r>
        <w:rPr>
          <w:rStyle w:val="s0"/>
        </w:rPr>
        <w:t xml:space="preserve"> </w:t>
      </w:r>
      <w:r>
        <w:rPr>
          <w:rStyle w:val="s0"/>
        </w:rPr>
        <w:t>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j"/>
      </w:pPr>
      <w:r>
        <w:t> </w:t>
      </w:r>
    </w:p>
    <w:p w:rsidR="00000000" w:rsidRDefault="0083242E">
      <w:pPr>
        <w:pStyle w:val="pc"/>
      </w:pPr>
      <w:r>
        <w:rPr>
          <w:rStyle w:val="s1"/>
        </w:rPr>
        <w:t>Перечень товаров, работ, услуг, объединение которых допускается в один лот</w:t>
      </w:r>
    </w:p>
    <w:p w:rsidR="00000000" w:rsidRDefault="0083242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911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Канцелярские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Хозяйственные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Моющие средства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Продукты питания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Лекарственные средства и изделия медицинского назначения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6</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Строительные материалы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7</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8</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Сантехнические товары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9</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Запасные части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10</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Товары легкой промышленности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Мебельная продукция</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 Услуги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Услуги охраны и пожарной сигнализации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Полиграфические услуги</w:t>
            </w:r>
          </w:p>
        </w:tc>
      </w:tr>
    </w:tbl>
    <w:p w:rsidR="00000000" w:rsidRDefault="0083242E">
      <w:pPr>
        <w:pStyle w:val="pj"/>
      </w:pPr>
      <w:r>
        <w:rPr>
          <w:rStyle w:val="s0"/>
        </w:rPr>
        <w:t> </w:t>
      </w:r>
    </w:p>
    <w:p w:rsidR="00000000" w:rsidRDefault="0083242E">
      <w:pPr>
        <w:pStyle w:val="pr"/>
      </w:pPr>
      <w:bookmarkStart w:id="126" w:name="SUB3"/>
      <w:bookmarkEnd w:id="126"/>
      <w:r>
        <w:rPr>
          <w:rStyle w:val="s0"/>
        </w:rPr>
        <w:t>Приложение 3</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r"/>
      </w:pPr>
      <w:r>
        <w:rPr>
          <w:rStyle w:val="s0"/>
        </w:rPr>
        <w:t>Утверждаю:</w:t>
      </w:r>
    </w:p>
    <w:p w:rsidR="00000000" w:rsidRDefault="0083242E">
      <w:pPr>
        <w:pStyle w:val="pr"/>
      </w:pPr>
      <w:r>
        <w:rPr>
          <w:rStyle w:val="s0"/>
        </w:rPr>
        <w:t xml:space="preserve">______________________________________________ </w:t>
      </w:r>
    </w:p>
    <w:p w:rsidR="00000000" w:rsidRDefault="0083242E">
      <w:pPr>
        <w:pStyle w:val="pr"/>
      </w:pPr>
      <w:r>
        <w:rPr>
          <w:rStyle w:val="s0"/>
        </w:rPr>
        <w:t xml:space="preserve">(полное наименование заказчика (организатора) </w:t>
      </w:r>
    </w:p>
    <w:p w:rsidR="00000000" w:rsidRDefault="0083242E">
      <w:pPr>
        <w:pStyle w:val="pr"/>
      </w:pPr>
      <w:r>
        <w:rPr>
          <w:rStyle w:val="s0"/>
        </w:rPr>
        <w:t xml:space="preserve">______________________________________________ </w:t>
      </w:r>
    </w:p>
    <w:p w:rsidR="00000000" w:rsidRDefault="0083242E">
      <w:pPr>
        <w:pStyle w:val="pr"/>
      </w:pPr>
      <w:r>
        <w:rPr>
          <w:rStyle w:val="s0"/>
        </w:rPr>
        <w:t xml:space="preserve">(Ф.И.О., утвердившего тендерную документацию) </w:t>
      </w:r>
    </w:p>
    <w:p w:rsidR="00000000" w:rsidRDefault="0083242E">
      <w:pPr>
        <w:pStyle w:val="pj"/>
      </w:pPr>
      <w:r>
        <w:rPr>
          <w:rStyle w:val="s0"/>
        </w:rPr>
        <w:t> </w:t>
      </w:r>
    </w:p>
    <w:p w:rsidR="00000000" w:rsidRDefault="0083242E">
      <w:pPr>
        <w:pStyle w:val="pj"/>
      </w:pPr>
      <w:r>
        <w:rPr>
          <w:rStyle w:val="s0"/>
        </w:rPr>
        <w:t xml:space="preserve">Решение № ___ Дата _____ </w:t>
      </w:r>
    </w:p>
    <w:p w:rsidR="00000000" w:rsidRDefault="0083242E">
      <w:pPr>
        <w:pStyle w:val="pj"/>
      </w:pPr>
      <w:r>
        <w:rPr>
          <w:rStyle w:val="s0"/>
        </w:rPr>
        <w:t> </w:t>
      </w:r>
    </w:p>
    <w:p w:rsidR="00000000" w:rsidRDefault="0083242E">
      <w:pPr>
        <w:pStyle w:val="pc"/>
      </w:pPr>
      <w:r>
        <w:rPr>
          <w:rStyle w:val="s1"/>
        </w:rPr>
        <w:t>ТЕНДЕРНАЯ ДОКУМЕНТАЦИЯ</w:t>
      </w:r>
    </w:p>
    <w:p w:rsidR="00000000" w:rsidRDefault="0083242E">
      <w:pPr>
        <w:pStyle w:val="pc"/>
      </w:pPr>
      <w:r>
        <w:t> </w:t>
      </w:r>
    </w:p>
    <w:p w:rsidR="00000000" w:rsidRDefault="0083242E">
      <w:pPr>
        <w:pStyle w:val="pj"/>
      </w:pPr>
      <w:r>
        <w:rPr>
          <w:rStyle w:val="s0"/>
        </w:rPr>
        <w:t>                         __________________________________</w:t>
      </w:r>
      <w:r>
        <w:rPr>
          <w:rStyle w:val="s0"/>
        </w:rPr>
        <w:t>_________________________________</w:t>
      </w:r>
    </w:p>
    <w:p w:rsidR="00000000" w:rsidRDefault="0083242E">
      <w:pPr>
        <w:pStyle w:val="pj"/>
      </w:pPr>
      <w:r>
        <w:rPr>
          <w:rStyle w:val="s0"/>
        </w:rPr>
        <w:t>                                                                       (вид предмета закупок)</w:t>
      </w:r>
    </w:p>
    <w:p w:rsidR="00000000" w:rsidRDefault="0083242E">
      <w:pPr>
        <w:pStyle w:val="pj"/>
      </w:pPr>
      <w:r>
        <w:rPr>
          <w:rStyle w:val="s0"/>
        </w:rPr>
        <w:t>                       _____________________________________________________________________</w:t>
      </w:r>
    </w:p>
    <w:p w:rsidR="00000000" w:rsidRDefault="0083242E">
      <w:pPr>
        <w:pStyle w:val="pj"/>
      </w:pPr>
      <w:r>
        <w:rPr>
          <w:rStyle w:val="s0"/>
        </w:rPr>
        <w:t>                                   </w:t>
      </w:r>
      <w:r>
        <w:rPr>
          <w:rStyle w:val="s0"/>
        </w:rPr>
        <w:t>                                   (наименование тендера)</w:t>
      </w:r>
    </w:p>
    <w:p w:rsidR="00000000" w:rsidRDefault="0083242E">
      <w:pPr>
        <w:pStyle w:val="pj"/>
      </w:pPr>
      <w:r>
        <w:rPr>
          <w:rStyle w:val="s0"/>
        </w:rPr>
        <w:t>                      Заказчик (не указывается для организаторов, выступающих в одном лице</w:t>
      </w:r>
    </w:p>
    <w:p w:rsidR="00000000" w:rsidRDefault="0083242E">
      <w:pPr>
        <w:pStyle w:val="pj"/>
      </w:pPr>
      <w:r>
        <w:rPr>
          <w:rStyle w:val="s0"/>
        </w:rPr>
        <w:t>                 с заказчиком)________________________________________________________</w:t>
      </w:r>
    </w:p>
    <w:p w:rsidR="00000000" w:rsidRDefault="0083242E">
      <w:pPr>
        <w:pStyle w:val="pj"/>
      </w:pPr>
      <w:r>
        <w:rPr>
          <w:rStyle w:val="s0"/>
        </w:rPr>
        <w:t>                    </w:t>
      </w:r>
      <w:r>
        <w:rPr>
          <w:rStyle w:val="s0"/>
        </w:rPr>
        <w:t>                   (указывается наименование, местонахождение, БИН, банковские</w:t>
      </w:r>
    </w:p>
    <w:p w:rsidR="00000000" w:rsidRDefault="0083242E">
      <w:pPr>
        <w:pStyle w:val="pj"/>
      </w:pPr>
      <w:r>
        <w:rPr>
          <w:rStyle w:val="s0"/>
        </w:rPr>
        <w:t>                                                                      реквизиты)</w:t>
      </w:r>
    </w:p>
    <w:p w:rsidR="00000000" w:rsidRDefault="0083242E">
      <w:pPr>
        <w:pStyle w:val="pj"/>
      </w:pPr>
      <w:r>
        <w:rPr>
          <w:rStyle w:val="s0"/>
        </w:rPr>
        <w:t>                  Представитель заказчика (не указывается для организаторов,</w:t>
      </w:r>
    </w:p>
    <w:p w:rsidR="00000000" w:rsidRDefault="0083242E">
      <w:pPr>
        <w:pStyle w:val="pj"/>
      </w:pPr>
      <w:r>
        <w:rPr>
          <w:rStyle w:val="s0"/>
        </w:rPr>
        <w:t>           выступаю</w:t>
      </w:r>
      <w:r>
        <w:rPr>
          <w:rStyle w:val="s0"/>
        </w:rPr>
        <w:t>щих в одном лице с заказчиком)_______________________________</w:t>
      </w:r>
    </w:p>
    <w:p w:rsidR="00000000" w:rsidRDefault="0083242E">
      <w:pPr>
        <w:pStyle w:val="pj"/>
      </w:pPr>
      <w:r>
        <w:rPr>
          <w:rStyle w:val="s0"/>
        </w:rPr>
        <w:t>                                                                   (указывается Ф.И.О., должность, телефон, e-mail)</w:t>
      </w:r>
    </w:p>
    <w:p w:rsidR="00000000" w:rsidRDefault="0083242E">
      <w:pPr>
        <w:pStyle w:val="pj"/>
      </w:pPr>
      <w:r>
        <w:rPr>
          <w:rStyle w:val="s0"/>
        </w:rPr>
        <w:t>                   Организатор_____________________________________</w:t>
      </w:r>
    </w:p>
    <w:p w:rsidR="00000000" w:rsidRDefault="0083242E">
      <w:pPr>
        <w:pStyle w:val="pj"/>
      </w:pPr>
      <w:r>
        <w:rPr>
          <w:rStyle w:val="s0"/>
        </w:rPr>
        <w:t>          </w:t>
      </w:r>
      <w:r>
        <w:rPr>
          <w:rStyle w:val="s0"/>
        </w:rPr>
        <w:t>                               (указывается наименование, местонахождение, БИН, банковские</w:t>
      </w:r>
    </w:p>
    <w:p w:rsidR="00000000" w:rsidRDefault="0083242E">
      <w:pPr>
        <w:pStyle w:val="pj"/>
      </w:pPr>
      <w:r>
        <w:rPr>
          <w:rStyle w:val="s0"/>
        </w:rPr>
        <w:t>                                                                        реквизиты)</w:t>
      </w:r>
    </w:p>
    <w:p w:rsidR="00000000" w:rsidRDefault="0083242E">
      <w:pPr>
        <w:pStyle w:val="pj"/>
      </w:pPr>
      <w:r>
        <w:rPr>
          <w:rStyle w:val="s0"/>
        </w:rPr>
        <w:t>                  Представитель организатора (единого организатора) ______________</w:t>
      </w:r>
      <w:r>
        <w:rPr>
          <w:rStyle w:val="s0"/>
        </w:rPr>
        <w:t>____</w:t>
      </w:r>
    </w:p>
    <w:p w:rsidR="00000000" w:rsidRDefault="0083242E">
      <w:pPr>
        <w:pStyle w:val="pj"/>
      </w:pPr>
      <w:r>
        <w:rPr>
          <w:rStyle w:val="s0"/>
        </w:rPr>
        <w:t>                                                               (указывается Ф.И.О., должность, телефон, e-mail)</w:t>
      </w:r>
    </w:p>
    <w:p w:rsidR="00000000" w:rsidRDefault="0083242E">
      <w:pPr>
        <w:pStyle w:val="pj"/>
      </w:pPr>
      <w:r>
        <w:rPr>
          <w:rStyle w:val="s0"/>
        </w:rPr>
        <w:t>                   Секретарь тендерной комиссии ______________________________________</w:t>
      </w:r>
    </w:p>
    <w:p w:rsidR="00000000" w:rsidRDefault="0083242E">
      <w:pPr>
        <w:pStyle w:val="pj"/>
      </w:pPr>
      <w:r>
        <w:rPr>
          <w:rStyle w:val="s0"/>
        </w:rPr>
        <w:t>                                                    </w:t>
      </w:r>
      <w:r>
        <w:rPr>
          <w:rStyle w:val="s0"/>
        </w:rPr>
        <w:t>          (указывается Ф. И. О., должность, телефон, e-mail)</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 Общие положения</w:t>
      </w:r>
    </w:p>
    <w:p w:rsidR="00000000" w:rsidRDefault="0083242E">
      <w:pPr>
        <w:pStyle w:val="pj"/>
      </w:pPr>
      <w:r>
        <w:rPr>
          <w:rStyle w:val="s0"/>
        </w:rPr>
        <w:t> </w:t>
      </w:r>
    </w:p>
    <w:p w:rsidR="00000000" w:rsidRDefault="0083242E">
      <w:pPr>
        <w:pStyle w:val="pj"/>
      </w:pPr>
      <w:r>
        <w:rPr>
          <w:rStyle w:val="s0"/>
        </w:rPr>
        <w:t>1. Тендер проводится с целью выбора поставщика (ов) в соответствии с прилагаемым перечнем лотов.</w:t>
      </w:r>
    </w:p>
    <w:p w:rsidR="00000000" w:rsidRDefault="0083242E">
      <w:pPr>
        <w:pStyle w:val="pj"/>
      </w:pPr>
      <w:r>
        <w:rPr>
          <w:rStyle w:val="s0"/>
        </w:rPr>
        <w:t>2. Настоящая тендерная документация (далее - ТД) включает в себя:</w:t>
      </w:r>
    </w:p>
    <w:p w:rsidR="00000000" w:rsidRDefault="0083242E">
      <w:pPr>
        <w:pStyle w:val="pj"/>
      </w:pPr>
      <w:r>
        <w:rPr>
          <w:rStyle w:val="s0"/>
        </w:rPr>
        <w:t>1) пере</w:t>
      </w:r>
      <w:r>
        <w:rPr>
          <w:rStyle w:val="s0"/>
        </w:rPr>
        <w:t xml:space="preserve">чень лотов согласно </w:t>
      </w:r>
      <w:hyperlink w:anchor="sub301" w:history="1">
        <w:r>
          <w:rPr>
            <w:rStyle w:val="a4"/>
          </w:rPr>
          <w:t>приложению 1</w:t>
        </w:r>
      </w:hyperlink>
      <w:r>
        <w:rPr>
          <w:rStyle w:val="s0"/>
        </w:rPr>
        <w:t xml:space="preserve"> к настоящей ТД;</w:t>
      </w:r>
    </w:p>
    <w:p w:rsidR="00000000" w:rsidRDefault="0083242E">
      <w:pPr>
        <w:pStyle w:val="pj"/>
      </w:pPr>
      <w:r>
        <w:rPr>
          <w:rStyle w:val="s0"/>
        </w:rPr>
        <w:t xml:space="preserve">2) квалификационные требования согласно </w:t>
      </w:r>
      <w:hyperlink w:anchor="sub302" w:history="1">
        <w:r>
          <w:rPr>
            <w:rStyle w:val="a4"/>
          </w:rPr>
          <w:t>приложениям 2, 3, 4 и 5</w:t>
        </w:r>
      </w:hyperlink>
      <w:r>
        <w:rPr>
          <w:rStyle w:val="s0"/>
        </w:rPr>
        <w:t xml:space="preserve"> к настоящей ТД;</w:t>
      </w:r>
    </w:p>
    <w:p w:rsidR="00000000" w:rsidRDefault="0083242E">
      <w:pPr>
        <w:pStyle w:val="pj"/>
      </w:pPr>
      <w:r>
        <w:rPr>
          <w:rStyle w:val="s0"/>
        </w:rPr>
        <w:t>3) техническую спецификацию с указанием национальных стандартов Респу</w:t>
      </w:r>
      <w:r>
        <w:rPr>
          <w:rStyle w:val="s0"/>
        </w:rPr>
        <w:t>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w:t>
      </w:r>
      <w:r>
        <w:rPr>
          <w:rStyle w:val="s0"/>
        </w:rPr>
        <w:t xml:space="preserve">актеристики закупаемых товаров, работ, услуг с учетом нормирования закупок согласно </w:t>
      </w:r>
      <w:hyperlink w:anchor="sub306" w:history="1">
        <w:r>
          <w:rPr>
            <w:rStyle w:val="a4"/>
          </w:rPr>
          <w:t>приложениям 6</w:t>
        </w:r>
      </w:hyperlink>
      <w:r>
        <w:rPr>
          <w:rStyle w:val="s0"/>
        </w:rPr>
        <w:t xml:space="preserve">, </w:t>
      </w:r>
      <w:hyperlink w:anchor="sub308" w:history="1">
        <w:r>
          <w:rPr>
            <w:rStyle w:val="a4"/>
          </w:rPr>
          <w:t>8, 9 и 10</w:t>
        </w:r>
      </w:hyperlink>
      <w:r>
        <w:rPr>
          <w:rStyle w:val="s0"/>
        </w:rPr>
        <w:t xml:space="preserve"> к настоящей ТД.</w:t>
      </w:r>
    </w:p>
    <w:p w:rsidR="00000000" w:rsidRDefault="0083242E">
      <w:pPr>
        <w:pStyle w:val="pj"/>
      </w:pPr>
      <w:r>
        <w:rPr>
          <w:rStyle w:val="s0"/>
        </w:rPr>
        <w:t>При этом техническая спецификация содержит требование к поставщикам о пре</w:t>
      </w:r>
      <w:r>
        <w:rPr>
          <w:rStyle w:val="s0"/>
        </w:rPr>
        <w:t>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000000" w:rsidRDefault="0083242E">
      <w:pPr>
        <w:pStyle w:val="pj"/>
      </w:pPr>
      <w:r>
        <w:rPr>
          <w:rStyle w:val="s0"/>
        </w:rPr>
        <w:t xml:space="preserve">4) соглашение об участии в тендере согласно </w:t>
      </w:r>
      <w:hyperlink w:anchor="sub311" w:history="1">
        <w:r>
          <w:rPr>
            <w:rStyle w:val="a4"/>
          </w:rPr>
          <w:t>приложению 11</w:t>
        </w:r>
      </w:hyperlink>
      <w:r>
        <w:rPr>
          <w:rStyle w:val="s0"/>
        </w:rPr>
        <w:t xml:space="preserve"> к настоящей ТД;</w:t>
      </w:r>
    </w:p>
    <w:p w:rsidR="00000000" w:rsidRDefault="0083242E">
      <w:pPr>
        <w:pStyle w:val="pj"/>
      </w:pPr>
      <w:r>
        <w:rPr>
          <w:rStyle w:val="s0"/>
        </w:rPr>
        <w:t xml:space="preserve">5) сведения о квалификации потенциального поставщика для поставки товаров (выполнения работ, оказания услуг) согласно </w:t>
      </w:r>
      <w:hyperlink w:anchor="sub313" w:history="1">
        <w:r>
          <w:rPr>
            <w:rStyle w:val="a4"/>
          </w:rPr>
          <w:t>прило</w:t>
        </w:r>
        <w:r>
          <w:rPr>
            <w:rStyle w:val="a4"/>
          </w:rPr>
          <w:t>жениям 13, 14, 15 и 16</w:t>
        </w:r>
      </w:hyperlink>
      <w:r>
        <w:rPr>
          <w:rStyle w:val="s0"/>
        </w:rPr>
        <w:t xml:space="preserve"> к настоящей ТД;</w:t>
      </w:r>
    </w:p>
    <w:p w:rsidR="00000000" w:rsidRDefault="0083242E">
      <w:pPr>
        <w:pStyle w:val="pj"/>
      </w:pPr>
      <w:r>
        <w:rPr>
          <w:rStyle w:val="s0"/>
        </w:rPr>
        <w:t>6) перечень критериев, которые будут учитываться тендерной комиссией при определении победителя тендера с целью определения участника тендера, предлагающего наиболее качественный товар, работу, услугу, в соответствии с Правилами;</w:t>
      </w:r>
    </w:p>
    <w:p w:rsidR="00000000" w:rsidRDefault="0083242E">
      <w:pPr>
        <w:pStyle w:val="pj"/>
      </w:pPr>
      <w:r>
        <w:rPr>
          <w:rStyle w:val="s0"/>
        </w:rPr>
        <w:t>7) сумма, выделенная для д</w:t>
      </w:r>
      <w:r>
        <w:rPr>
          <w:rStyle w:val="s0"/>
        </w:rPr>
        <w:t>анного тендера по закупкам товара (работ, услуг), составляет ____ тенге. Сумма, выделенная для данного тендера, в разрезе лотов составляет:</w:t>
      </w:r>
    </w:p>
    <w:tbl>
      <w:tblPr>
        <w:tblW w:w="5000" w:type="pct"/>
        <w:jc w:val="center"/>
        <w:tblCellMar>
          <w:left w:w="0" w:type="dxa"/>
          <w:right w:w="0" w:type="dxa"/>
        </w:tblCellMar>
        <w:tblLook w:val="04A0" w:firstRow="1" w:lastRow="0" w:firstColumn="1" w:lastColumn="0" w:noHBand="0" w:noVBand="1"/>
      </w:tblPr>
      <w:tblGrid>
        <w:gridCol w:w="1171"/>
        <w:gridCol w:w="4688"/>
        <w:gridCol w:w="3712"/>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(работы, услуги)</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по лоту (тенге)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____ работы _ услуги)</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__ выделенная __ по лоту)</w:t>
            </w:r>
          </w:p>
        </w:tc>
      </w:tr>
    </w:tbl>
    <w:p w:rsidR="00000000" w:rsidRDefault="0083242E">
      <w:pPr>
        <w:pStyle w:val="pj"/>
      </w:pPr>
      <w:r>
        <w:rPr>
          <w:rStyle w:val="s0"/>
        </w:rPr>
        <w:t>3.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w:t>
      </w:r>
      <w:r>
        <w:rPr>
          <w:rStyle w:val="s0"/>
        </w:rPr>
        <w:t>уммы, выделенной для приобретения товаров, работ, услуг, в одной из нижеперечисленных форм:</w:t>
      </w:r>
    </w:p>
    <w:p w:rsidR="00000000" w:rsidRDefault="0083242E">
      <w:pPr>
        <w:pStyle w:val="pj"/>
      </w:pPr>
      <w:r>
        <w:rPr>
          <w:rStyle w:val="s0"/>
        </w:rPr>
        <w:t>1) денег, находящихся в электронном кошельке потенциального поставщика;</w:t>
      </w:r>
    </w:p>
    <w:p w:rsidR="00000000" w:rsidRDefault="0083242E">
      <w:pPr>
        <w:pStyle w:val="pj"/>
      </w:pPr>
      <w:r>
        <w:rPr>
          <w:rStyle w:val="s0"/>
        </w:rPr>
        <w:t xml:space="preserve">2) банковской гарантии, предоставляемой в форме электронного документа согласно </w:t>
      </w:r>
      <w:hyperlink w:anchor="sub317" w:history="1">
        <w:r>
          <w:rPr>
            <w:rStyle w:val="a4"/>
          </w:rPr>
          <w:t>приложению 17</w:t>
        </w:r>
      </w:hyperlink>
      <w:r>
        <w:rPr>
          <w:rStyle w:val="s0"/>
        </w:rPr>
        <w:t xml:space="preserve"> к настоящей ТД.</w:t>
      </w:r>
    </w:p>
    <w:p w:rsidR="00000000" w:rsidRDefault="0083242E">
      <w:pPr>
        <w:pStyle w:val="pj"/>
      </w:pPr>
      <w:r>
        <w:rPr>
          <w:rStyle w:val="s0"/>
        </w:rPr>
        <w:t>4. Срок действия обеспечения заявки на участие в тендере не может быть менее срока действия самой заявки на участие в тендере.</w:t>
      </w:r>
    </w:p>
    <w:p w:rsidR="00000000" w:rsidRDefault="0083242E">
      <w:pPr>
        <w:pStyle w:val="pj"/>
      </w:pPr>
      <w:r>
        <w:rPr>
          <w:rStyle w:val="s0"/>
        </w:rPr>
        <w:t> </w:t>
      </w:r>
    </w:p>
    <w:p w:rsidR="00000000" w:rsidRDefault="0083242E">
      <w:pPr>
        <w:pStyle w:val="pj"/>
      </w:pPr>
      <w:r>
        <w:t> </w:t>
      </w:r>
    </w:p>
    <w:p w:rsidR="00000000" w:rsidRDefault="0083242E">
      <w:pPr>
        <w:pStyle w:val="pc"/>
      </w:pPr>
      <w:r>
        <w:rPr>
          <w:rStyle w:val="s0"/>
          <w:b/>
          <w:bCs/>
        </w:rPr>
        <w:t>2. Предварительное обсуждение проекта тендерной документации, разъяснение поло</w:t>
      </w:r>
      <w:r>
        <w:rPr>
          <w:rStyle w:val="s0"/>
          <w:b/>
          <w:bCs/>
        </w:rPr>
        <w:t>жений тендерной документации организатором или заказчиком</w:t>
      </w:r>
    </w:p>
    <w:p w:rsidR="00000000" w:rsidRDefault="0083242E">
      <w:pPr>
        <w:pStyle w:val="pc"/>
      </w:pPr>
      <w:r>
        <w:rPr>
          <w:b/>
          <w:bCs/>
        </w:rPr>
        <w:t> </w:t>
      </w:r>
    </w:p>
    <w:p w:rsidR="00000000" w:rsidRDefault="0083242E">
      <w:pPr>
        <w:pStyle w:val="pj"/>
      </w:pPr>
      <w:r>
        <w:rPr>
          <w:rStyle w:val="s0"/>
        </w:rPr>
        <w:t xml:space="preserve">5. Предварительное обсуждение проекта ТД не осуществляется при проведении закупок, сведения о которых составляют государственные секреты в соответствии с </w:t>
      </w:r>
      <w:hyperlink r:id="rId241" w:history="1">
        <w:r>
          <w:rPr>
            <w:rStyle w:val="a4"/>
          </w:rPr>
          <w:t>законодательством</w:t>
        </w:r>
      </w:hyperlink>
      <w:r>
        <w:rPr>
          <w:rStyle w:val="s0"/>
        </w:rPr>
        <w:t xml:space="preserve"> Республики Казахстан о государственных секретах, и (или) содержат служебную информацию в соответствии с </w:t>
      </w:r>
      <w:hyperlink r:id="rId242"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w:t>
      </w:r>
    </w:p>
    <w:p w:rsidR="00000000" w:rsidRDefault="0083242E">
      <w:pPr>
        <w:pStyle w:val="pj"/>
      </w:pPr>
      <w:r>
        <w:rPr>
          <w:rStyle w:val="s0"/>
        </w:rPr>
        <w:t>6. Замечания к проекту ТД, а также запросы о разъяснении положений ТД могут быть направлены потенциальными поставщиками посредством веб-портала зак</w:t>
      </w:r>
      <w:r>
        <w:rPr>
          <w:rStyle w:val="s0"/>
        </w:rPr>
        <w:t>азчику, организатору, не позднее пяти рабочих дней со дня размещения объявления об осуществлении закупках.</w:t>
      </w:r>
    </w:p>
    <w:p w:rsidR="00000000" w:rsidRDefault="0083242E">
      <w:pPr>
        <w:pStyle w:val="pj"/>
      </w:pPr>
      <w:r>
        <w:rPr>
          <w:rStyle w:val="s0"/>
        </w:rPr>
        <w:t>7. При отсутствии замечаний к проекту ТД, а также запросов о разъяснении положений ТД в течении пяти рабочих дней со дня размещения объявления об осу</w:t>
      </w:r>
      <w:r>
        <w:rPr>
          <w:rStyle w:val="s0"/>
        </w:rPr>
        <w:t>ществлении закупок ТД считается утвержденной.</w:t>
      </w:r>
    </w:p>
    <w:p w:rsidR="00000000" w:rsidRDefault="0083242E">
      <w:pPr>
        <w:pStyle w:val="pj"/>
      </w:pPr>
      <w:r>
        <w:rPr>
          <w:rStyle w:val="s0"/>
        </w:rPr>
        <w:t>8. При наличии замечаний, а также запросов о разъяснении положений ТД заказчик, организатор в течение пяти рабочих дней со дня истечения срока предварительного обсуждения ТД принимают следующие решения:</w:t>
      </w:r>
    </w:p>
    <w:p w:rsidR="00000000" w:rsidRDefault="0083242E">
      <w:pPr>
        <w:pStyle w:val="pj"/>
      </w:pPr>
      <w:r>
        <w:rPr>
          <w:rStyle w:val="s0"/>
        </w:rPr>
        <w:t>1) внос</w:t>
      </w:r>
      <w:r>
        <w:rPr>
          <w:rStyle w:val="s0"/>
        </w:rPr>
        <w:t>ят изменения и (или) дополнения в проект ТД;</w:t>
      </w:r>
    </w:p>
    <w:p w:rsidR="00000000" w:rsidRDefault="0083242E">
      <w:pPr>
        <w:pStyle w:val="pj"/>
      </w:pPr>
      <w:r>
        <w:rPr>
          <w:rStyle w:val="s0"/>
        </w:rPr>
        <w:t>2) отклоняют замечания к проекту ТД с указанием обоснований причин их отклонения;</w:t>
      </w:r>
    </w:p>
    <w:p w:rsidR="00000000" w:rsidRDefault="0083242E">
      <w:pPr>
        <w:pStyle w:val="pj"/>
      </w:pPr>
      <w:r>
        <w:rPr>
          <w:rStyle w:val="s0"/>
        </w:rPr>
        <w:t>3) дают разъяснения положений ТД.</w:t>
      </w:r>
    </w:p>
    <w:p w:rsidR="00000000" w:rsidRDefault="0083242E">
      <w:pPr>
        <w:pStyle w:val="pj"/>
      </w:pPr>
      <w:r>
        <w:rPr>
          <w:rStyle w:val="s0"/>
        </w:rPr>
        <w:t>В случае внесения изменений и (или) дополнений в проект ТД принимается решение об утверждении и</w:t>
      </w:r>
      <w:r>
        <w:rPr>
          <w:rStyle w:val="s0"/>
        </w:rPr>
        <w:t>змененной ТД на веб-портале в том же порядке, что и утверждение ТД.</w:t>
      </w:r>
    </w:p>
    <w:p w:rsidR="00000000" w:rsidRDefault="0083242E">
      <w:pPr>
        <w:pStyle w:val="pj"/>
      </w:pPr>
      <w:r>
        <w:rPr>
          <w:rStyle w:val="s0"/>
        </w:rPr>
        <w:t>Со дня принятия решений, предусмотренных подпунктом 2) и 3) настоящего пункта ТД считается утвержденной.</w:t>
      </w:r>
    </w:p>
    <w:p w:rsidR="00000000" w:rsidRDefault="0083242E">
      <w:pPr>
        <w:pStyle w:val="pj"/>
      </w:pPr>
      <w:r>
        <w:rPr>
          <w:rStyle w:val="s0"/>
        </w:rPr>
        <w:t>9. Организатор, не позднее одного рабочего дня со дня утверждения ТД размещает на в</w:t>
      </w:r>
      <w:r>
        <w:rPr>
          <w:rStyle w:val="s0"/>
        </w:rPr>
        <w:t>еб-портале протокол предварительного обсуждения проекта ТД.</w:t>
      </w:r>
    </w:p>
    <w:p w:rsidR="00000000" w:rsidRDefault="0083242E">
      <w:pPr>
        <w:pStyle w:val="pj"/>
      </w:pPr>
      <w:r>
        <w:rPr>
          <w:rStyle w:val="s0"/>
        </w:rPr>
        <w:t>В случае внесения изменений и (или) дополнений в проект ТД, организатор закупок, вместе с протоколом предварительного обсуждения ТД размещает утвержденный текст ТД, с автоматическим уведомлением п</w:t>
      </w:r>
      <w:r>
        <w:rPr>
          <w:rStyle w:val="s0"/>
        </w:rPr>
        <w:t>отенциальных поставщиков-участников веб-портала получивших проект ТД.</w:t>
      </w:r>
    </w:p>
    <w:p w:rsidR="00000000" w:rsidRDefault="0083242E">
      <w:pPr>
        <w:pStyle w:val="pj"/>
      </w:pPr>
      <w:r>
        <w:rPr>
          <w:rStyle w:val="s0"/>
        </w:rPr>
        <w:t>10. Протокол предварительного обсуждения проекта ТД содержит информацию о поступивших замечаниях к проекту ТД и принятых решениях по ним.</w:t>
      </w:r>
    </w:p>
    <w:p w:rsidR="00000000" w:rsidRDefault="0083242E">
      <w:pPr>
        <w:pStyle w:val="pj"/>
      </w:pPr>
      <w:r>
        <w:rPr>
          <w:rStyle w:val="s0"/>
        </w:rPr>
        <w:t>11. В случае принятия решения об отклонении заме</w:t>
      </w:r>
      <w:r>
        <w:rPr>
          <w:rStyle w:val="s0"/>
        </w:rPr>
        <w:t>чаний к проекту ТД, подробное обоснование причин их отклонения указывается в протоколе предварительного обсуждения проекта ТД.</w:t>
      </w:r>
    </w:p>
    <w:p w:rsidR="00000000" w:rsidRDefault="0083242E">
      <w:pPr>
        <w:pStyle w:val="pj"/>
      </w:pPr>
      <w:r>
        <w:rPr>
          <w:rStyle w:val="s0"/>
        </w:rPr>
        <w:t>12. При поступлении запросов потенциальных поставщиков о разъяснении положений ТД посредством веб-портала, текст разъяснения поло</w:t>
      </w:r>
      <w:r>
        <w:rPr>
          <w:rStyle w:val="s0"/>
        </w:rPr>
        <w:t>жений ТД отражается в протоколе предварительного обсуждения проекта ТД.</w:t>
      </w:r>
    </w:p>
    <w:p w:rsidR="00000000" w:rsidRDefault="0083242E">
      <w:pPr>
        <w:pStyle w:val="pj"/>
      </w:pPr>
      <w:r>
        <w:rPr>
          <w:rStyle w:val="s0"/>
        </w:rPr>
        <w:t xml:space="preserve">13. Решение заказчика по результатам предварительного обсуждения обжалуется в порядке, определенном </w:t>
      </w:r>
      <w:hyperlink r:id="rId243" w:history="1">
        <w:r>
          <w:rPr>
            <w:rStyle w:val="a4"/>
          </w:rPr>
          <w:t>Законом</w:t>
        </w:r>
      </w:hyperlink>
      <w:r>
        <w:rPr>
          <w:rStyle w:val="s0"/>
        </w:rPr>
        <w:t>.</w:t>
      </w:r>
    </w:p>
    <w:p w:rsidR="00000000" w:rsidRDefault="0083242E">
      <w:pPr>
        <w:pStyle w:val="pji"/>
      </w:pPr>
      <w:r>
        <w:rPr>
          <w:rStyle w:val="s3"/>
        </w:rPr>
        <w:t xml:space="preserve">Приложение дополнено пунктом 13-1 в соответствии с </w:t>
      </w:r>
      <w:hyperlink r:id="rId244" w:anchor="sub_id=3" w:history="1">
        <w:r>
          <w:rPr>
            <w:rStyle w:val="a4"/>
            <w:i/>
            <w:iCs/>
          </w:rPr>
          <w:t>приказом</w:t>
        </w:r>
      </w:hyperlink>
      <w:r>
        <w:rPr>
          <w:rStyle w:val="s3"/>
        </w:rPr>
        <w:t xml:space="preserve"> и.о. Министра финансов РК от 27.06.24 г. № 399 (введен в действие с 12 июля 2024 г.)</w:t>
      </w:r>
    </w:p>
    <w:p w:rsidR="00000000" w:rsidRDefault="0083242E">
      <w:pPr>
        <w:pStyle w:val="pj"/>
      </w:pPr>
      <w:r>
        <w:rPr>
          <w:rStyle w:val="s0"/>
        </w:rPr>
        <w:t>13-1. Требования пунктов 5-13 на</w:t>
      </w:r>
      <w:r>
        <w:rPr>
          <w:rStyle w:val="s0"/>
        </w:rPr>
        <w:t>стоящей ТД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w:t>
      </w:r>
      <w:r>
        <w:rPr>
          <w:rStyle w:val="s0"/>
        </w:rPr>
        <w:t>дательством Республики Казахстан.</w:t>
      </w:r>
    </w:p>
    <w:p w:rsidR="00000000" w:rsidRDefault="0083242E">
      <w:pPr>
        <w:pStyle w:val="pj"/>
      </w:pPr>
      <w:r>
        <w:rPr>
          <w:rStyle w:val="s0"/>
        </w:rPr>
        <w:t> </w:t>
      </w:r>
    </w:p>
    <w:p w:rsidR="00000000" w:rsidRDefault="0083242E">
      <w:pPr>
        <w:pStyle w:val="pj"/>
      </w:pPr>
      <w:r>
        <w:t> </w:t>
      </w:r>
    </w:p>
    <w:p w:rsidR="00000000" w:rsidRDefault="0083242E">
      <w:pPr>
        <w:pStyle w:val="pc"/>
      </w:pPr>
      <w:r>
        <w:rPr>
          <w:rStyle w:val="s0"/>
          <w:b/>
          <w:bCs/>
        </w:rPr>
        <w:t>3. Требования к оформлению и представлению потенциальными поставщиками заявки на участие в тендере</w:t>
      </w:r>
    </w:p>
    <w:p w:rsidR="00000000" w:rsidRDefault="0083242E">
      <w:pPr>
        <w:pStyle w:val="pc"/>
      </w:pPr>
      <w:r>
        <w:rPr>
          <w:b/>
          <w:bCs/>
        </w:rPr>
        <w:t> </w:t>
      </w:r>
    </w:p>
    <w:p w:rsidR="00000000" w:rsidRDefault="0083242E">
      <w:pPr>
        <w:pStyle w:val="pj"/>
      </w:pPr>
      <w:r>
        <w:rPr>
          <w:rStyle w:val="s0"/>
        </w:rPr>
        <w:t>14. Заявка на участие в тендере подается в форме электронного документа посредством веб-портала и является формой выр</w:t>
      </w:r>
      <w:r>
        <w:rPr>
          <w:rStyle w:val="s0"/>
        </w:rPr>
        <w:t>ажения согласия потенциального поставщика, претендующего на участие в тендере, осуществить поставку товара (выполнить работу, оказать услугу) в соответствии с требованиями и условиями, предусмотренными настоящей ТД, а также согласие потенциального поставщи</w:t>
      </w:r>
      <w:r>
        <w:rPr>
          <w:rStyle w:val="s0"/>
        </w:rPr>
        <w:t xml:space="preserve">ка на получение сведений о нем, подтверждающих соответствие квалификационным требованиям и ограничениям, установленным </w:t>
      </w:r>
      <w:hyperlink r:id="rId245" w:anchor="sub_id=70000" w:history="1">
        <w:r>
          <w:rPr>
            <w:rStyle w:val="a4"/>
          </w:rPr>
          <w:t>статьей 7</w:t>
        </w:r>
      </w:hyperlink>
      <w:r>
        <w:rPr>
          <w:rStyle w:val="s0"/>
        </w:rPr>
        <w:t xml:space="preserve"> Закона «О закупках отдельных субъектов квази</w:t>
      </w:r>
      <w:r>
        <w:rPr>
          <w:rStyle w:val="s0"/>
        </w:rPr>
        <w:t>государственного сектора» (далее - Закон).</w:t>
      </w:r>
    </w:p>
    <w:p w:rsidR="00000000" w:rsidRDefault="0083242E">
      <w:pPr>
        <w:pStyle w:val="pj"/>
      </w:pPr>
      <w:r>
        <w:rPr>
          <w:rStyle w:val="s0"/>
        </w:rPr>
        <w:t xml:space="preserve">15. Потенциальный поставщик перед формированием заявки принимает соглашение об участии в тендере согласно </w:t>
      </w:r>
      <w:hyperlink w:anchor="sub311" w:history="1">
        <w:r>
          <w:rPr>
            <w:rStyle w:val="a4"/>
          </w:rPr>
          <w:t>приложению 11</w:t>
        </w:r>
      </w:hyperlink>
      <w:r>
        <w:rPr>
          <w:rStyle w:val="s0"/>
        </w:rPr>
        <w:t xml:space="preserve"> к настоящей ТД.</w:t>
      </w:r>
    </w:p>
    <w:p w:rsidR="00000000" w:rsidRDefault="0083242E">
      <w:pPr>
        <w:pStyle w:val="pj"/>
      </w:pPr>
      <w:r>
        <w:rPr>
          <w:rStyle w:val="s0"/>
        </w:rPr>
        <w:t>16. Юридические лица, намеревающиеся участвовать</w:t>
      </w:r>
      <w:r>
        <w:rPr>
          <w:rStyle w:val="s0"/>
        </w:rPr>
        <w:t xml:space="preserve"> в тендере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hyperlink w:anchor="sub312" w:history="1">
        <w:r>
          <w:rPr>
            <w:rStyle w:val="a4"/>
          </w:rPr>
          <w:t>приложению 12</w:t>
        </w:r>
      </w:hyperlink>
      <w:r>
        <w:rPr>
          <w:rStyle w:val="s0"/>
        </w:rPr>
        <w:t xml:space="preserve"> к настоящей ТД.</w:t>
      </w:r>
    </w:p>
    <w:p w:rsidR="00000000" w:rsidRDefault="0083242E">
      <w:pPr>
        <w:pStyle w:val="pj"/>
      </w:pPr>
      <w:r>
        <w:rPr>
          <w:rStyle w:val="s0"/>
        </w:rPr>
        <w:t>17. Заявка на учас</w:t>
      </w:r>
      <w:r>
        <w:rPr>
          <w:rStyle w:val="s0"/>
        </w:rPr>
        <w:t>тие в тендере содержит:</w:t>
      </w:r>
    </w:p>
    <w:p w:rsidR="00000000" w:rsidRDefault="0083242E">
      <w:pPr>
        <w:pStyle w:val="pj"/>
      </w:pPr>
      <w:r>
        <w:rPr>
          <w:rStyle w:val="s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000000" w:rsidRDefault="0083242E">
      <w:pPr>
        <w:pStyle w:val="pj"/>
      </w:pPr>
      <w:r>
        <w:rPr>
          <w:rStyle w:val="s0"/>
        </w:rPr>
        <w:t xml:space="preserve">разрешения (уведомления) </w:t>
      </w:r>
      <w:r>
        <w:rPr>
          <w:rStyle w:val="s0"/>
        </w:rPr>
        <w:t>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rsidR="00000000" w:rsidRDefault="0083242E">
      <w:pPr>
        <w:pStyle w:val="pj"/>
      </w:pPr>
      <w:r>
        <w:rPr>
          <w:rStyle w:val="s0"/>
        </w:rPr>
        <w:t>сведения о квалификации для участия в</w:t>
      </w:r>
      <w:r>
        <w:rPr>
          <w:rStyle w:val="s0"/>
        </w:rPr>
        <w:t xml:space="preserve"> процессе закупок согласно </w:t>
      </w:r>
      <w:hyperlink w:anchor="sub313" w:history="1">
        <w:r>
          <w:rPr>
            <w:rStyle w:val="a4"/>
          </w:rPr>
          <w:t>приложениям 13, 14, 15 и 16</w:t>
        </w:r>
      </w:hyperlink>
      <w:r>
        <w:rPr>
          <w:rStyle w:val="s0"/>
        </w:rPr>
        <w:t xml:space="preserve"> к настоящей ТД;</w:t>
      </w:r>
    </w:p>
    <w:p w:rsidR="00000000" w:rsidRDefault="0083242E">
      <w:pPr>
        <w:pStyle w:val="pj"/>
      </w:pPr>
      <w:r>
        <w:rPr>
          <w:rStyle w:val="s0"/>
        </w:rPr>
        <w:t xml:space="preserve">сведения о субподрядчиках по выполнению работ (соисполнителях при оказании услуг), являющихся предметом закупок на тендере, согласно </w:t>
      </w:r>
      <w:hyperlink w:anchor="sub318" w:history="1">
        <w:r>
          <w:rPr>
            <w:rStyle w:val="a4"/>
          </w:rPr>
          <w:t>приложению 18</w:t>
        </w:r>
      </w:hyperlink>
      <w:r>
        <w:rPr>
          <w:rStyle w:val="s0"/>
        </w:rPr>
        <w:t xml:space="preserve"> к настоящей ТД,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p w:rsidR="00000000" w:rsidRDefault="0083242E">
      <w:pPr>
        <w:pStyle w:val="pj"/>
      </w:pPr>
      <w:r>
        <w:rPr>
          <w:rStyle w:val="s0"/>
        </w:rPr>
        <w:t>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w:t>
      </w:r>
      <w:r>
        <w:rPr>
          <w:rStyle w:val="s0"/>
        </w:rPr>
        <w:t>оисполнителей) квалификационным требованиям;</w:t>
      </w:r>
    </w:p>
    <w:p w:rsidR="00000000" w:rsidRDefault="0083242E">
      <w:pPr>
        <w:pStyle w:val="pj"/>
      </w:pPr>
      <w:r>
        <w:rPr>
          <w:rStyle w:val="s0"/>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w:t>
      </w:r>
      <w:r>
        <w:rPr>
          <w:rStyle w:val="s0"/>
        </w:rPr>
        <w:t>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w:t>
      </w:r>
      <w:r>
        <w:rPr>
          <w:rStyle w:val="s0"/>
        </w:rPr>
        <w:t xml:space="preserve">ленные образцы, наименование места происхождения товара и наименование производителя, и иные характеристики по формам согласно </w:t>
      </w:r>
      <w:hyperlink w:anchor="sub308" w:history="1">
        <w:r>
          <w:rPr>
            <w:rStyle w:val="a4"/>
          </w:rPr>
          <w:t>приложениям 8 и 9</w:t>
        </w:r>
      </w:hyperlink>
      <w:r>
        <w:rPr>
          <w:rStyle w:val="s0"/>
        </w:rPr>
        <w:t xml:space="preserve"> к настоящей ТД для работ или услуг, </w:t>
      </w:r>
      <w:hyperlink w:anchor="sub310" w:history="1">
        <w:r>
          <w:rPr>
            <w:rStyle w:val="a4"/>
          </w:rPr>
          <w:t>приложению 10</w:t>
        </w:r>
      </w:hyperlink>
      <w:r>
        <w:rPr>
          <w:rStyle w:val="s0"/>
        </w:rPr>
        <w:t xml:space="preserve"> </w:t>
      </w:r>
      <w:r>
        <w:rPr>
          <w:rStyle w:val="s0"/>
        </w:rPr>
        <w:t>к настоящей ТД для товаров. При необходимости в технической спецификации указывается нормативно-техническая документация.</w:t>
      </w:r>
    </w:p>
    <w:p w:rsidR="00000000" w:rsidRDefault="0083242E">
      <w:pPr>
        <w:pStyle w:val="pj"/>
      </w:pPr>
      <w:r>
        <w:rPr>
          <w:rStyle w:val="s0"/>
        </w:rPr>
        <w:t>Разрешается указание требований о наличии в заявках на участие в тендере потенциальных поставщиков копий писем (сертификатов, свидетел</w:t>
      </w:r>
      <w:r>
        <w:rPr>
          <w:rStyle w:val="s0"/>
        </w:rPr>
        <w:t>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rsidR="00000000" w:rsidRDefault="0083242E">
      <w:pPr>
        <w:pStyle w:val="pj"/>
      </w:pPr>
      <w:r>
        <w:rPr>
          <w:rStyle w:val="s0"/>
        </w:rPr>
        <w:t>В случае если технические паспорта, сертифи</w:t>
      </w:r>
      <w:r>
        <w:rPr>
          <w:rStyle w:val="s0"/>
        </w:rPr>
        <w:t>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w:t>
      </w:r>
      <w:r>
        <w:rPr>
          <w:rStyle w:val="s0"/>
        </w:rPr>
        <w:t>редставлении таких документов при поставке товаров;</w:t>
      </w:r>
    </w:p>
    <w:p w:rsidR="00000000" w:rsidRDefault="0083242E">
      <w:pPr>
        <w:pStyle w:val="pj"/>
      </w:pPr>
      <w:r>
        <w:rPr>
          <w:rStyle w:val="s0"/>
        </w:rPr>
        <w:t xml:space="preserve">3) обеспечение заявки на участие в тендере в размере, установленном </w:t>
      </w:r>
      <w:hyperlink r:id="rId246" w:history="1">
        <w:r>
          <w:rPr>
            <w:rStyle w:val="a4"/>
          </w:rPr>
          <w:t>Законом</w:t>
        </w:r>
      </w:hyperlink>
      <w:r>
        <w:rPr>
          <w:rStyle w:val="s0"/>
        </w:rPr>
        <w:t>, в виде:</w:t>
      </w:r>
    </w:p>
    <w:p w:rsidR="00000000" w:rsidRDefault="0083242E">
      <w:pPr>
        <w:pStyle w:val="pj"/>
      </w:pPr>
      <w:r>
        <w:rPr>
          <w:rStyle w:val="s0"/>
        </w:rPr>
        <w:t>денег, находящихся в электронном кошельке потенциально</w:t>
      </w:r>
      <w:r>
        <w:rPr>
          <w:rStyle w:val="s0"/>
        </w:rPr>
        <w:t>го поставщика;</w:t>
      </w:r>
    </w:p>
    <w:p w:rsidR="00000000" w:rsidRDefault="0083242E">
      <w:pPr>
        <w:pStyle w:val="pj"/>
      </w:pPr>
      <w:r>
        <w:rPr>
          <w:rStyle w:val="s0"/>
        </w:rPr>
        <w:t xml:space="preserve">банковской гарантии, предоставляемой в форме электронного документа согласно </w:t>
      </w:r>
      <w:hyperlink w:anchor="sub317" w:history="1">
        <w:r>
          <w:rPr>
            <w:rStyle w:val="a4"/>
          </w:rPr>
          <w:t>приложению 17</w:t>
        </w:r>
      </w:hyperlink>
      <w:r>
        <w:rPr>
          <w:rStyle w:val="s0"/>
        </w:rPr>
        <w:t xml:space="preserve"> к настоящей ТД;</w:t>
      </w:r>
    </w:p>
    <w:p w:rsidR="00000000" w:rsidRDefault="0083242E">
      <w:pPr>
        <w:pStyle w:val="pj"/>
      </w:pPr>
      <w:r>
        <w:rPr>
          <w:rStyle w:val="s0"/>
        </w:rPr>
        <w:t xml:space="preserve">4) тендерное ценовое предложение в форме электронного документа, согласно </w:t>
      </w:r>
      <w:hyperlink w:anchor="sub319" w:history="1">
        <w:r>
          <w:rPr>
            <w:rStyle w:val="a4"/>
          </w:rPr>
          <w:t>пр</w:t>
        </w:r>
        <w:r>
          <w:rPr>
            <w:rStyle w:val="a4"/>
          </w:rPr>
          <w:t>иложению 19</w:t>
        </w:r>
      </w:hyperlink>
      <w:r>
        <w:rPr>
          <w:rStyle w:val="s0"/>
        </w:rPr>
        <w:t xml:space="preserve"> к настоящей ТД.</w:t>
      </w:r>
    </w:p>
    <w:p w:rsidR="00000000" w:rsidRDefault="0083242E">
      <w:pPr>
        <w:pStyle w:val="pj"/>
      </w:pPr>
      <w:r>
        <w:rPr>
          <w:rStyle w:val="s0"/>
        </w:rPr>
        <w:t>18. Срок действия тендерной заявки, составляет не менее шестидесяти календарных дней с даты вскрытия тендерных заявок.</w:t>
      </w:r>
    </w:p>
    <w:p w:rsidR="00000000" w:rsidRDefault="0083242E">
      <w:pPr>
        <w:pStyle w:val="pj"/>
      </w:pPr>
      <w:r>
        <w:rPr>
          <w:rStyle w:val="s0"/>
        </w:rPr>
        <w:t>19. Электронные копии документов, содержащиеся в заявке на участие в тендере, должны быть четкими и разборчив</w:t>
      </w:r>
      <w:r>
        <w:rPr>
          <w:rStyle w:val="s0"/>
        </w:rPr>
        <w:t>ыми, независимо от цвета изображения.</w:t>
      </w:r>
    </w:p>
    <w:p w:rsidR="00000000" w:rsidRDefault="0083242E">
      <w:pPr>
        <w:pStyle w:val="pj"/>
      </w:pPr>
      <w:r>
        <w:rPr>
          <w:rStyle w:val="s0"/>
        </w:rPr>
        <w:t>20. Заявка на участие в тендере, а также вся корреспонденция и документы, касательно заявки на участие в тендере составляются и представляются на казахском или русском языках по выбору потенциального поставщика.</w:t>
      </w:r>
    </w:p>
    <w:p w:rsidR="00000000" w:rsidRDefault="0083242E">
      <w:pPr>
        <w:pStyle w:val="pj"/>
      </w:pPr>
      <w:r>
        <w:rPr>
          <w:rStyle w:val="s0"/>
        </w:rPr>
        <w:t>В случ</w:t>
      </w:r>
      <w:r>
        <w:rPr>
          <w:rStyle w:val="s0"/>
        </w:rPr>
        <w:t>ае их составления и представления потенциальным поставщиком на другом языке, к ним прилагается точный (нотариально заверенный) перевод.</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4. Порядок представления заявки на участие в тендере</w:t>
      </w:r>
    </w:p>
    <w:p w:rsidR="00000000" w:rsidRDefault="0083242E">
      <w:pPr>
        <w:pStyle w:val="pc"/>
      </w:pPr>
      <w:r>
        <w:rPr>
          <w:b/>
          <w:bCs/>
        </w:rPr>
        <w:t> </w:t>
      </w:r>
    </w:p>
    <w:p w:rsidR="00000000" w:rsidRDefault="0083242E">
      <w:pPr>
        <w:pStyle w:val="pj"/>
      </w:pPr>
      <w:r>
        <w:rPr>
          <w:rStyle w:val="s0"/>
        </w:rPr>
        <w:t xml:space="preserve">21. Заявка на участие в тендере представляется потенциальным </w:t>
      </w:r>
      <w:r>
        <w:rPr>
          <w:rStyle w:val="s0"/>
        </w:rPr>
        <w:t>поставщиком организатору посредством веб-портала.</w:t>
      </w:r>
    </w:p>
    <w:p w:rsidR="00000000" w:rsidRDefault="0083242E">
      <w:pPr>
        <w:pStyle w:val="pj"/>
      </w:pPr>
      <w:r>
        <w:rPr>
          <w:rStyle w:val="s0"/>
        </w:rPr>
        <w:t>22. Представленные потенциальными поставщиками заявки на участие в тендере автоматически регистрируются на веб-портале.</w:t>
      </w:r>
    </w:p>
    <w:p w:rsidR="00000000" w:rsidRDefault="0083242E">
      <w:pPr>
        <w:pStyle w:val="pj"/>
      </w:pPr>
      <w:r>
        <w:rPr>
          <w:rStyle w:val="s0"/>
        </w:rPr>
        <w:t>23. Заявка на участие в тендере считается принятой в момент автоматической отправки ве</w:t>
      </w:r>
      <w:r>
        <w:rPr>
          <w:rStyle w:val="s0"/>
        </w:rPr>
        <w:t>б-порталом соответствующего уведомления поставщику, подавшему заявку на участие в тендере.</w:t>
      </w:r>
    </w:p>
    <w:p w:rsidR="00000000" w:rsidRDefault="0083242E">
      <w:pPr>
        <w:pStyle w:val="pj"/>
      </w:pPr>
      <w:r>
        <w:rPr>
          <w:rStyle w:val="s0"/>
        </w:rPr>
        <w:t>24. Заявка на участие в тендере потенциального поставщика автоматически отклоняется веб-порталом в следующих случаях:</w:t>
      </w:r>
    </w:p>
    <w:p w:rsidR="00000000" w:rsidRDefault="0083242E">
      <w:pPr>
        <w:pStyle w:val="pj"/>
      </w:pPr>
      <w:r>
        <w:rPr>
          <w:rStyle w:val="s0"/>
        </w:rPr>
        <w:t>1) потенциальным поставщиком ранее представлена</w:t>
      </w:r>
      <w:r>
        <w:rPr>
          <w:rStyle w:val="s0"/>
        </w:rPr>
        <w:t xml:space="preserve"> заявка на участие в данном тендере;</w:t>
      </w:r>
    </w:p>
    <w:p w:rsidR="00000000" w:rsidRDefault="0083242E">
      <w:pPr>
        <w:pStyle w:val="pj"/>
      </w:pPr>
      <w:r>
        <w:rPr>
          <w:rStyle w:val="s0"/>
        </w:rPr>
        <w:t>2) заявка на участие в тендере поступила на веб-портал после истечения окончательного срока приема заявок на участие в данном тендере;</w:t>
      </w:r>
    </w:p>
    <w:p w:rsidR="00000000" w:rsidRDefault="0083242E">
      <w:pPr>
        <w:pStyle w:val="pj"/>
      </w:pPr>
      <w:r>
        <w:rPr>
          <w:rStyle w:val="s0"/>
        </w:rPr>
        <w:t>3) тендерное ценовое предложение превышает сумму, выделенную для приобретения данных</w:t>
      </w:r>
      <w:r>
        <w:rPr>
          <w:rStyle w:val="s0"/>
        </w:rPr>
        <w:t xml:space="preserve"> товаров, работ, услуг;</w:t>
      </w:r>
    </w:p>
    <w:p w:rsidR="00000000" w:rsidRDefault="0083242E">
      <w:pPr>
        <w:pStyle w:val="pj"/>
      </w:pPr>
      <w:r>
        <w:rPr>
          <w:rStyle w:val="s0"/>
        </w:rPr>
        <w:t xml:space="preserve">4) предусмотренных подпунктом 1) </w:t>
      </w:r>
      <w:hyperlink r:id="rId247" w:anchor="sub_id=70000" w:history="1">
        <w:r>
          <w:rPr>
            <w:rStyle w:val="a4"/>
          </w:rPr>
          <w:t>пункта 1 статьи 7</w:t>
        </w:r>
      </w:hyperlink>
      <w:r>
        <w:rPr>
          <w:rStyle w:val="s0"/>
        </w:rPr>
        <w:t xml:space="preserve"> Закона.</w:t>
      </w:r>
    </w:p>
    <w:p w:rsidR="00000000" w:rsidRDefault="0083242E">
      <w:pPr>
        <w:pStyle w:val="pj"/>
      </w:pPr>
      <w:r>
        <w:rPr>
          <w:rStyle w:val="s0"/>
        </w:rPr>
        <w:t>25. Тендерное ценовое предложение потенциального поставщика должно быть выражено в тенге.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5. Изменение заявок на участие в тендере и их отзыв</w:t>
      </w:r>
    </w:p>
    <w:p w:rsidR="00000000" w:rsidRDefault="0083242E">
      <w:pPr>
        <w:pStyle w:val="pc"/>
      </w:pPr>
      <w:r>
        <w:rPr>
          <w:b/>
          <w:bCs/>
        </w:rPr>
        <w:t> </w:t>
      </w:r>
    </w:p>
    <w:p w:rsidR="00000000" w:rsidRDefault="0083242E">
      <w:pPr>
        <w:pStyle w:val="pj"/>
      </w:pPr>
      <w:r>
        <w:rPr>
          <w:rStyle w:val="s0"/>
        </w:rPr>
        <w:t>26. Потенциальный поставщик не позднее окончания срока представления заявок на участие в тендере вправе:</w:t>
      </w:r>
    </w:p>
    <w:p w:rsidR="00000000" w:rsidRDefault="0083242E">
      <w:pPr>
        <w:pStyle w:val="pj"/>
      </w:pPr>
      <w:r>
        <w:rPr>
          <w:rStyle w:val="s0"/>
        </w:rPr>
        <w:t>1) изменить и (или) дополнить внесенную заявку на участие в тендере;</w:t>
      </w:r>
    </w:p>
    <w:p w:rsidR="00000000" w:rsidRDefault="0083242E">
      <w:pPr>
        <w:pStyle w:val="pj"/>
      </w:pPr>
      <w:r>
        <w:rPr>
          <w:rStyle w:val="s0"/>
        </w:rPr>
        <w:t>2) отозвать свою заявку на участие в тендере, не утрачивая права на возврат внесенного им обеспечения заявки на участие в тендере.</w:t>
      </w:r>
    </w:p>
    <w:p w:rsidR="00000000" w:rsidRDefault="0083242E">
      <w:pPr>
        <w:pStyle w:val="pj"/>
      </w:pPr>
      <w:r>
        <w:rPr>
          <w:rStyle w:val="s0"/>
        </w:rPr>
        <w:t>27. Не вносятся изменения и (или) дополнения, а также не отзываются заявки на участие в тендере после истечения окончательног</w:t>
      </w:r>
      <w:r>
        <w:rPr>
          <w:rStyle w:val="s0"/>
        </w:rPr>
        <w:t>о срока представления заявок на участие в тендере.</w:t>
      </w:r>
    </w:p>
    <w:p w:rsidR="00000000" w:rsidRDefault="0083242E">
      <w:pPr>
        <w:pStyle w:val="pj"/>
      </w:pPr>
      <w:r>
        <w:rPr>
          <w:rStyle w:val="s0"/>
        </w:rPr>
        <w:t>28. Потенциальный поставщик несет все расходы, связанные с его участием в тендере. Заказчик, организатор, тендерная комиссия, экспертная комиссия (эксперт) не несут обязательства по возмещению этих расходов независимо от итогов тендера.</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6. Вскрытие зая</w:t>
      </w:r>
      <w:r>
        <w:rPr>
          <w:rStyle w:val="s0"/>
          <w:b/>
          <w:bCs/>
        </w:rPr>
        <w:t>вок на участие в тендере</w:t>
      </w:r>
    </w:p>
    <w:p w:rsidR="00000000" w:rsidRDefault="0083242E">
      <w:pPr>
        <w:pStyle w:val="pc"/>
      </w:pPr>
      <w:r>
        <w:rPr>
          <w:b/>
          <w:bCs/>
        </w:rPr>
        <w:t> </w:t>
      </w:r>
    </w:p>
    <w:p w:rsidR="00000000" w:rsidRDefault="0083242E">
      <w:pPr>
        <w:pStyle w:val="pj"/>
      </w:pPr>
      <w:r>
        <w:rPr>
          <w:rStyle w:val="s0"/>
        </w:rPr>
        <w:t>29. Веб-порталом производится автоматическое вскрытие заявок на участие в тендере в течение пяти минут после наступления даты и времени окончания срока приема заявок на участие в тендере.</w:t>
      </w:r>
    </w:p>
    <w:p w:rsidR="00000000" w:rsidRDefault="0083242E">
      <w:pPr>
        <w:pStyle w:val="pj"/>
      </w:pPr>
      <w:r>
        <w:rPr>
          <w:rStyle w:val="s0"/>
        </w:rPr>
        <w:t>В случае, если на тендер (лот) представле</w:t>
      </w:r>
      <w:r>
        <w:rPr>
          <w:rStyle w:val="s0"/>
        </w:rPr>
        <w:t>на только одна заявка на участие в тендере (лоте), то такая заявка также вскрывается и рассматривается.</w:t>
      </w:r>
    </w:p>
    <w:p w:rsidR="00000000" w:rsidRDefault="0083242E">
      <w:pPr>
        <w:pStyle w:val="pj"/>
      </w:pPr>
      <w:r>
        <w:rPr>
          <w:rStyle w:val="s0"/>
        </w:rPr>
        <w:t>30. Протокол вскрытия заявок на участие в тендере размещается веб-порталом автоматически в день вскрытия. При этом веб-портал рассылает автоматические у</w:t>
      </w:r>
      <w:r>
        <w:rPr>
          <w:rStyle w:val="s0"/>
        </w:rPr>
        <w:t>ведомления членам тендерной комиссии, потенциальным поставщикам, автоматически зарегистрированным на веб-портале.</w:t>
      </w:r>
    </w:p>
    <w:p w:rsidR="00000000" w:rsidRDefault="0083242E">
      <w:pPr>
        <w:pStyle w:val="pj"/>
      </w:pPr>
      <w:r>
        <w:rPr>
          <w:rStyle w:val="s0"/>
        </w:rPr>
        <w:t>31. Потенциальным поставщикам, подавшим заявку на участие в тендере, по истечении трех рабочих дней со дня размещения протокола предварительно</w:t>
      </w:r>
      <w:r>
        <w:rPr>
          <w:rStyle w:val="s0"/>
        </w:rPr>
        <w:t>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7. Рассмотрение заявок на участие в тендере</w:t>
      </w:r>
    </w:p>
    <w:p w:rsidR="00000000" w:rsidRDefault="0083242E">
      <w:pPr>
        <w:pStyle w:val="pc"/>
      </w:pPr>
      <w:r>
        <w:rPr>
          <w:b/>
          <w:bCs/>
        </w:rPr>
        <w:t> </w:t>
      </w:r>
    </w:p>
    <w:p w:rsidR="00000000" w:rsidRDefault="0083242E">
      <w:pPr>
        <w:pStyle w:val="pj"/>
      </w:pPr>
      <w:r>
        <w:rPr>
          <w:rStyle w:val="s0"/>
        </w:rPr>
        <w:t>32. Рассмотрение заявок на участие в тендере о</w:t>
      </w:r>
      <w:r>
        <w:rPr>
          <w:rStyle w:val="s0"/>
        </w:rPr>
        <w:t>существляется тендерной комиссией с целью определения потенциальных поставщиков, соответствующих квалификационным требованиям и требованиям ТД.</w:t>
      </w:r>
    </w:p>
    <w:p w:rsidR="00000000" w:rsidRDefault="0083242E">
      <w:pPr>
        <w:pStyle w:val="pj"/>
      </w:pPr>
      <w:r>
        <w:rPr>
          <w:rStyle w:val="s0"/>
        </w:rPr>
        <w:t>33. В соответствии с Правилами тендерная комиссия:</w:t>
      </w:r>
    </w:p>
    <w:p w:rsidR="00000000" w:rsidRDefault="0083242E">
      <w:pPr>
        <w:pStyle w:val="pj"/>
      </w:pPr>
      <w:r>
        <w:rPr>
          <w:rStyle w:val="s0"/>
        </w:rPr>
        <w:t xml:space="preserve">1) запрашивает в письменной форме и (или) форме электронного </w:t>
      </w:r>
      <w:r>
        <w:rPr>
          <w:rStyle w:val="s0"/>
        </w:rPr>
        <w:t>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p w:rsidR="00000000" w:rsidRDefault="0083242E">
      <w:pPr>
        <w:pStyle w:val="pj"/>
      </w:pPr>
      <w:r>
        <w:rPr>
          <w:rStyle w:val="s0"/>
        </w:rPr>
        <w:t>2) в целях уточнения сведений, содержащихся в заявках на участие в тендере, в письм</w:t>
      </w:r>
      <w:r>
        <w:rPr>
          <w:rStyle w:val="s0"/>
        </w:rPr>
        <w:t>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000000" w:rsidRDefault="0083242E">
      <w:pPr>
        <w:pStyle w:val="pj"/>
      </w:pPr>
      <w:r>
        <w:rPr>
          <w:rStyle w:val="s0"/>
        </w:rPr>
        <w:t>34. При рассмотрении заявок на участие в тендере тендерная комиссия оформляет:</w:t>
      </w:r>
    </w:p>
    <w:p w:rsidR="00000000" w:rsidRDefault="0083242E">
      <w:pPr>
        <w:pStyle w:val="pj"/>
      </w:pPr>
      <w:r>
        <w:rPr>
          <w:rStyle w:val="s0"/>
        </w:rPr>
        <w:t>1) протокол предва</w:t>
      </w:r>
      <w:r>
        <w:rPr>
          <w:rStyle w:val="s0"/>
        </w:rPr>
        <w:t>рительного допуска к участию в тендере в случае, указанном в пункте 33 настоящей ТД;</w:t>
      </w:r>
    </w:p>
    <w:p w:rsidR="00000000" w:rsidRDefault="0083242E">
      <w:pPr>
        <w:pStyle w:val="pj"/>
      </w:pPr>
      <w:r>
        <w:rPr>
          <w:rStyle w:val="s0"/>
        </w:rPr>
        <w:t>2) протокол об итогах.</w:t>
      </w:r>
    </w:p>
    <w:p w:rsidR="00000000" w:rsidRDefault="0083242E">
      <w:pPr>
        <w:pStyle w:val="pj"/>
      </w:pPr>
      <w:r>
        <w:rPr>
          <w:rStyle w:val="s0"/>
        </w:rPr>
        <w:t>35. Протокол предварительного допуска к участию в тендере оформляется тендерной комиссией в случае выявления тендерной комиссией потенциальных поста</w:t>
      </w:r>
      <w:r>
        <w:rPr>
          <w:rStyle w:val="s0"/>
        </w:rPr>
        <w:t>вщиков, не соответствующих квалификационным требованиям и требованиям настоящей ТД.</w:t>
      </w:r>
    </w:p>
    <w:p w:rsidR="00000000" w:rsidRDefault="0083242E">
      <w:pPr>
        <w:pStyle w:val="pj"/>
      </w:pPr>
      <w:r>
        <w:rPr>
          <w:rStyle w:val="s0"/>
        </w:rPr>
        <w:t>36. Протокол предварительного допуска к участию в тендере содержит следующую информацию:</w:t>
      </w:r>
    </w:p>
    <w:p w:rsidR="00000000" w:rsidRDefault="0083242E">
      <w:pPr>
        <w:pStyle w:val="pj"/>
      </w:pPr>
      <w:r>
        <w:rPr>
          <w:rStyle w:val="s0"/>
        </w:rPr>
        <w:t>1) перечень потенциальных поставщиков, не соответствующих квалификационным требован</w:t>
      </w:r>
      <w:r>
        <w:rPr>
          <w:rStyle w:val="s0"/>
        </w:rPr>
        <w:t>иям и требованиям настоящей ТД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ТД;</w:t>
      </w:r>
    </w:p>
    <w:p w:rsidR="00000000" w:rsidRDefault="0083242E">
      <w:pPr>
        <w:pStyle w:val="pj"/>
      </w:pPr>
      <w:r>
        <w:rPr>
          <w:rStyle w:val="s0"/>
        </w:rPr>
        <w:t>2) перечень документов, которые необходимо п</w:t>
      </w:r>
      <w:r>
        <w:rPr>
          <w:rStyle w:val="s0"/>
        </w:rPr>
        <w:t>редставить и привести в соответствие с квалификационными требованиями и требованиями настоящей ТД;</w:t>
      </w:r>
    </w:p>
    <w:p w:rsidR="00000000" w:rsidRDefault="0083242E">
      <w:pPr>
        <w:pStyle w:val="pj"/>
      </w:pPr>
      <w:r>
        <w:rPr>
          <w:rStyle w:val="s0"/>
        </w:rPr>
        <w:t>3) дату представления потенциальным поставщикам, указанным в протоколе предварительного допуска к участию в тендере, приведенных в соответствие с квалификаци</w:t>
      </w:r>
      <w:r>
        <w:rPr>
          <w:rStyle w:val="s0"/>
        </w:rPr>
        <w:t>онными требованиями и требованиями настоящей ТД заявок на участие в тендере.</w:t>
      </w:r>
    </w:p>
    <w:p w:rsidR="00000000" w:rsidRDefault="0083242E">
      <w:pPr>
        <w:pStyle w:val="pji"/>
      </w:pPr>
      <w:r>
        <w:rPr>
          <w:rStyle w:val="s3"/>
        </w:rPr>
        <w:t xml:space="preserve">Пункт 37 изложен в редакции </w:t>
      </w:r>
      <w:hyperlink r:id="rId248" w:anchor="sub_id=3" w:history="1">
        <w:r>
          <w:rPr>
            <w:rStyle w:val="a4"/>
            <w:i/>
            <w:iCs/>
          </w:rPr>
          <w:t>приказа</w:t>
        </w:r>
      </w:hyperlink>
      <w:r>
        <w:rPr>
          <w:rStyle w:val="s3"/>
        </w:rPr>
        <w:t xml:space="preserve"> </w:t>
      </w:r>
      <w:r>
        <w:rPr>
          <w:rStyle w:val="s3"/>
        </w:rPr>
        <w:t>и.о. Министра финансов РК от 27.06.24 г. № 399 (введен в действие с 12 июля 2024 г.) (</w:t>
      </w:r>
      <w:hyperlink r:id="rId249" w:anchor="sub_id=3" w:history="1">
        <w:r>
          <w:rPr>
            <w:rStyle w:val="a4"/>
            <w:i/>
            <w:iCs/>
          </w:rPr>
          <w:t>см. стар. ред.</w:t>
        </w:r>
      </w:hyperlink>
      <w:r>
        <w:rPr>
          <w:rStyle w:val="s3"/>
        </w:rPr>
        <w:t>)</w:t>
      </w:r>
    </w:p>
    <w:p w:rsidR="00000000" w:rsidRDefault="0083242E">
      <w:pPr>
        <w:pStyle w:val="pj"/>
      </w:pPr>
      <w:r>
        <w:rPr>
          <w:rStyle w:val="s0"/>
        </w:rPr>
        <w:t>37. Решение тендерной комиссии о предварительном допуске потенциальных пост</w:t>
      </w:r>
      <w:r>
        <w:rPr>
          <w:rStyle w:val="s0"/>
        </w:rPr>
        <w:t xml:space="preserve">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hyperlink w:anchor="sub6" w:history="1">
        <w:r>
          <w:rPr>
            <w:rStyle w:val="a4"/>
          </w:rPr>
          <w:t>приложению 6</w:t>
        </w:r>
      </w:hyperlink>
      <w:r>
        <w:rPr>
          <w:rStyle w:val="s0"/>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p w:rsidR="00000000" w:rsidRDefault="0083242E">
      <w:pPr>
        <w:pStyle w:val="pj"/>
      </w:pPr>
      <w:r>
        <w:rPr>
          <w:rStyle w:val="s0"/>
        </w:rPr>
        <w:t>При осуществлении закупок работ и услуг по проектам строительства, реконст</w:t>
      </w:r>
      <w:r>
        <w:rPr>
          <w:rStyle w:val="s0"/>
        </w:rPr>
        <w:t>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w:t>
      </w:r>
      <w:r>
        <w:rPr>
          <w:rStyle w:val="s0"/>
        </w:rPr>
        <w:t xml:space="preserve"> к участию в тендере принимается в течение пяти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приложению </w:t>
      </w:r>
      <w:r>
        <w:rPr>
          <w:rStyle w:val="s0"/>
        </w:rPr>
        <w:t>6 к Правилам, с автоматическим уведомлением по электронной почте всех потенциальных поставщиков, автоматически зарегистрированных на веб-портале.</w:t>
      </w:r>
    </w:p>
    <w:p w:rsidR="00000000" w:rsidRDefault="0083242E">
      <w:pPr>
        <w:pStyle w:val="pj"/>
      </w:pPr>
      <w:r>
        <w:rPr>
          <w:rStyle w:val="s0"/>
        </w:rPr>
        <w:t>38. Потенциальным поставщикам предоставляется право в течение трех рабочих дней со дня размещения протокола пр</w:t>
      </w:r>
      <w:r>
        <w:rPr>
          <w:rStyle w:val="s0"/>
        </w:rPr>
        <w:t>едварительного допуска привести заявку на участие в тендере в соответствие с квалификационными требованиями и требованиями ТД.</w:t>
      </w:r>
    </w:p>
    <w:p w:rsidR="00000000" w:rsidRDefault="0083242E">
      <w:pPr>
        <w:pStyle w:val="pj"/>
      </w:pPr>
      <w:r>
        <w:rPr>
          <w:rStyle w:val="s0"/>
        </w:rPr>
        <w:t>39. Тендерная комиссия:</w:t>
      </w:r>
    </w:p>
    <w:p w:rsidR="00000000" w:rsidRDefault="0083242E">
      <w:pPr>
        <w:pStyle w:val="pj"/>
      </w:pPr>
      <w:r>
        <w:rPr>
          <w:rStyle w:val="s0"/>
        </w:rPr>
        <w:t>1) повторно рассматривает заявки на участие в тендере потенциальных поставщиков, указанных в перечне прот</w:t>
      </w:r>
      <w:r>
        <w:rPr>
          <w:rStyle w:val="s0"/>
        </w:rPr>
        <w:t>окола предварительного допуска к участию в тендере, на предмет полноты приведения их в соответствие с квалификационными требованиями и требованиями ТД, по перечню документов, указанных в протоколе предварительного допуска к участию в тендере;</w:t>
      </w:r>
    </w:p>
    <w:p w:rsidR="00000000" w:rsidRDefault="0083242E">
      <w:pPr>
        <w:pStyle w:val="pj"/>
      </w:pPr>
      <w:r>
        <w:rPr>
          <w:rStyle w:val="s0"/>
        </w:rPr>
        <w:t>2) определяет</w:t>
      </w:r>
      <w:r>
        <w:rPr>
          <w:rStyle w:val="s0"/>
        </w:rPr>
        <w:t xml:space="preserve"> потенциальных поставщиков, представивших неполный и не соответствующий квалификационным требованиям и требованиям ТД перечень документов, указанных в протоколе предварительного допуска к участию в тендере;</w:t>
      </w:r>
    </w:p>
    <w:p w:rsidR="00000000" w:rsidRDefault="0083242E">
      <w:pPr>
        <w:pStyle w:val="pj"/>
      </w:pPr>
      <w:r>
        <w:rPr>
          <w:rStyle w:val="s0"/>
        </w:rPr>
        <w:t>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ТД, материалы и разъяснения в связи с их</w:t>
      </w:r>
      <w:r>
        <w:rPr>
          <w:rStyle w:val="s0"/>
        </w:rPr>
        <w:t xml:space="preserve"> заявками на участие в тендере с тем, чтобы облегчить рассмотрение, оценку и сопоставление заявок на участие в тендере;</w:t>
      </w:r>
    </w:p>
    <w:p w:rsidR="00000000" w:rsidRDefault="0083242E">
      <w:pPr>
        <w:pStyle w:val="pj"/>
      </w:pPr>
      <w:r>
        <w:rPr>
          <w:rStyle w:val="s0"/>
        </w:rPr>
        <w:t>4) с целью уточнения сведений, содержащихся в заявках на участие в тендере, которые были приведены в соответствие с квалификационными тр</w:t>
      </w:r>
      <w:r>
        <w:rPr>
          <w:rStyle w:val="s0"/>
        </w:rPr>
        <w:t xml:space="preserve">ебованиями и требованиями ТД,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 Тендерной комиссией не осуществляются направление запроса </w:t>
      </w:r>
      <w:r>
        <w:rPr>
          <w:rStyle w:val="s0"/>
        </w:rPr>
        <w:t>и иные действия, связанные с приведением заявки на участие в тендере в соответствие с требованиями ТД.</w:t>
      </w:r>
    </w:p>
    <w:p w:rsidR="00000000" w:rsidRDefault="0083242E">
      <w:pPr>
        <w:pStyle w:val="pj"/>
      </w:pPr>
      <w:r>
        <w:rPr>
          <w:rStyle w:val="s0"/>
        </w:rPr>
        <w:t>Под приведением заявки на участие в тендере в соответствие с требованиями ТД понимаются действия тендерной комиссии, направленные на дополнение заявки на</w:t>
      </w:r>
      <w:r>
        <w:rPr>
          <w:rStyle w:val="s0"/>
        </w:rPr>
        <w:t xml:space="preserve">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 после истечения срока приведения заявок на участие в тенде</w:t>
      </w:r>
      <w:r>
        <w:rPr>
          <w:rStyle w:val="s0"/>
        </w:rPr>
        <w:t>ре в соответствие с квалификационными требованиями и требованиями ТД;</w:t>
      </w:r>
    </w:p>
    <w:p w:rsidR="00000000" w:rsidRDefault="0083242E">
      <w:pPr>
        <w:pStyle w:val="pj"/>
      </w:pPr>
      <w:r>
        <w:rPr>
          <w:rStyle w:val="s0"/>
        </w:rPr>
        <w:t>5) определяет потенциальных поставщиков, которые соответствуют квалификационным и иным требованиям настоящей ТД, и признает участниками тендера.</w:t>
      </w:r>
    </w:p>
    <w:p w:rsidR="00000000" w:rsidRDefault="0083242E">
      <w:pPr>
        <w:pStyle w:val="pj"/>
      </w:pPr>
      <w:r>
        <w:rPr>
          <w:rStyle w:val="s0"/>
        </w:rPr>
        <w:t>Тендерная комиссия рассматривает заявку н</w:t>
      </w:r>
      <w:r>
        <w:rPr>
          <w:rStyle w:val="s0"/>
        </w:rPr>
        <w:t>а участие в тендере, как отвечающую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p w:rsidR="00000000" w:rsidRDefault="0083242E">
      <w:pPr>
        <w:pStyle w:val="pj"/>
      </w:pPr>
      <w:r>
        <w:rPr>
          <w:rStyle w:val="s0"/>
        </w:rPr>
        <w:t>40. Тендерная комиссия признает внесенное обес</w:t>
      </w:r>
      <w:r>
        <w:rPr>
          <w:rStyle w:val="s0"/>
        </w:rPr>
        <w:t>печение заявки на участие в тендере, не соответствующее требованиям ТД, в случаях:</w:t>
      </w:r>
    </w:p>
    <w:p w:rsidR="00000000" w:rsidRDefault="0083242E">
      <w:pPr>
        <w:pStyle w:val="pj"/>
      </w:pPr>
      <w:r>
        <w:rPr>
          <w:rStyle w:val="s0"/>
        </w:rPr>
        <w:t>1) недостаточного срока действия обеспечения заявки на участие в тендере, представленной в виде банковской гарантии;</w:t>
      </w:r>
    </w:p>
    <w:p w:rsidR="00000000" w:rsidRDefault="0083242E">
      <w:pPr>
        <w:pStyle w:val="pj"/>
      </w:pPr>
      <w:r>
        <w:rPr>
          <w:rStyle w:val="s0"/>
        </w:rPr>
        <w:t>2) ненадлежащего оформления обеспечения заявки на участи</w:t>
      </w:r>
      <w:r>
        <w:rPr>
          <w:rStyle w:val="s0"/>
        </w:rPr>
        <w:t>е в тендере, которое выражается в отсутствии сведений, не позволяющих тендерной комиссии установить:</w:t>
      </w:r>
    </w:p>
    <w:p w:rsidR="00000000" w:rsidRDefault="0083242E">
      <w:pPr>
        <w:pStyle w:val="pj"/>
      </w:pPr>
      <w:r>
        <w:rPr>
          <w:rStyle w:val="s0"/>
        </w:rPr>
        <w:t>лицо, выдавшее обеспечение заявки на участие в тендере;</w:t>
      </w:r>
    </w:p>
    <w:p w:rsidR="00000000" w:rsidRDefault="0083242E">
      <w:pPr>
        <w:pStyle w:val="pj"/>
      </w:pPr>
      <w:r>
        <w:rPr>
          <w:rStyle w:val="s0"/>
        </w:rPr>
        <w:t xml:space="preserve">название и номер тендера, для участия в котором вносится обеспечение заявки на участие в тендере в </w:t>
      </w:r>
      <w:r>
        <w:rPr>
          <w:rStyle w:val="s0"/>
        </w:rPr>
        <w:t>виде банковской гарантии;</w:t>
      </w:r>
    </w:p>
    <w:p w:rsidR="00000000" w:rsidRDefault="0083242E">
      <w:pPr>
        <w:pStyle w:val="pj"/>
      </w:pPr>
      <w:r>
        <w:rPr>
          <w:rStyle w:val="s0"/>
        </w:rPr>
        <w:t>срок действия обеспечения заявки на участие в тендере, условия его предоставления, представленной в виде банковской гарантии и (или) сумму обеспечения заявки на участие в тендере;</w:t>
      </w:r>
    </w:p>
    <w:p w:rsidR="00000000" w:rsidRDefault="0083242E">
      <w:pPr>
        <w:pStyle w:val="pj"/>
      </w:pPr>
      <w:r>
        <w:rPr>
          <w:rStyle w:val="s0"/>
        </w:rPr>
        <w:t>лицо, которому выдано обеспечение заявки на участи</w:t>
      </w:r>
      <w:r>
        <w:rPr>
          <w:rStyle w:val="s0"/>
        </w:rPr>
        <w:t>е в тендере;</w:t>
      </w:r>
    </w:p>
    <w:p w:rsidR="00000000" w:rsidRDefault="0083242E">
      <w:pPr>
        <w:pStyle w:val="pj"/>
      </w:pPr>
      <w:r>
        <w:rPr>
          <w:rStyle w:val="s0"/>
        </w:rPr>
        <w:t>лицо, в пользу которого вносится обеспечение заявки на участие в тендере;</w:t>
      </w:r>
    </w:p>
    <w:p w:rsidR="00000000" w:rsidRDefault="0083242E">
      <w:pPr>
        <w:pStyle w:val="pj"/>
      </w:pPr>
      <w:r>
        <w:rPr>
          <w:rStyle w:val="s0"/>
        </w:rPr>
        <w:t>3) внесения обеспечения заявки на участие в тендере в размере менее одного процента от суммы, выделенной на тендер.</w:t>
      </w:r>
    </w:p>
    <w:p w:rsidR="00000000" w:rsidRDefault="0083242E">
      <w:pPr>
        <w:pStyle w:val="pj"/>
      </w:pPr>
      <w:r>
        <w:rPr>
          <w:rStyle w:val="s0"/>
        </w:rPr>
        <w:t>Обеспечение заявки на участие в тендере вносится поте</w:t>
      </w:r>
      <w:r>
        <w:rPr>
          <w:rStyle w:val="s0"/>
        </w:rPr>
        <w:t>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p w:rsidR="00000000" w:rsidRDefault="0083242E">
      <w:pPr>
        <w:pStyle w:val="pj"/>
      </w:pPr>
      <w:r>
        <w:rPr>
          <w:rStyle w:val="s0"/>
        </w:rPr>
        <w:t>Сумма обеспечения заявки на участие в тендере, исчисленная в</w:t>
      </w:r>
      <w:r>
        <w:rPr>
          <w:rStyle w:val="s0"/>
        </w:rPr>
        <w:t xml:space="preserve">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83242E">
      <w:pPr>
        <w:pStyle w:val="pj"/>
      </w:pPr>
      <w:r>
        <w:rPr>
          <w:rStyle w:val="s0"/>
        </w:rPr>
        <w:t>По иным основаниям внесенные обеспечения заявки на участие в электронном тендере не признаются не соответ</w:t>
      </w:r>
      <w:r>
        <w:rPr>
          <w:rStyle w:val="s0"/>
        </w:rPr>
        <w:t>ствующим требованиям ТД.</w:t>
      </w:r>
    </w:p>
    <w:p w:rsidR="00000000" w:rsidRDefault="0083242E">
      <w:pPr>
        <w:pStyle w:val="pj"/>
      </w:pPr>
      <w:r>
        <w:rPr>
          <w:rStyle w:val="s0"/>
        </w:rPr>
        <w:t>41. Тендерная комиссия в протоколе предварительного допуска к участию в тендере указывает причину признания внесенного обеспечения заявки на участие в тендере не соответствующей требованиям ТД.</w:t>
      </w:r>
    </w:p>
    <w:p w:rsidR="00000000" w:rsidRDefault="0083242E">
      <w:pPr>
        <w:pStyle w:val="pj"/>
      </w:pPr>
      <w:r>
        <w:rPr>
          <w:rStyle w:val="s0"/>
        </w:rPr>
        <w:t>Потенциальный поставщик не признается</w:t>
      </w:r>
      <w:r>
        <w:rPr>
          <w:rStyle w:val="s0"/>
        </w:rPr>
        <w:t xml:space="preserve"> несоответствующим квалификационным требованиям по основаниям, не предусмотренным </w:t>
      </w:r>
      <w:hyperlink w:anchor="sub12300" w:history="1">
        <w:r>
          <w:rPr>
            <w:rStyle w:val="a4"/>
          </w:rPr>
          <w:t>пунктом 123</w:t>
        </w:r>
      </w:hyperlink>
      <w:r>
        <w:rPr>
          <w:rStyle w:val="s0"/>
        </w:rPr>
        <w:t xml:space="preserve"> Правил. Тендерная комиссия признает внесенное обеспечение заявки на участие в тендере соответствующей требованиям настоящей ТД в сл</w:t>
      </w:r>
      <w:r>
        <w:rPr>
          <w:rStyle w:val="s0"/>
        </w:rPr>
        <w:t>учае внесения обеспечения заявки на участие в тендере в размере одного и более процентов от суммы.</w:t>
      </w:r>
    </w:p>
    <w:p w:rsidR="00000000" w:rsidRDefault="0083242E">
      <w:pPr>
        <w:pStyle w:val="pj"/>
      </w:pPr>
      <w:r>
        <w:rPr>
          <w:rStyle w:val="s0"/>
        </w:rPr>
        <w:t xml:space="preserve">42. Исключен в соответствии с </w:t>
      </w:r>
      <w:hyperlink r:id="rId250" w:anchor="sub_id=30" w:history="1">
        <w:r>
          <w:rPr>
            <w:rStyle w:val="a4"/>
          </w:rPr>
          <w:t>приказом</w:t>
        </w:r>
      </w:hyperlink>
      <w:r>
        <w:rPr>
          <w:rStyle w:val="s0"/>
        </w:rPr>
        <w:t xml:space="preserve"> исполняющего обязанности Министра фина</w:t>
      </w:r>
      <w:r>
        <w:rPr>
          <w:rStyle w:val="s0"/>
        </w:rPr>
        <w:t xml:space="preserve">нсов РК от 18.07.22 г. № 729 </w:t>
      </w:r>
      <w:r>
        <w:rPr>
          <w:rStyle w:val="s3"/>
        </w:rPr>
        <w:t>(</w:t>
      </w:r>
      <w:hyperlink r:id="rId251" w:anchor="sub_id=3" w:history="1">
        <w:r>
          <w:rPr>
            <w:rStyle w:val="a4"/>
            <w:i/>
            <w:iCs/>
          </w:rPr>
          <w:t>см. стар. ред.</w:t>
        </w:r>
      </w:hyperlink>
      <w:r>
        <w:rPr>
          <w:rStyle w:val="s3"/>
        </w:rPr>
        <w:t>)</w:t>
      </w:r>
    </w:p>
    <w:p w:rsidR="00000000" w:rsidRDefault="0083242E">
      <w:pPr>
        <w:pStyle w:val="pj"/>
      </w:pPr>
      <w:r>
        <w:rPr>
          <w:rStyle w:val="s0"/>
        </w:rPr>
        <w:t>43. Потенциальный поставщик не признается участником тендера, если:</w:t>
      </w:r>
    </w:p>
    <w:p w:rsidR="00000000" w:rsidRDefault="0083242E">
      <w:pPr>
        <w:pStyle w:val="pj"/>
      </w:pPr>
      <w:r>
        <w:rPr>
          <w:rStyle w:val="s0"/>
        </w:rPr>
        <w:t>1) он и (или) его субподрядчик либо соисполнитель определены не</w:t>
      </w:r>
      <w:r>
        <w:rPr>
          <w:rStyle w:val="s0"/>
        </w:rPr>
        <w:t xml:space="preserve"> соответствующими квалификационным требованиям;</w:t>
      </w:r>
    </w:p>
    <w:p w:rsidR="00000000" w:rsidRDefault="0083242E">
      <w:pPr>
        <w:pStyle w:val="pj"/>
      </w:pPr>
      <w:r>
        <w:rPr>
          <w:rStyle w:val="s0"/>
        </w:rPr>
        <w:t xml:space="preserve">2) имеет ограничения, связанные с участием в закупках, предусмотренные </w:t>
      </w:r>
      <w:hyperlink r:id="rId252" w:anchor="sub_id=70000" w:history="1">
        <w:r>
          <w:rPr>
            <w:rStyle w:val="a4"/>
          </w:rPr>
          <w:t>статьей 7</w:t>
        </w:r>
      </w:hyperlink>
      <w:r>
        <w:rPr>
          <w:rStyle w:val="s0"/>
        </w:rPr>
        <w:t xml:space="preserve"> </w:t>
      </w:r>
      <w:r>
        <w:rPr>
          <w:rStyle w:val="s0"/>
        </w:rPr>
        <w:t xml:space="preserve">Закона. По ограничениям, связанным с участием в закупках, предусмотренных подпунктом 1) </w:t>
      </w:r>
      <w:hyperlink r:id="rId253" w:anchor="sub_id=70000" w:history="1">
        <w:r>
          <w:rPr>
            <w:rStyle w:val="a4"/>
          </w:rPr>
          <w:t>пункта 1 статьи 7</w:t>
        </w:r>
      </w:hyperlink>
      <w:r>
        <w:rPr>
          <w:rStyle w:val="s0"/>
        </w:rPr>
        <w:t xml:space="preserve"> Закона, заявка на участие в тендере потенциального поставщика подле</w:t>
      </w:r>
      <w:r>
        <w:rPr>
          <w:rStyle w:val="s0"/>
        </w:rPr>
        <w:t xml:space="preserve">жит автоматическому отклонению веб-порталом. По ограничениям, связанным с участием в закупках, предусмотренных подпунктами 2) и 3) </w:t>
      </w:r>
      <w:hyperlink r:id="rId254" w:anchor="sub_id=70000" w:history="1">
        <w:r>
          <w:rPr>
            <w:rStyle w:val="a4"/>
          </w:rPr>
          <w:t>пункта 1 статьи 7</w:t>
        </w:r>
      </w:hyperlink>
      <w:r>
        <w:rPr>
          <w:rStyle w:val="s0"/>
        </w:rPr>
        <w:t xml:space="preserve"> Закона, тендерная комисс</w:t>
      </w:r>
      <w:r>
        <w:rPr>
          <w:rStyle w:val="s0"/>
        </w:rPr>
        <w:t>ия рассматривает информацию на интернет-ресурсах соответствующих уполномоченных органов;</w:t>
      </w:r>
    </w:p>
    <w:p w:rsidR="00000000" w:rsidRDefault="0083242E">
      <w:pPr>
        <w:pStyle w:val="pj"/>
      </w:pPr>
      <w:r>
        <w:rPr>
          <w:rStyle w:val="s0"/>
        </w:rPr>
        <w:t>3) его заявка на участие в тендере определена не соответствующей требованиям ТД, в том числе, если он не представил обеспечение заявки на участие в тендере в соответст</w:t>
      </w:r>
      <w:r>
        <w:rPr>
          <w:rStyle w:val="s0"/>
        </w:rPr>
        <w:t>вии с требованиями Правил.</w:t>
      </w:r>
    </w:p>
    <w:p w:rsidR="00000000" w:rsidRDefault="0083242E">
      <w:pPr>
        <w:pStyle w:val="pj"/>
      </w:pPr>
      <w:r>
        <w:rPr>
          <w:rStyle w:val="s0"/>
        </w:rPr>
        <w:t>44.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p w:rsidR="00000000" w:rsidRDefault="0083242E">
      <w:pPr>
        <w:pStyle w:val="pj"/>
      </w:pPr>
      <w:r>
        <w:rPr>
          <w:rStyle w:val="s0"/>
        </w:rPr>
        <w:t>45.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ТД в соответствии с Правилами, применительно к каждому потенциальному поставщику, представившему</w:t>
      </w:r>
      <w:r>
        <w:rPr>
          <w:rStyle w:val="s0"/>
        </w:rPr>
        <w:t xml:space="preserve"> заявку на участие в тендере, за исключением случаев, когда на участие в тендере представлена одна заявка.</w:t>
      </w:r>
    </w:p>
    <w:p w:rsidR="00000000" w:rsidRDefault="0083242E">
      <w:pPr>
        <w:pStyle w:val="pji"/>
      </w:pPr>
      <w:r>
        <w:rPr>
          <w:rStyle w:val="s3"/>
        </w:rPr>
        <w:t xml:space="preserve">Пункт 46 изложен в редакции </w:t>
      </w:r>
      <w:hyperlink r:id="rId255" w:anchor="sub_id=30" w:history="1">
        <w:r>
          <w:rPr>
            <w:rStyle w:val="a4"/>
            <w:i/>
            <w:iCs/>
          </w:rPr>
          <w:t>приказа</w:t>
        </w:r>
      </w:hyperlink>
      <w:r>
        <w:rPr>
          <w:rStyle w:val="s3"/>
        </w:rPr>
        <w:t xml:space="preserve"> исполняющего обязанности Министра</w:t>
      </w:r>
      <w:r>
        <w:rPr>
          <w:rStyle w:val="s3"/>
        </w:rPr>
        <w:t xml:space="preserve"> финансов РК от 18.07.22 г. № 729 (</w:t>
      </w:r>
      <w:hyperlink r:id="rId256" w:anchor="sub_id=3" w:history="1">
        <w:r>
          <w:rPr>
            <w:rStyle w:val="a4"/>
            <w:i/>
            <w:iCs/>
          </w:rPr>
          <w:t>см. стар. ред.</w:t>
        </w:r>
      </w:hyperlink>
      <w:r>
        <w:rPr>
          <w:rStyle w:val="s3"/>
        </w:rPr>
        <w:t>)</w:t>
      </w:r>
    </w:p>
    <w:p w:rsidR="00000000" w:rsidRDefault="0083242E">
      <w:pPr>
        <w:pStyle w:val="pj"/>
      </w:pPr>
      <w:r>
        <w:t>46. Порядок расчета критериев, влияющих на конкурсное ценовое предложение, определяется Правилами.</w:t>
      </w:r>
    </w:p>
    <w:p w:rsidR="00000000" w:rsidRDefault="0083242E">
      <w:pPr>
        <w:pStyle w:val="pj"/>
      </w:pPr>
      <w:r>
        <w:t>Процентное влияние на услов</w:t>
      </w:r>
      <w:r>
        <w:t xml:space="preserve">ную цену за наличие опыта работы товаров и услуг определяется в соответствии с </w:t>
      </w:r>
      <w:hyperlink w:anchor="sub315" w:history="1">
        <w:r>
          <w:rPr>
            <w:rStyle w:val="a4"/>
          </w:rPr>
          <w:t>приложениями 15 и 16</w:t>
        </w:r>
      </w:hyperlink>
      <w:r>
        <w:t xml:space="preserve"> к тендерной документации.</w:t>
      </w:r>
    </w:p>
    <w:p w:rsidR="00000000" w:rsidRDefault="0083242E">
      <w:pPr>
        <w:pStyle w:val="pj"/>
      </w:pPr>
      <w:r>
        <w:t xml:space="preserve">Процентное влияние на условную цену за наличие опыта работы определяется в соответствии с </w:t>
      </w:r>
      <w:hyperlink w:anchor="sub313" w:history="1">
        <w:r>
          <w:rPr>
            <w:rStyle w:val="a4"/>
          </w:rPr>
          <w:t>приложениями 13 и 14</w:t>
        </w:r>
      </w:hyperlink>
      <w:r>
        <w:t xml:space="preserve"> к тендерной документации.</w:t>
      </w:r>
    </w:p>
    <w:p w:rsidR="00000000" w:rsidRDefault="0083242E">
      <w:pPr>
        <w:pStyle w:val="pji"/>
      </w:pPr>
      <w:r>
        <w:rPr>
          <w:rStyle w:val="s3"/>
        </w:rPr>
        <w:t xml:space="preserve">Пункт 47 изложен в редакции </w:t>
      </w:r>
      <w:hyperlink r:id="rId257" w:anchor="sub_id=33" w:history="1">
        <w:r>
          <w:rPr>
            <w:rStyle w:val="a4"/>
            <w:i/>
            <w:iCs/>
          </w:rPr>
          <w:t>приказа</w:t>
        </w:r>
      </w:hyperlink>
      <w:r>
        <w:rPr>
          <w:rStyle w:val="s3"/>
        </w:rPr>
        <w:t xml:space="preserve"> Министра финансов РК от 17.04.24 г. № 218 (введен в действие с 29 апреля 20</w:t>
      </w:r>
      <w:r>
        <w:rPr>
          <w:rStyle w:val="s3"/>
        </w:rPr>
        <w:t>24 г.) (</w:t>
      </w:r>
      <w:hyperlink r:id="rId258" w:anchor="sub_id=3" w:history="1">
        <w:r>
          <w:rPr>
            <w:rStyle w:val="a4"/>
            <w:i/>
            <w:iCs/>
          </w:rPr>
          <w:t>см. стар. ред.</w:t>
        </w:r>
      </w:hyperlink>
      <w:r>
        <w:rPr>
          <w:rStyle w:val="s3"/>
        </w:rPr>
        <w:t>)</w:t>
      </w:r>
    </w:p>
    <w:p w:rsidR="00000000" w:rsidRDefault="0083242E">
      <w:pPr>
        <w:pStyle w:val="pj"/>
      </w:pPr>
      <w:r>
        <w:rPr>
          <w:rStyle w:val="s0"/>
        </w:rPr>
        <w:t xml:space="preserve">47. В случае, если сумма, выделенная для осуществления закупки, не превышает восемьсот тысячекратный размер </w:t>
      </w:r>
      <w:hyperlink r:id="rId259" w:history="1">
        <w:r>
          <w:rPr>
            <w:rStyle w:val="a4"/>
          </w:rPr>
          <w:t>месячного расчетного показателя</w:t>
        </w:r>
      </w:hyperlink>
      <w:r>
        <w:rPr>
          <w:rStyle w:val="s0"/>
        </w:rPr>
        <w:t>,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w:t>
      </w:r>
      <w:r>
        <w:rPr>
          <w:rStyle w:val="s0"/>
        </w:rPr>
        <w:t>ышающую одну десятую (0,1) процента в размере одной десятой (0,1) процента, но не более трех процентов.</w:t>
      </w:r>
    </w:p>
    <w:p w:rsidR="00000000" w:rsidRDefault="0083242E">
      <w:pPr>
        <w:pStyle w:val="pj"/>
      </w:pPr>
      <w:r>
        <w:rPr>
          <w:rStyle w:val="s0"/>
        </w:rPr>
        <w:t>48. В случае непредставления потенциальным поставщиком документов, подтверждающих данные критерии, тендерная комиссия не применяет к такому потенциально</w:t>
      </w:r>
      <w:r>
        <w:rPr>
          <w:rStyle w:val="s0"/>
        </w:rPr>
        <w:t>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p w:rsidR="00000000" w:rsidRDefault="0083242E">
      <w:pPr>
        <w:pStyle w:val="pj"/>
      </w:pPr>
      <w:r>
        <w:rPr>
          <w:rStyle w:val="s0"/>
        </w:rPr>
        <w:t>49. Допускается несоответствие технической спецификации на товары, работы и услуги потенциального поставщик</w:t>
      </w:r>
      <w:r>
        <w:rPr>
          <w:rStyle w:val="s0"/>
        </w:rPr>
        <w:t>а технической спецификации товары, работы и услуги, указанной в ТД,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w:t>
      </w:r>
      <w:r>
        <w:rPr>
          <w:rStyle w:val="s0"/>
        </w:rPr>
        <w:t>алов.</w:t>
      </w:r>
    </w:p>
    <w:p w:rsidR="00000000" w:rsidRDefault="0083242E">
      <w:pPr>
        <w:pStyle w:val="pj"/>
      </w:pPr>
      <w:r>
        <w:rPr>
          <w:rStyle w:val="s0"/>
        </w:rPr>
        <w:t>50.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w:t>
      </w:r>
      <w:r>
        <w:rPr>
          <w:rStyle w:val="s0"/>
        </w:rPr>
        <w:t>ом числе по схожим видам товаром, работ и услуг.</w:t>
      </w:r>
    </w:p>
    <w:p w:rsidR="00000000" w:rsidRDefault="0083242E">
      <w:pPr>
        <w:pStyle w:val="pj"/>
      </w:pPr>
      <w:r>
        <w:rPr>
          <w:rStyle w:val="s0"/>
        </w:rPr>
        <w:t>51.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w:t>
      </w:r>
      <w:r>
        <w:rPr>
          <w:rStyle w:val="s0"/>
        </w:rPr>
        <w:t>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должно превышать десять процентов.</w:t>
      </w:r>
    </w:p>
    <w:p w:rsidR="00000000" w:rsidRDefault="0083242E">
      <w:pPr>
        <w:pStyle w:val="pj"/>
      </w:pPr>
      <w:r>
        <w:rPr>
          <w:rStyle w:val="s0"/>
        </w:rPr>
        <w:t xml:space="preserve">В случае, если функциональные характеристики товаров </w:t>
      </w:r>
      <w:r>
        <w:rPr>
          <w:rStyle w:val="s0"/>
        </w:rPr>
        <w:t xml:space="preserve">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ТД, экспертная комиссия либо эксперт устанавливают ноль целых пять десятых </w:t>
      </w:r>
      <w:r>
        <w:rPr>
          <w:rStyle w:val="s0"/>
        </w:rPr>
        <w:t>процента (0,5 %) за каждую возможность. При этом общее суммарное выражение не должно превышать трех процентов (3%).</w:t>
      </w:r>
    </w:p>
    <w:p w:rsidR="00000000" w:rsidRDefault="0083242E">
      <w:pPr>
        <w:pStyle w:val="pj"/>
      </w:pPr>
      <w:r>
        <w:rPr>
          <w:rStyle w:val="s0"/>
        </w:rPr>
        <w:t>В случае, если технические характеристики товаров в технической спецификации, предложенной потенциальными поставщиками в заявке на участие в</w:t>
      </w:r>
      <w:r>
        <w:rPr>
          <w:rStyle w:val="s0"/>
        </w:rPr>
        <w:t xml:space="preserve"> тендере, превышают параметры товаров, установленных в технической спецификации ТД, тендерная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w:t>
      </w:r>
      <w:r>
        <w:rPr>
          <w:rStyle w:val="s0"/>
        </w:rPr>
        <w:t>тов (3%).</w:t>
      </w:r>
    </w:p>
    <w:p w:rsidR="00000000" w:rsidRDefault="0083242E">
      <w:pPr>
        <w:pStyle w:val="pj"/>
      </w:pPr>
      <w:r>
        <w:rPr>
          <w:rStyle w:val="s0"/>
        </w:rPr>
        <w:t>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требования и назначение товара, которые установлены в технической спецификации ТД, те</w:t>
      </w:r>
      <w:r>
        <w:rPr>
          <w:rStyle w:val="s0"/>
        </w:rPr>
        <w:t>ндерная комиссия устанавливает пять процентов (5%) за данную характеристику.</w:t>
      </w:r>
    </w:p>
    <w:p w:rsidR="00000000" w:rsidRDefault="0083242E">
      <w:pPr>
        <w:pStyle w:val="pj"/>
      </w:pPr>
      <w:r>
        <w:rPr>
          <w:rStyle w:val="s0"/>
        </w:rPr>
        <w:t>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w:t>
      </w:r>
      <w:r>
        <w:rPr>
          <w:rStyle w:val="s0"/>
        </w:rPr>
        <w:t>ской спецификации, предложенной потенциальными поставщиками в заявке на участие в тендере, превышают условия, установленные в технической спецификации ТД, тендерная комиссия устанавливает ноль целых пять десятых процента (0,5 %) за каждое превышенное услов</w:t>
      </w:r>
      <w:r>
        <w:rPr>
          <w:rStyle w:val="s0"/>
        </w:rPr>
        <w:t>ие. При этом общее суммарное выражение не должно превышать трех процентов (3%).</w:t>
      </w:r>
    </w:p>
    <w:p w:rsidR="00000000" w:rsidRDefault="0083242E">
      <w:pPr>
        <w:pStyle w:val="pj"/>
      </w:pPr>
      <w:r>
        <w:rPr>
          <w:rStyle w:val="s0"/>
        </w:rPr>
        <w:t>52. Заявка на участие в тендере признается отвечающей требованиям ТД, если в ней присутствуют грамматические или арифметические ошибки, которые можно исправить, не затрагивая с</w:t>
      </w:r>
      <w:r>
        <w:rPr>
          <w:rStyle w:val="s0"/>
        </w:rPr>
        <w:t>ущества представленной заявки на участие в тендере.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8. Оценка и сопоставление тендерных ценовых предложений и определение победителя тендера</w:t>
      </w:r>
    </w:p>
    <w:p w:rsidR="00000000" w:rsidRDefault="0083242E">
      <w:pPr>
        <w:pStyle w:val="pj"/>
      </w:pPr>
      <w:r>
        <w:rPr>
          <w:rStyle w:val="s0"/>
        </w:rPr>
        <w:t> </w:t>
      </w:r>
    </w:p>
    <w:p w:rsidR="00000000" w:rsidRDefault="0083242E">
      <w:pPr>
        <w:pStyle w:val="pj"/>
      </w:pPr>
      <w:r>
        <w:rPr>
          <w:rStyle w:val="s0"/>
        </w:rPr>
        <w:t>53. Тендерное ценовое предложение вскрывается веб-порталом автоматически по итогам рассмотрения заявки на уча</w:t>
      </w:r>
      <w:r>
        <w:rPr>
          <w:rStyle w:val="s0"/>
        </w:rPr>
        <w:t>стие в тендере на предмет соответствия квалификационным требованиям и требованиям ТД.</w:t>
      </w:r>
    </w:p>
    <w:p w:rsidR="00000000" w:rsidRDefault="0083242E">
      <w:pPr>
        <w:pStyle w:val="pj"/>
      </w:pPr>
      <w:r>
        <w:rPr>
          <w:rStyle w:val="s0"/>
        </w:rPr>
        <w:t>54. Веб-порталом производятся автоматическая оценка и сопоставление тендерных ценовых предложений участников тендера:</w:t>
      </w:r>
    </w:p>
    <w:p w:rsidR="00000000" w:rsidRDefault="0083242E">
      <w:pPr>
        <w:pStyle w:val="pj"/>
      </w:pPr>
      <w:r>
        <w:rPr>
          <w:rStyle w:val="s0"/>
        </w:rPr>
        <w:t>рассчитывается демпинговая цена, определяемая в соот</w:t>
      </w:r>
      <w:r>
        <w:rPr>
          <w:rStyle w:val="s0"/>
        </w:rPr>
        <w:t>ветствии с Правилами;</w:t>
      </w:r>
    </w:p>
    <w:p w:rsidR="00000000" w:rsidRDefault="0083242E">
      <w:pPr>
        <w:pStyle w:val="pj"/>
      </w:pPr>
      <w:r>
        <w:rPr>
          <w:rStyle w:val="s0"/>
        </w:rPr>
        <w:t>сопоставляются условные цены участников тендера, определяется победитель тендера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000000" w:rsidRDefault="0083242E">
      <w:pPr>
        <w:pStyle w:val="pj"/>
      </w:pPr>
      <w:r>
        <w:rPr>
          <w:rStyle w:val="s0"/>
        </w:rPr>
        <w:t>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w:t>
      </w:r>
      <w:r>
        <w:rPr>
          <w:rStyle w:val="s0"/>
        </w:rPr>
        <w:t>дов.</w:t>
      </w:r>
    </w:p>
    <w:p w:rsidR="00000000" w:rsidRDefault="0083242E">
      <w:pPr>
        <w:pStyle w:val="pj"/>
      </w:pPr>
      <w:r>
        <w:rPr>
          <w:rStyle w:val="s0"/>
        </w:rPr>
        <w:t>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настоящими Правилами.</w:t>
      </w:r>
    </w:p>
    <w:p w:rsidR="00000000" w:rsidRDefault="0083242E">
      <w:pPr>
        <w:pStyle w:val="pj"/>
      </w:pPr>
      <w:r>
        <w:rPr>
          <w:rStyle w:val="s0"/>
        </w:rPr>
        <w:t>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p w:rsidR="00000000" w:rsidRDefault="0083242E">
      <w:pPr>
        <w:pStyle w:val="pj"/>
      </w:pPr>
      <w:r>
        <w:rPr>
          <w:rStyle w:val="s0"/>
        </w:rPr>
        <w:t>55. Результаты оценки и сопоставления тендерных ценовых пр</w:t>
      </w:r>
      <w:r>
        <w:rPr>
          <w:rStyle w:val="s0"/>
        </w:rPr>
        <w:t>едложений размещаются в протоколе об итогах закупок способом тендера.</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9. Возврат обеспечения заявок на участие в тендере</w:t>
      </w:r>
    </w:p>
    <w:p w:rsidR="00000000" w:rsidRDefault="0083242E">
      <w:pPr>
        <w:pStyle w:val="pc"/>
      </w:pPr>
      <w:r>
        <w:rPr>
          <w:b/>
          <w:bCs/>
        </w:rPr>
        <w:t> </w:t>
      </w:r>
    </w:p>
    <w:p w:rsidR="00000000" w:rsidRDefault="0083242E">
      <w:pPr>
        <w:pStyle w:val="pj"/>
      </w:pPr>
      <w:r>
        <w:rPr>
          <w:rStyle w:val="s0"/>
        </w:rPr>
        <w:t>56. Организатор возвращает потенциальному поставщику обеспечение заявки на участие в тендере, внесенное в виде электронной банков</w:t>
      </w:r>
      <w:r>
        <w:rPr>
          <w:rStyle w:val="s0"/>
        </w:rPr>
        <w:t>ской гарантии, в течение трех рабочих дней со дня наступления одного из следующих случаев:</w:t>
      </w:r>
    </w:p>
    <w:p w:rsidR="00000000" w:rsidRDefault="0083242E">
      <w:pPr>
        <w:pStyle w:val="pj"/>
      </w:pPr>
      <w:r>
        <w:rPr>
          <w:rStyle w:val="s0"/>
        </w:rPr>
        <w:t xml:space="preserve">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w:t>
      </w:r>
      <w:r>
        <w:rPr>
          <w:rStyle w:val="s0"/>
        </w:rPr>
        <w:t>заявок на участие в тендере;</w:t>
      </w:r>
    </w:p>
    <w:p w:rsidR="00000000" w:rsidRDefault="0083242E">
      <w:pPr>
        <w:pStyle w:val="pj"/>
      </w:pPr>
      <w:r>
        <w:rPr>
          <w:rStyle w:val="s0"/>
        </w:rPr>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3242E">
      <w:pPr>
        <w:pStyle w:val="pj"/>
      </w:pPr>
      <w:r>
        <w:rPr>
          <w:rStyle w:val="s0"/>
        </w:rPr>
        <w:t>3) подписания потенциальным поставщиком договора о закупках и внесения им</w:t>
      </w:r>
      <w:r>
        <w:rPr>
          <w:rStyle w:val="s0"/>
        </w:rPr>
        <w:t xml:space="preserve"> обеспечения исполнения договора и (или) суммы в соответствии с </w:t>
      </w:r>
      <w:hyperlink w:anchor="sub16000" w:history="1">
        <w:r>
          <w:rPr>
            <w:rStyle w:val="a4"/>
          </w:rPr>
          <w:t>пунктом 160 Правил</w:t>
        </w:r>
      </w:hyperlink>
      <w:r>
        <w:rPr>
          <w:rStyle w:val="s0"/>
        </w:rPr>
        <w:t xml:space="preserve"> (при наличии).</w:t>
      </w:r>
    </w:p>
    <w:p w:rsidR="00000000" w:rsidRDefault="0083242E">
      <w:pPr>
        <w:pStyle w:val="pj"/>
      </w:pPr>
      <w:r>
        <w:rPr>
          <w:rStyle w:val="s0"/>
        </w:rPr>
        <w:t xml:space="preserve">57. Оператор автоматически разблокирует потенциальному поставщику заблокированное им обеспечение заявки на участие в тендере в </w:t>
      </w:r>
      <w:r>
        <w:rPr>
          <w:rStyle w:val="s0"/>
        </w:rPr>
        <w:t>следующих случаях:</w:t>
      </w:r>
    </w:p>
    <w:p w:rsidR="00000000" w:rsidRDefault="0083242E">
      <w:pPr>
        <w:pStyle w:val="pj"/>
      </w:pPr>
      <w:r>
        <w:rPr>
          <w:rStyle w:val="s0"/>
        </w:rPr>
        <w:t>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00000000" w:rsidRDefault="0083242E">
      <w:pPr>
        <w:pStyle w:val="pj"/>
      </w:pPr>
      <w:r>
        <w:rPr>
          <w:rStyle w:val="s0"/>
        </w:rPr>
        <w:t>2) подписания протокола об итогах закупок способом тендера. Указанный случай не рас</w:t>
      </w:r>
      <w:r>
        <w:rPr>
          <w:rStyle w:val="s0"/>
        </w:rPr>
        <w:t>пространяется на участника тендера, определенного победителем тендера;</w:t>
      </w:r>
    </w:p>
    <w:p w:rsidR="00000000" w:rsidRDefault="0083242E">
      <w:pPr>
        <w:pStyle w:val="pj"/>
      </w:pPr>
      <w:r>
        <w:rPr>
          <w:rStyle w:val="s0"/>
        </w:rPr>
        <w:t xml:space="preserve">3) подписания потенциальным поставщиком договора о закупках и внесения им обеспечения исполнения договора и (или) суммы в соответствии в соответствии с </w:t>
      </w:r>
      <w:hyperlink w:anchor="sub15100" w:history="1">
        <w:r>
          <w:rPr>
            <w:rStyle w:val="a4"/>
          </w:rPr>
          <w:t>пу</w:t>
        </w:r>
        <w:r>
          <w:rPr>
            <w:rStyle w:val="a4"/>
          </w:rPr>
          <w:t>нктом 151</w:t>
        </w:r>
      </w:hyperlink>
      <w:r>
        <w:rPr>
          <w:rStyle w:val="s0"/>
        </w:rPr>
        <w:t xml:space="preserve"> Правил (при наличии).</w:t>
      </w:r>
    </w:p>
    <w:p w:rsidR="00000000" w:rsidRDefault="0083242E">
      <w:pPr>
        <w:pStyle w:val="pj"/>
      </w:pPr>
      <w:r>
        <w:rPr>
          <w:rStyle w:val="s0"/>
        </w:rPr>
        <w:t>58. Обеспечение заявки на участие в тендере, внесенное в виде электронной банковской гарантии, не возвращается организатором в случаях, если:</w:t>
      </w:r>
    </w:p>
    <w:p w:rsidR="00000000" w:rsidRDefault="0083242E">
      <w:pPr>
        <w:pStyle w:val="pj"/>
      </w:pPr>
      <w:r>
        <w:rPr>
          <w:rStyle w:val="s0"/>
        </w:rPr>
        <w:t>1) потенциальный поставщик, определенный победителем тендера, уклонился от заключе</w:t>
      </w:r>
      <w:r>
        <w:rPr>
          <w:rStyle w:val="s0"/>
        </w:rPr>
        <w:t>ния договора о закупках;</w:t>
      </w:r>
    </w:p>
    <w:p w:rsidR="00000000" w:rsidRDefault="0083242E">
      <w:pPr>
        <w:pStyle w:val="pj"/>
      </w:pPr>
      <w:r>
        <w:rPr>
          <w:rStyle w:val="s0"/>
        </w:rPr>
        <w:t>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w:t>
      </w:r>
      <w:r>
        <w:rPr>
          <w:rStyle w:val="s0"/>
        </w:rPr>
        <w:t xml:space="preserve">ммы в соответствии с </w:t>
      </w:r>
      <w:hyperlink w:anchor="sub15100" w:history="1">
        <w:r>
          <w:rPr>
            <w:rStyle w:val="a4"/>
          </w:rPr>
          <w:t>пунктом 151</w:t>
        </w:r>
      </w:hyperlink>
      <w:r>
        <w:rPr>
          <w:rStyle w:val="s0"/>
        </w:rPr>
        <w:t xml:space="preserve"> Правил (при наличии).</w:t>
      </w:r>
    </w:p>
    <w:p w:rsidR="00000000" w:rsidRDefault="0083242E">
      <w:pPr>
        <w:pStyle w:val="pj"/>
      </w:pPr>
      <w:r>
        <w:rPr>
          <w:rStyle w:val="s0"/>
        </w:rPr>
        <w:t>59. Обеспечение заявки на участие в тендере, внесенное через электронный кошелек, блокируется единым оператором и не возвращается потенциальному поставщику при наступлени</w:t>
      </w:r>
      <w:r>
        <w:rPr>
          <w:rStyle w:val="s0"/>
        </w:rPr>
        <w:t>и одного из следующих случаев:</w:t>
      </w:r>
    </w:p>
    <w:p w:rsidR="00000000" w:rsidRDefault="0083242E">
      <w:pPr>
        <w:pStyle w:val="pj"/>
      </w:pPr>
      <w:r>
        <w:rPr>
          <w:rStyle w:val="s0"/>
        </w:rPr>
        <w:t>1) потенциальный поставщик, определенный победителем тендера, уклонился от заключения договора о закупках;</w:t>
      </w:r>
    </w:p>
    <w:p w:rsidR="00000000" w:rsidRDefault="0083242E">
      <w:pPr>
        <w:pStyle w:val="pj"/>
      </w:pPr>
      <w:r>
        <w:rPr>
          <w:rStyle w:val="s0"/>
        </w:rPr>
        <w:t>2) победитель тендера, заключив договор, не исполнил либо ненадлежащим образом исполнил, в том числе несвоевременно ис</w:t>
      </w:r>
      <w:r>
        <w:rPr>
          <w:rStyle w:val="s0"/>
        </w:rPr>
        <w:t xml:space="preserve">полнил требования, установленные ТД о внесении и (или) сроках внесения обеспечения исполнения договора и (или) суммы в соответствии в соответствии с </w:t>
      </w:r>
      <w:hyperlink w:anchor="sub15100" w:history="1">
        <w:r>
          <w:rPr>
            <w:rStyle w:val="a4"/>
          </w:rPr>
          <w:t>пунктом 151</w:t>
        </w:r>
      </w:hyperlink>
      <w:r>
        <w:rPr>
          <w:rStyle w:val="s0"/>
        </w:rPr>
        <w:t xml:space="preserve"> Правил (при наличии).</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10. Договор по итогам тендера</w:t>
      </w:r>
    </w:p>
    <w:p w:rsidR="00000000" w:rsidRDefault="0083242E">
      <w:pPr>
        <w:pStyle w:val="pc"/>
      </w:pPr>
      <w:r>
        <w:rPr>
          <w:b/>
          <w:bCs/>
        </w:rPr>
        <w:t> </w:t>
      </w:r>
    </w:p>
    <w:p w:rsidR="00000000" w:rsidRDefault="0083242E">
      <w:pPr>
        <w:pStyle w:val="pj"/>
      </w:pPr>
      <w:r>
        <w:rPr>
          <w:rStyle w:val="s0"/>
        </w:rPr>
        <w:t>60. До</w:t>
      </w:r>
      <w:r>
        <w:rPr>
          <w:rStyle w:val="s0"/>
        </w:rPr>
        <w:t xml:space="preserve">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hyperlink r:id="rId260" w:history="1">
        <w:r>
          <w:rPr>
            <w:rStyle w:val="a4"/>
          </w:rPr>
          <w:t>Законом</w:t>
        </w:r>
      </w:hyperlink>
      <w:r>
        <w:rPr>
          <w:rStyle w:val="s0"/>
        </w:rPr>
        <w:t>.</w:t>
      </w:r>
    </w:p>
    <w:p w:rsidR="00000000" w:rsidRDefault="0083242E">
      <w:pPr>
        <w:pStyle w:val="pj"/>
      </w:pPr>
      <w:r>
        <w:rPr>
          <w:rStyle w:val="s0"/>
        </w:rPr>
        <w:t>Заказчик направляет</w:t>
      </w:r>
      <w:r>
        <w:rPr>
          <w:rStyle w:val="s0"/>
        </w:rPr>
        <w:t xml:space="preserve"> победителю проект договора, составленный в соответствии с типовым договором, согласно </w:t>
      </w:r>
      <w:hyperlink w:anchor="sub21" w:history="1">
        <w:r>
          <w:rPr>
            <w:rStyle w:val="a4"/>
          </w:rPr>
          <w:t>приложениям 21, 22, 23, 24 и 25</w:t>
        </w:r>
      </w:hyperlink>
      <w:r>
        <w:rPr>
          <w:rStyle w:val="s0"/>
        </w:rPr>
        <w:t xml:space="preserve"> к Правилам, за исключением лица, имеющего ограничения, предусмотренные подпунктом 1) </w:t>
      </w:r>
      <w:hyperlink r:id="rId261" w:anchor="sub_id=70000" w:history="1">
        <w:r>
          <w:rPr>
            <w:rStyle w:val="a4"/>
          </w:rPr>
          <w:t>пункта 1 статьи 7</w:t>
        </w:r>
      </w:hyperlink>
      <w:r>
        <w:rPr>
          <w:rStyle w:val="s0"/>
        </w:rPr>
        <w:t xml:space="preserve"> Закона, определяемые веб-порталом автоматически, в течение пяти рабочих дней со дня истечения срока на обжалование протокола об итогах закупок способом тендера.</w:t>
      </w:r>
    </w:p>
    <w:p w:rsidR="00000000" w:rsidRDefault="0083242E">
      <w:pPr>
        <w:pStyle w:val="pj"/>
      </w:pPr>
      <w:r>
        <w:rPr>
          <w:rStyle w:val="s0"/>
        </w:rPr>
        <w:t>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(плана развития, индивидуального плана финан</w:t>
      </w:r>
      <w:r>
        <w:rPr>
          <w:rStyle w:val="s0"/>
        </w:rPr>
        <w:t>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000000" w:rsidRDefault="0083242E">
      <w:pPr>
        <w:pStyle w:val="pj"/>
      </w:pPr>
      <w:r>
        <w:rPr>
          <w:rStyle w:val="s0"/>
        </w:rPr>
        <w:t>62. Проект договора удостоверяется победителем тендера посредством электронно</w:t>
      </w:r>
      <w:r>
        <w:rPr>
          <w:rStyle w:val="s0"/>
        </w:rPr>
        <w:t>й цифровой подписи в течение трех рабочих дней со дня поступления на веб-портал уведомления с приложением проекта договора.</w:t>
      </w:r>
    </w:p>
    <w:p w:rsidR="00000000" w:rsidRDefault="0083242E">
      <w:pPr>
        <w:pStyle w:val="pj"/>
      </w:pPr>
      <w:r>
        <w:rPr>
          <w:rStyle w:val="s0"/>
        </w:rPr>
        <w:t>62. Заказчик в течение одного рабочего дня со дня истечения срока на обжалование протокола об итогах закупок способом тендера, напра</w:t>
      </w:r>
      <w:r>
        <w:rPr>
          <w:rStyle w:val="s0"/>
        </w:rPr>
        <w:t>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000000" w:rsidRDefault="0083242E">
      <w:pPr>
        <w:pStyle w:val="pj"/>
      </w:pPr>
      <w:r>
        <w:rPr>
          <w:rStyle w:val="s0"/>
        </w:rPr>
        <w:t>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000000" w:rsidRDefault="0083242E">
      <w:pPr>
        <w:pStyle w:val="pj"/>
      </w:pPr>
      <w:r>
        <w:rPr>
          <w:rStyle w:val="s0"/>
        </w:rPr>
        <w:t>В случае отсутствия подтверждения потенциального поста</w:t>
      </w:r>
      <w:r>
        <w:rPr>
          <w:rStyle w:val="s0"/>
        </w:rPr>
        <w:t>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000000" w:rsidRDefault="0083242E">
      <w:pPr>
        <w:pStyle w:val="pj"/>
      </w:pPr>
      <w:r>
        <w:rPr>
          <w:rStyle w:val="s0"/>
        </w:rPr>
        <w:t>64. Заказчик не позднее одного рабочего дня со дня истечения срок</w:t>
      </w:r>
      <w:r>
        <w:rPr>
          <w:rStyle w:val="s0"/>
        </w:rPr>
        <w:t>а подтверждения потенциальным поставщиком сведений в соответствии с Правилами, формирует проект договора, удостоверенный электронной цифровой подписью, и направляет для подписания потенциальному поставщику.</w:t>
      </w:r>
    </w:p>
    <w:p w:rsidR="00000000" w:rsidRDefault="0083242E">
      <w:pPr>
        <w:pStyle w:val="pj"/>
      </w:pPr>
      <w:r>
        <w:rPr>
          <w:rStyle w:val="s0"/>
        </w:rPr>
        <w:t>65. Поставщик подписывает договор электронной циф</w:t>
      </w:r>
      <w:r>
        <w:rPr>
          <w:rStyle w:val="s0"/>
        </w:rPr>
        <w:t xml:space="preserve">ровой подписью посредством веб-портала в сроки, установленные </w:t>
      </w:r>
      <w:hyperlink r:id="rId262" w:history="1">
        <w:r>
          <w:rPr>
            <w:rStyle w:val="a4"/>
          </w:rPr>
          <w:t>Законом</w:t>
        </w:r>
      </w:hyperlink>
      <w:r>
        <w:rPr>
          <w:rStyle w:val="s0"/>
        </w:rPr>
        <w:t xml:space="preserve"> и Правилами.</w:t>
      </w:r>
    </w:p>
    <w:p w:rsidR="00000000" w:rsidRDefault="0083242E">
      <w:pPr>
        <w:pStyle w:val="pj"/>
      </w:pPr>
      <w:r>
        <w:rPr>
          <w:rStyle w:val="s0"/>
        </w:rPr>
        <w:t>66. Если потенциальный поставщик, определенный победителем, не подписал в установленные сроки проект договор</w:t>
      </w:r>
      <w:r>
        <w:rPr>
          <w:rStyle w:val="s0"/>
        </w:rPr>
        <w:t>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w:t>
      </w:r>
      <w:r>
        <w:rPr>
          <w:rStyle w:val="s0"/>
        </w:rPr>
        <w:t xml:space="preserve">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000000" w:rsidRDefault="0083242E">
      <w:pPr>
        <w:pStyle w:val="pj"/>
      </w:pPr>
      <w:r>
        <w:rPr>
          <w:rStyle w:val="s0"/>
        </w:rPr>
        <w:t>Если потенциальный поставщик, занявший второе место, не подписал в установленн</w:t>
      </w:r>
      <w:r>
        <w:rPr>
          <w:rStyle w:val="s0"/>
        </w:rPr>
        <w:t>ый срок подписанный заказчиком договор, заказчик осуществляет повторные закупки.</w:t>
      </w:r>
    </w:p>
    <w:p w:rsidR="00000000" w:rsidRDefault="0083242E">
      <w:pPr>
        <w:pStyle w:val="pj"/>
      </w:pPr>
      <w:r>
        <w:rPr>
          <w:rStyle w:val="s0"/>
        </w:rPr>
        <w:t>67. Договор не заключается в период обжалования в порядке, установленном пунктом 3 статьи 16 Закона.</w:t>
      </w:r>
    </w:p>
    <w:p w:rsidR="00000000" w:rsidRDefault="0083242E">
      <w:pPr>
        <w:pStyle w:val="pj"/>
      </w:pPr>
      <w:r>
        <w:rPr>
          <w:rStyle w:val="s0"/>
        </w:rPr>
        <w:t>68. Поставщик в течение десяти рабочих дней со дня заключения договора вно</w:t>
      </w:r>
      <w:r>
        <w:rPr>
          <w:rStyle w:val="s0"/>
        </w:rPr>
        <w:t>сит обеспечение исполнения договора, а также сумму в соответствии с антидемпинговыми мерами (при наличии).</w:t>
      </w:r>
    </w:p>
    <w:p w:rsidR="00000000" w:rsidRDefault="0083242E">
      <w:pPr>
        <w:pStyle w:val="pj"/>
      </w:pPr>
      <w:r>
        <w:rPr>
          <w:rStyle w:val="s0"/>
        </w:rPr>
        <w:t>69. Размер обеспечения исполнения договора устанавливается организатором закупок в размере трех процентов от общей суммы договора.</w:t>
      </w:r>
    </w:p>
    <w:p w:rsidR="00000000" w:rsidRDefault="0083242E">
      <w:pPr>
        <w:pStyle w:val="pj"/>
      </w:pPr>
      <w:r>
        <w:rPr>
          <w:rStyle w:val="s0"/>
        </w:rPr>
        <w:t>В случае, если дог</w:t>
      </w:r>
      <w:r>
        <w:rPr>
          <w:rStyle w:val="s0"/>
        </w:rPr>
        <w:t>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000000" w:rsidRDefault="0083242E">
      <w:pPr>
        <w:pStyle w:val="pj"/>
      </w:pPr>
      <w:r>
        <w:rPr>
          <w:rStyle w:val="s0"/>
        </w:rPr>
        <w:t>Поставщик вправе отказаться от полной суммы аванса либо от части аванса. В случае частичного отказа от аванса</w:t>
      </w:r>
      <w:r>
        <w:rPr>
          <w:rStyle w:val="s0"/>
        </w:rPr>
        <w:t xml:space="preserve"> поставщик вносит обеспечение аванса в размере, равном части аванса.</w:t>
      </w:r>
    </w:p>
    <w:p w:rsidR="00000000" w:rsidRDefault="0083242E">
      <w:pPr>
        <w:pStyle w:val="pj"/>
      </w:pPr>
      <w:r>
        <w:rPr>
          <w:rStyle w:val="s0"/>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w:t>
      </w:r>
      <w:r>
        <w:rPr>
          <w:rStyle w:val="s0"/>
        </w:rPr>
        <w:t>смотренным договором.</w:t>
      </w:r>
    </w:p>
    <w:p w:rsidR="00000000" w:rsidRDefault="0083242E">
      <w:pPr>
        <w:pStyle w:val="pj"/>
      </w:pPr>
      <w:r>
        <w:rPr>
          <w:rStyle w:val="s0"/>
        </w:rPr>
        <w:t>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w:t>
      </w:r>
      <w:r>
        <w:rPr>
          <w:rStyle w:val="s0"/>
        </w:rPr>
        <w:t>вом году.</w:t>
      </w:r>
    </w:p>
    <w:p w:rsidR="00000000" w:rsidRDefault="0083242E">
      <w:pPr>
        <w:pStyle w:val="pj"/>
      </w:pPr>
      <w:r>
        <w:rPr>
          <w:rStyle w:val="s0"/>
        </w:rPr>
        <w:t>71. Поставщик могут выбрать один из следующих видов обеспечения исполнения договора:</w:t>
      </w:r>
    </w:p>
    <w:p w:rsidR="00000000" w:rsidRDefault="0083242E">
      <w:pPr>
        <w:pStyle w:val="pj"/>
      </w:pPr>
      <w:r>
        <w:rPr>
          <w:rStyle w:val="s0"/>
        </w:rPr>
        <w:t>1) гарантийный денежный взнос, который вносится на банковский счет заказчика;</w:t>
      </w:r>
    </w:p>
    <w:p w:rsidR="00000000" w:rsidRDefault="0083242E">
      <w:pPr>
        <w:pStyle w:val="pj"/>
      </w:pPr>
      <w:r>
        <w:rPr>
          <w:rStyle w:val="s0"/>
        </w:rPr>
        <w:t xml:space="preserve">2) банковскую гарантию, представляемую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3242E">
      <w:pPr>
        <w:pStyle w:val="pj"/>
      </w:pPr>
      <w:r>
        <w:rPr>
          <w:rStyle w:val="s0"/>
        </w:rPr>
        <w:t xml:space="preserve">Заказчик возвращает поставщику обеспечение исполнения договора, а также сумму в соответствии с </w:t>
      </w:r>
      <w:hyperlink w:anchor="sub15100" w:history="1">
        <w:r>
          <w:rPr>
            <w:rStyle w:val="a4"/>
          </w:rPr>
          <w:t>пунктом 151</w:t>
        </w:r>
      </w:hyperlink>
      <w:r>
        <w:rPr>
          <w:rStyle w:val="s0"/>
        </w:rPr>
        <w:t xml:space="preserve"> Правил (при наличии) в течение пяти рабочих дней со дня полного и на</w:t>
      </w:r>
      <w:r>
        <w:rPr>
          <w:rStyle w:val="s0"/>
        </w:rPr>
        <w:t>длежащего исполнения поставщиком своих обязательств по договору.</w:t>
      </w:r>
    </w:p>
    <w:p w:rsidR="00000000" w:rsidRDefault="0083242E">
      <w:pPr>
        <w:pStyle w:val="pj"/>
      </w:pPr>
      <w:r>
        <w:rPr>
          <w:rStyle w:val="s0"/>
        </w:rPr>
        <w:t xml:space="preserve">72.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w:t>
      </w:r>
      <w:r>
        <w:rPr>
          <w:rStyle w:val="s0"/>
        </w:rPr>
        <w:t>по договору.</w:t>
      </w:r>
    </w:p>
    <w:p w:rsidR="00000000" w:rsidRDefault="0083242E">
      <w:pPr>
        <w:pStyle w:val="pj"/>
      </w:pPr>
      <w:r>
        <w:rPr>
          <w:rStyle w:val="s0"/>
        </w:rPr>
        <w:t>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w:t>
      </w:r>
      <w:r>
        <w:rPr>
          <w:rStyle w:val="s0"/>
        </w:rPr>
        <w:t>ставщиком договорных обязательств.</w:t>
      </w:r>
    </w:p>
    <w:p w:rsidR="00000000" w:rsidRDefault="0083242E">
      <w:pPr>
        <w:pStyle w:val="pj"/>
      </w:pPr>
      <w:r>
        <w:rPr>
          <w:rStyle w:val="s0"/>
        </w:rPr>
        <w:t>74.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w:t>
      </w:r>
      <w:r>
        <w:rPr>
          <w:rStyle w:val="s0"/>
        </w:rPr>
        <w:t>казание услуги, но не менее пятнадцати календарных дней.</w:t>
      </w:r>
    </w:p>
    <w:p w:rsidR="00000000" w:rsidRDefault="0083242E">
      <w:pPr>
        <w:pStyle w:val="pj"/>
      </w:pPr>
      <w:r>
        <w:rPr>
          <w:rStyle w:val="s0"/>
        </w:rPr>
        <w:t xml:space="preserve">75.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w:t>
      </w:r>
      <w:r>
        <w:rPr>
          <w:rStyle w:val="s0"/>
        </w:rPr>
        <w:t>договора и (или) сумму в соответствии с антидемпинговыми мерами, то такой потенциальный поставщик признается уклонившимся от заключения договора.</w:t>
      </w:r>
    </w:p>
    <w:p w:rsidR="00000000" w:rsidRDefault="0083242E">
      <w:pPr>
        <w:pStyle w:val="pj"/>
      </w:pPr>
      <w:r>
        <w:rPr>
          <w:rStyle w:val="s0"/>
        </w:rPr>
        <w:t>76. В случае признания потенциального поставщика, определенного победителем, уклонившимся от заключения догово</w:t>
      </w:r>
      <w:r>
        <w:rPr>
          <w:rStyle w:val="s0"/>
        </w:rPr>
        <w:t>ра, организатор удерживает внесенное им обеспечение заявки на участие в тендере в виде электронной банковской гарантии.</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11. Требование к потенциальным поставщикам в части наличия опыта работы</w:t>
      </w:r>
    </w:p>
    <w:p w:rsidR="00000000" w:rsidRDefault="0083242E">
      <w:pPr>
        <w:pStyle w:val="pc"/>
      </w:pPr>
      <w:r>
        <w:rPr>
          <w:b/>
          <w:bCs/>
        </w:rPr>
        <w:t> </w:t>
      </w:r>
    </w:p>
    <w:p w:rsidR="00000000" w:rsidRDefault="0083242E">
      <w:pPr>
        <w:pStyle w:val="pj"/>
      </w:pPr>
      <w:r>
        <w:rPr>
          <w:rStyle w:val="s0"/>
        </w:rPr>
        <w:t>77. Квалификационные требования к потенциальным поставщика</w:t>
      </w:r>
      <w:r>
        <w:rPr>
          <w:rStyle w:val="s0"/>
        </w:rPr>
        <w:t>м в части наличия опыта работы на рынке закупаемых товаров, работ, услуг устанавливаются в случаях, предусмотренных Правилами.</w:t>
      </w:r>
    </w:p>
    <w:p w:rsidR="00000000" w:rsidRDefault="0083242E">
      <w:pPr>
        <w:pStyle w:val="pj"/>
      </w:pPr>
      <w:r>
        <w:rPr>
          <w:rStyle w:val="s0"/>
        </w:rPr>
        <w:t> </w:t>
      </w:r>
    </w:p>
    <w:p w:rsidR="00000000" w:rsidRDefault="0083242E">
      <w:pPr>
        <w:pStyle w:val="pr"/>
      </w:pPr>
      <w:bookmarkStart w:id="127" w:name="SUB301"/>
      <w:bookmarkEnd w:id="127"/>
      <w:r>
        <w:rPr>
          <w:rStyle w:val="s0"/>
        </w:rPr>
        <w:t>Приложение 1</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c"/>
      </w:pPr>
      <w:r>
        <w:rPr>
          <w:rStyle w:val="s0"/>
        </w:rPr>
        <w:t> </w:t>
      </w:r>
    </w:p>
    <w:p w:rsidR="00000000" w:rsidRDefault="0083242E">
      <w:pPr>
        <w:pStyle w:val="pc"/>
      </w:pPr>
      <w:r>
        <w:rPr>
          <w:rStyle w:val="s0"/>
        </w:rPr>
        <w:t> </w:t>
      </w:r>
    </w:p>
    <w:p w:rsidR="00000000" w:rsidRDefault="0083242E">
      <w:pPr>
        <w:pStyle w:val="pc"/>
      </w:pPr>
      <w:r>
        <w:rPr>
          <w:rStyle w:val="s1"/>
        </w:rPr>
        <w:t>Условия поставки товаров, выполнения работ, оказания услуг</w:t>
      </w:r>
      <w:r>
        <w:rPr>
          <w:rStyle w:val="s1"/>
        </w:rPr>
        <w:br/>
        <w:t>(формируется на основе утвержденного годового плана)</w:t>
      </w:r>
    </w:p>
    <w:p w:rsidR="00000000" w:rsidRDefault="0083242E">
      <w:pPr>
        <w:pStyle w:val="pj"/>
      </w:pPr>
      <w:r>
        <w:t> </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____________________</w:t>
      </w:r>
    </w:p>
    <w:tbl>
      <w:tblPr>
        <w:tblW w:w="5000" w:type="pct"/>
        <w:jc w:val="center"/>
        <w:tblCellMar>
          <w:left w:w="0" w:type="dxa"/>
          <w:right w:w="0" w:type="dxa"/>
        </w:tblCellMar>
        <w:tblLook w:val="04A0" w:firstRow="1" w:lastRow="0" w:firstColumn="1" w:lastColumn="0" w:noHBand="0" w:noVBand="1"/>
      </w:tblPr>
      <w:tblGrid>
        <w:gridCol w:w="711"/>
        <w:gridCol w:w="1715"/>
        <w:gridCol w:w="1715"/>
        <w:gridCol w:w="1292"/>
        <w:gridCol w:w="1477"/>
        <w:gridCol w:w="1697"/>
        <w:gridCol w:w="1461"/>
        <w:gridCol w:w="146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(работы услуги)*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поставки (в соответствии с ИНКОТЕРМС 2010)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по лоту,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Полное описание и характеристика товаров, работ, услуг указываются в технической спецификации.</w:t>
      </w:r>
    </w:p>
    <w:p w:rsidR="00000000" w:rsidRDefault="0083242E">
      <w:pPr>
        <w:pStyle w:val="pr"/>
      </w:pPr>
      <w:r>
        <w:rPr>
          <w:rStyle w:val="s0"/>
        </w:rPr>
        <w:t> </w:t>
      </w:r>
    </w:p>
    <w:p w:rsidR="00000000" w:rsidRDefault="0083242E">
      <w:pPr>
        <w:pStyle w:val="pr"/>
      </w:pPr>
      <w:bookmarkStart w:id="128" w:name="SUB302"/>
      <w:bookmarkEnd w:id="128"/>
      <w:r>
        <w:rPr>
          <w:rStyle w:val="s0"/>
        </w:rPr>
        <w:t>Приложение 2</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Квалификационные требования, предъявляемые к потенциальному поставщику при осуществлении закупок товаров (заполняется заказчиком)</w:t>
      </w:r>
    </w:p>
    <w:p w:rsidR="00000000" w:rsidRDefault="0083242E">
      <w:pPr>
        <w:pStyle w:val="pj"/>
      </w:pPr>
      <w:r>
        <w:rPr>
          <w:rStyle w:val="s0"/>
        </w:rPr>
        <w:t> </w:t>
      </w:r>
    </w:p>
    <w:p w:rsidR="00000000" w:rsidRDefault="0083242E">
      <w:pPr>
        <w:pStyle w:val="pj"/>
      </w:pPr>
      <w:r>
        <w:rPr>
          <w:rStyle w:val="s0"/>
        </w:rPr>
        <w:t>Наименование заказчика __________________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___________________</w:t>
      </w:r>
    </w:p>
    <w:p w:rsidR="00000000" w:rsidRDefault="0083242E">
      <w:pPr>
        <w:pStyle w:val="pj"/>
      </w:pPr>
      <w:r>
        <w:rPr>
          <w:rStyle w:val="s0"/>
        </w:rPr>
        <w:t>№</w:t>
      </w:r>
      <w:r>
        <w:rPr>
          <w:rStyle w:val="s0"/>
        </w:rPr>
        <w:t xml:space="preserve"> лота _________________________________</w:t>
      </w:r>
    </w:p>
    <w:p w:rsidR="00000000" w:rsidRDefault="0083242E">
      <w:pPr>
        <w:pStyle w:val="pj"/>
      </w:pPr>
      <w:r>
        <w:rPr>
          <w:rStyle w:val="s0"/>
        </w:rPr>
        <w:t>Наименование лота _______________________</w:t>
      </w:r>
    </w:p>
    <w:p w:rsidR="00000000" w:rsidRDefault="0083242E">
      <w:pPr>
        <w:pStyle w:val="pj"/>
      </w:pPr>
      <w:r>
        <w:rPr>
          <w:rStyle w:val="s0"/>
        </w:rPr>
        <w:t>Потенциальный поставщик соответствует следующим квалификационным требованиям:</w:t>
      </w:r>
    </w:p>
    <w:p w:rsidR="00000000" w:rsidRDefault="0083242E">
      <w:pPr>
        <w:pStyle w:val="pj"/>
      </w:pPr>
      <w:r>
        <w:rPr>
          <w:rStyle w:val="s0"/>
        </w:rPr>
        <w:t xml:space="preserve">1. Наличие разрешения (уведомления) на поставку товара в соответствии с </w:t>
      </w:r>
      <w:hyperlink r:id="rId263" w:history="1">
        <w:r>
          <w:rPr>
            <w:rStyle w:val="a4"/>
          </w:rPr>
          <w:t>законодательством</w:t>
        </w:r>
      </w:hyperlink>
      <w:r>
        <w:rPr>
          <w:rStyle w:val="s0"/>
        </w:rPr>
        <w:t xml:space="preserve"> Республики Казахстан о разрешениях и уведомлениях.</w:t>
      </w:r>
    </w:p>
    <w:p w:rsidR="00000000" w:rsidRDefault="0083242E">
      <w:pPr>
        <w:pStyle w:val="pj"/>
      </w:pPr>
      <w:r>
        <w:rPr>
          <w:rStyle w:val="s0"/>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Если поставка товара не требует получения соответствующего разрешения, направления уведомления, то данные сведения не заполняются.</w:t>
      </w:r>
    </w:p>
    <w:p w:rsidR="00000000" w:rsidRDefault="0083242E">
      <w:pPr>
        <w:pStyle w:val="pj"/>
      </w:pPr>
      <w:r>
        <w:rPr>
          <w:rStyle w:val="s0"/>
        </w:rPr>
        <w:t xml:space="preserve">2. Отсутствие налоговой задолженности, превышающей шестикратный размер </w:t>
      </w:r>
      <w:hyperlink r:id="rId264"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w:t>
      </w:r>
      <w:r>
        <w:rPr>
          <w:rStyle w:val="s0"/>
        </w:rPr>
        <w:t>арственных доходов).</w:t>
      </w:r>
    </w:p>
    <w:p w:rsidR="00000000" w:rsidRDefault="0083242E">
      <w:pPr>
        <w:pStyle w:val="pj"/>
      </w:pPr>
      <w:r>
        <w:rPr>
          <w:rStyle w:val="s0"/>
        </w:rPr>
        <w:t>3. Не подлежать процедуре банкротства либо ликвидации.</w:t>
      </w:r>
    </w:p>
    <w:p w:rsidR="00000000" w:rsidRDefault="0083242E">
      <w:pPr>
        <w:pStyle w:val="pj"/>
      </w:pPr>
      <w:r>
        <w:rPr>
          <w:rStyle w:val="s0"/>
        </w:rPr>
        <w:t>4. Наличие необходимых материальных и трудовых ресурсов</w:t>
      </w:r>
    </w:p>
    <w:p w:rsidR="00000000" w:rsidRDefault="0083242E">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580"/>
        <w:gridCol w:w="7444"/>
        <w:gridCol w:w="1547"/>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трудовых ресурсов (специальность/квалификация)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Наличие опыта работы, соответствующего предмету закупаемых товаров за последние десять лет.</w:t>
      </w:r>
    </w:p>
    <w:p w:rsidR="00000000" w:rsidRDefault="0083242E">
      <w:pPr>
        <w:pStyle w:val="pj"/>
      </w:pPr>
      <w:r>
        <w:rPr>
          <w:rStyle w:val="s0"/>
        </w:rPr>
        <w:t xml:space="preserve">В случае, если на поставку закупаемых товаров требуется наличие соответствующего разрешения (уведомления) в соответствии с </w:t>
      </w:r>
      <w:hyperlink r:id="rId265" w:history="1">
        <w:r>
          <w:rPr>
            <w:rStyle w:val="a4"/>
          </w:rPr>
          <w:t>законодательством</w:t>
        </w:r>
      </w:hyperlink>
      <w:r>
        <w:rPr>
          <w:rStyle w:val="s0"/>
        </w:rPr>
        <w:t xml:space="preserve"> Республики Казахстан о разрешениях и уведомлениях,</w:t>
      </w:r>
      <w:r>
        <w:rPr>
          <w:rStyle w:val="s0"/>
        </w:rPr>
        <w:t xml:space="preserve">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489"/>
        <w:gridCol w:w="7129"/>
        <w:gridCol w:w="195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предмета закупаемого товара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лет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1. Каждая единица требуемых материальных и трудовых ресурсов указывается отдельной строкой.</w:t>
      </w:r>
    </w:p>
    <w:p w:rsidR="00000000" w:rsidRDefault="0083242E">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3242E">
      <w:pPr>
        <w:pStyle w:val="pj"/>
      </w:pPr>
      <w:bookmarkStart w:id="129" w:name="SUB303"/>
      <w:bookmarkEnd w:id="129"/>
      <w:r>
        <w:t> </w:t>
      </w:r>
    </w:p>
    <w:p w:rsidR="00000000" w:rsidRDefault="0083242E">
      <w:pPr>
        <w:pStyle w:val="pr"/>
      </w:pPr>
      <w:r>
        <w:rPr>
          <w:rStyle w:val="s0"/>
        </w:rPr>
        <w:t>Приложение 3</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Квалификационные требования, предъявляемые к потенциальному поставщику</w:t>
      </w:r>
      <w:r>
        <w:rPr>
          <w:rStyle w:val="s1"/>
        </w:rPr>
        <w:br/>
        <w:t>(зап</w:t>
      </w:r>
      <w:r>
        <w:rPr>
          <w:rStyle w:val="s1"/>
        </w:rPr>
        <w:t>олняется заказчиком при осуществлении закупок работ в сфере строительства</w:t>
      </w:r>
      <w:r>
        <w:rPr>
          <w:rStyle w:val="s1"/>
        </w:rPr>
        <w:br/>
        <w:t>(строительно-монтажные работы и работы по проектированию)</w:t>
      </w:r>
    </w:p>
    <w:p w:rsidR="00000000" w:rsidRDefault="0083242E">
      <w:pPr>
        <w:pStyle w:val="pj"/>
      </w:pPr>
      <w:r>
        <w:t> </w:t>
      </w:r>
    </w:p>
    <w:p w:rsidR="00000000" w:rsidRDefault="0083242E">
      <w:pPr>
        <w:pStyle w:val="pj"/>
      </w:pPr>
      <w:r>
        <w:rPr>
          <w:rStyle w:val="s0"/>
        </w:rPr>
        <w:t>Наименование заказчика _________________</w:t>
      </w:r>
    </w:p>
    <w:p w:rsidR="00000000" w:rsidRDefault="0083242E">
      <w:pPr>
        <w:pStyle w:val="pj"/>
      </w:pPr>
      <w:r>
        <w:rPr>
          <w:rStyle w:val="s0"/>
        </w:rPr>
        <w:t>Наименование организатора 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_______________________</w:t>
      </w:r>
    </w:p>
    <w:p w:rsidR="00000000" w:rsidRDefault="0083242E">
      <w:pPr>
        <w:pStyle w:val="pj"/>
      </w:pPr>
      <w:r>
        <w:rPr>
          <w:rStyle w:val="s0"/>
        </w:rPr>
        <w:t>Потенциальный поставщик соответствует следующим квалификационным требованиям:</w:t>
      </w:r>
    </w:p>
    <w:p w:rsidR="00000000" w:rsidRDefault="0083242E">
      <w:pPr>
        <w:pStyle w:val="pj"/>
      </w:pPr>
      <w:r>
        <w:rPr>
          <w:rStyle w:val="s0"/>
        </w:rPr>
        <w:t>1. Наличие разрешения (уведомления) на выполнение рабо</w:t>
      </w:r>
      <w:r>
        <w:rPr>
          <w:rStyle w:val="s0"/>
        </w:rPr>
        <w:t xml:space="preserve">т в сфере строительства (строительно-монтажные работы и работы по проектированию) в соответствии с </w:t>
      </w:r>
      <w:hyperlink r:id="rId266" w:history="1">
        <w:r>
          <w:rPr>
            <w:rStyle w:val="a4"/>
          </w:rPr>
          <w:t>законодательством</w:t>
        </w:r>
      </w:hyperlink>
      <w:r>
        <w:rPr>
          <w:rStyle w:val="s0"/>
        </w:rPr>
        <w:t xml:space="preserve"> Республики Казахстан о разрешениях и уведомлениях.</w:t>
      </w:r>
    </w:p>
    <w:tbl>
      <w:tblPr>
        <w:tblW w:w="5000" w:type="pct"/>
        <w:jc w:val="center"/>
        <w:tblCellMar>
          <w:left w:w="0" w:type="dxa"/>
          <w:right w:w="0" w:type="dxa"/>
        </w:tblCellMar>
        <w:tblLook w:val="04A0" w:firstRow="1" w:lastRow="0" w:firstColumn="1" w:lastColumn="0" w:noHBand="0" w:noVBand="1"/>
      </w:tblPr>
      <w:tblGrid>
        <w:gridCol w:w="967"/>
        <w:gridCol w:w="8024"/>
        <w:gridCol w:w="580"/>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4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w:t>
            </w:r>
            <w:r>
              <w:rPr>
                <w:rStyle w:val="s0"/>
              </w:rPr>
              <w:t>решения (уведомления)</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4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xml:space="preserve">2. Являться финансово устойчивым в случаях, установленных Правилами, и не иметь налоговой задолженности, превышающей шестикратный размер </w:t>
      </w:r>
      <w:hyperlink r:id="rId267"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3242E">
      <w:pPr>
        <w:pStyle w:val="pj"/>
      </w:pPr>
      <w:r>
        <w:rPr>
          <w:rStyle w:val="s0"/>
        </w:rPr>
        <w:t xml:space="preserve">3. Не подлежать процедуре банкротства либо </w:t>
      </w:r>
      <w:r>
        <w:rPr>
          <w:rStyle w:val="s0"/>
        </w:rPr>
        <w:t>ликвидации.</w:t>
      </w:r>
    </w:p>
    <w:p w:rsidR="00000000" w:rsidRDefault="0083242E">
      <w:pPr>
        <w:pStyle w:val="pj"/>
      </w:pPr>
      <w:r>
        <w:rPr>
          <w:rStyle w:val="s0"/>
        </w:rPr>
        <w:t xml:space="preserve">4. Обладание материальными и трудовыми ресурсами подтверждается соответствующим разрешением (уведомления), выданной в соответствии с </w:t>
      </w:r>
      <w:hyperlink r:id="rId268" w:history="1">
        <w:r>
          <w:rPr>
            <w:rStyle w:val="a4"/>
          </w:rPr>
          <w:t>законодательством</w:t>
        </w:r>
      </w:hyperlink>
      <w:r>
        <w:rPr>
          <w:rStyle w:val="s0"/>
        </w:rPr>
        <w:t xml:space="preserve"> Республики Казахстан о разре</w:t>
      </w:r>
      <w:r>
        <w:rPr>
          <w:rStyle w:val="s0"/>
        </w:rPr>
        <w:t>шениях и уведомлениях, предусмотренным пунктом 1 настоящего приложения.</w:t>
      </w:r>
    </w:p>
    <w:p w:rsidR="00000000" w:rsidRDefault="0083242E">
      <w:pPr>
        <w:pStyle w:val="pj"/>
      </w:pPr>
      <w:r>
        <w:rPr>
          <w:rStyle w:val="s0"/>
        </w:rPr>
        <w:t>5. Наличие опыта выполненных работ в течение последних десяти лет, аналогичных (схожих) закупаемым на тендере.</w:t>
      </w:r>
    </w:p>
    <w:p w:rsidR="00000000" w:rsidRDefault="0083242E">
      <w:pPr>
        <w:pStyle w:val="pj"/>
      </w:pPr>
      <w:r>
        <w:rPr>
          <w:rStyle w:val="s0"/>
        </w:rPr>
        <w:t>В случае, если на выполнение закупаемых работ требуется наличие соответст</w:t>
      </w:r>
      <w:r>
        <w:rPr>
          <w:rStyle w:val="s0"/>
        </w:rPr>
        <w:t>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445"/>
        <w:gridCol w:w="1750"/>
        <w:gridCol w:w="1453"/>
        <w:gridCol w:w="1967"/>
        <w:gridCol w:w="1914"/>
        <w:gridCol w:w="1543"/>
        <w:gridCol w:w="2120"/>
        <w:gridCol w:w="211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предмета закупаемых работ (наименование лота)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Требуемый опыт работы (количество лет)</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Уровень ответственности зданий и сооружений (пер</w:t>
            </w:r>
            <w:r>
              <w:rPr>
                <w:rStyle w:val="s0"/>
              </w:rPr>
              <w:t>вый - повышенный, второй - нормальный, третий - пониженный)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xml:space="preserve">Функциональное назначение </w:t>
            </w:r>
            <w:r>
              <w:rPr>
                <w:rStyle w:val="s0"/>
              </w:rPr>
              <w:t>(промышленные объекты, производственные здания, сооружения, объекты жилищно-гражданского назначения, прочие сооружения)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xml:space="preserve">Подвид лицензируемого вида деятельности, предусмотренного разделами 5 и 6 Перечня разрешений первой категории (лицензий) </w:t>
            </w:r>
            <w:hyperlink r:id="rId269" w:history="1">
              <w:r>
                <w:rPr>
                  <w:rStyle w:val="a4"/>
                </w:rPr>
                <w:t>Закона</w:t>
              </w:r>
            </w:hyperlink>
            <w:r>
              <w:rPr>
                <w:rStyle w:val="s0"/>
              </w:rPr>
              <w:t xml:space="preserve"> Республики Казахстан от «О разрешениях и уведомлениях», соответствующий предмету тендера, за исключением работ на объектах жилищно-гражданского назначения</w:t>
            </w:r>
          </w:p>
        </w:tc>
      </w:tr>
    </w:tbl>
    <w:p w:rsidR="00000000" w:rsidRDefault="0083242E">
      <w:pPr>
        <w:pStyle w:val="pj"/>
      </w:pPr>
      <w:r>
        <w:rPr>
          <w:rStyle w:val="s0"/>
        </w:rPr>
        <w:t>Примечание.</w:t>
      </w:r>
    </w:p>
    <w:p w:rsidR="00000000" w:rsidRDefault="0083242E">
      <w:pPr>
        <w:pStyle w:val="pj"/>
      </w:pPr>
      <w:r>
        <w:rPr>
          <w:rStyle w:val="s0"/>
        </w:rPr>
        <w:t>Квалификационные требования, п</w:t>
      </w:r>
      <w:r>
        <w:rPr>
          <w:rStyle w:val="s0"/>
        </w:rPr>
        <w:t>редъявляемые потенциальным поставщикам в иных документах не устанавливаются.</w:t>
      </w:r>
    </w:p>
    <w:p w:rsidR="00000000" w:rsidRDefault="0083242E">
      <w:pPr>
        <w:pStyle w:val="pj"/>
      </w:pPr>
      <w:bookmarkStart w:id="130" w:name="SUB304"/>
      <w:bookmarkEnd w:id="130"/>
      <w:r>
        <w:rPr>
          <w:rStyle w:val="s0"/>
        </w:rPr>
        <w:t> </w:t>
      </w:r>
    </w:p>
    <w:p w:rsidR="00000000" w:rsidRDefault="0083242E">
      <w:pPr>
        <w:pStyle w:val="pr"/>
      </w:pPr>
      <w:r>
        <w:rPr>
          <w:rStyle w:val="s0"/>
        </w:rPr>
        <w:t>Приложение 4</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Квалификационные требования, предъявляемые к потенциальному поставщику при осуществлении</w:t>
      </w:r>
      <w:r>
        <w:rPr>
          <w:rStyle w:val="s1"/>
        </w:rPr>
        <w:br/>
        <w:t>закупок работ, не с</w:t>
      </w:r>
      <w:r>
        <w:rPr>
          <w:rStyle w:val="s1"/>
        </w:rPr>
        <w:t>вязанных со строительством (заполняется заказчиком)</w:t>
      </w:r>
    </w:p>
    <w:p w:rsidR="00000000" w:rsidRDefault="0083242E">
      <w:pPr>
        <w:pStyle w:val="pj"/>
      </w:pPr>
      <w:r>
        <w:t> </w:t>
      </w:r>
    </w:p>
    <w:p w:rsidR="00000000" w:rsidRDefault="0083242E">
      <w:pPr>
        <w:pStyle w:val="pj"/>
      </w:pPr>
      <w:r>
        <w:rPr>
          <w:rStyle w:val="s0"/>
        </w:rPr>
        <w:t>Наименование заказчика __________________</w:t>
      </w:r>
    </w:p>
    <w:p w:rsidR="00000000" w:rsidRDefault="0083242E">
      <w:pPr>
        <w:pStyle w:val="pj"/>
      </w:pPr>
      <w:r>
        <w:rPr>
          <w:rStyle w:val="s0"/>
        </w:rPr>
        <w:t>Наименование организатора _______________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_______________________</w:t>
      </w:r>
    </w:p>
    <w:p w:rsidR="00000000" w:rsidRDefault="0083242E">
      <w:pPr>
        <w:pStyle w:val="pj"/>
      </w:pPr>
      <w:r>
        <w:rPr>
          <w:rStyle w:val="s0"/>
        </w:rPr>
        <w:t>Потенциальный поставщик соответствует следующим квалификационным требованиям:</w:t>
      </w:r>
    </w:p>
    <w:p w:rsidR="00000000" w:rsidRDefault="0083242E">
      <w:pPr>
        <w:pStyle w:val="pj"/>
      </w:pPr>
      <w:r>
        <w:rPr>
          <w:rStyle w:val="s0"/>
        </w:rPr>
        <w:t xml:space="preserve">1. Наличие разрешения (уведомления) на выполнение работ в соответствии с </w:t>
      </w:r>
      <w:hyperlink r:id="rId270" w:history="1">
        <w:r>
          <w:rPr>
            <w:rStyle w:val="a4"/>
          </w:rPr>
          <w:t>законодательством</w:t>
        </w:r>
      </w:hyperlink>
      <w:r>
        <w:rPr>
          <w:rStyle w:val="s0"/>
        </w:rPr>
        <w:t xml:space="preserve"> Республики Казахстан о разрешениях и уведомлениях.</w:t>
      </w:r>
    </w:p>
    <w:p w:rsidR="00000000" w:rsidRDefault="0083242E">
      <w:pPr>
        <w:pStyle w:val="pj"/>
      </w:pPr>
      <w:r>
        <w:rPr>
          <w:rStyle w:val="s0"/>
        </w:rPr>
        <w:t>В случае если выполнение работ требует получения соответствующего разрешения, направления уведомления необходимо заполнить</w:t>
      </w:r>
      <w:r>
        <w:rPr>
          <w:rStyle w:val="s0"/>
        </w:rPr>
        <w:t xml:space="preserve">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Если выполнение работ не требует получения соответствующего разрешения, направления уведомления, то данные сведения не заполняются.</w:t>
      </w:r>
    </w:p>
    <w:p w:rsidR="00000000" w:rsidRDefault="0083242E">
      <w:pPr>
        <w:pStyle w:val="pj"/>
      </w:pPr>
      <w:r>
        <w:rPr>
          <w:rStyle w:val="s0"/>
        </w:rPr>
        <w:t xml:space="preserve">2. Являться финансово устойчивым в случаях, установленных Правилами, и не иметь налоговой задолженности, превышающей шестикратный размер </w:t>
      </w:r>
      <w:hyperlink r:id="rId271" w:history="1">
        <w:r>
          <w:rPr>
            <w:rStyle w:val="a4"/>
          </w:rPr>
          <w:t>месячного расчетного показателя</w:t>
        </w:r>
      </w:hyperlink>
      <w:r>
        <w:rPr>
          <w:rStyle w:val="s0"/>
        </w:rPr>
        <w:t>, установленного на соот</w:t>
      </w:r>
      <w:r>
        <w:rPr>
          <w:rStyle w:val="s0"/>
        </w:rPr>
        <w:t>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3242E">
      <w:pPr>
        <w:pStyle w:val="pj"/>
      </w:pPr>
      <w:r>
        <w:rPr>
          <w:rStyle w:val="s0"/>
        </w:rPr>
        <w:t>3. Не подлежать процедуре банкротства либо ликвидации.</w:t>
      </w:r>
    </w:p>
    <w:p w:rsidR="00000000" w:rsidRDefault="0083242E">
      <w:pPr>
        <w:pStyle w:val="pj"/>
      </w:pPr>
      <w:r>
        <w:rPr>
          <w:rStyle w:val="s0"/>
        </w:rPr>
        <w:t>4. Наличие необходимых материальных и трудо</w:t>
      </w:r>
      <w:r>
        <w:rPr>
          <w:rStyle w:val="s0"/>
        </w:rPr>
        <w:t>вых ресурсов</w:t>
      </w:r>
    </w:p>
    <w:p w:rsidR="00000000" w:rsidRDefault="0083242E">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580"/>
        <w:gridCol w:w="7444"/>
        <w:gridCol w:w="1547"/>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трудовых ресурсов (специальность/квалификация)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Наличие опыта работы в течение последних десяти лет, аналогичных (схожих) закупаемым на тендере.</w:t>
      </w:r>
    </w:p>
    <w:p w:rsidR="00000000" w:rsidRDefault="0083242E">
      <w:pPr>
        <w:pStyle w:val="pj"/>
      </w:pPr>
      <w:r>
        <w:rPr>
          <w:rStyle w:val="s0"/>
        </w:rPr>
        <w:t xml:space="preserve">В случае, если на выполнение закупаемых работ требуется наличие соответствующего разрешения (уведомления) в соответствии с </w:t>
      </w:r>
      <w:hyperlink r:id="rId272" w:history="1">
        <w:r>
          <w:rPr>
            <w:rStyle w:val="a4"/>
          </w:rPr>
          <w:t>законодательством</w:t>
        </w:r>
      </w:hyperlink>
      <w:r>
        <w:rPr>
          <w:rStyle w:val="s0"/>
        </w:rPr>
        <w:t xml:space="preserve"> Республики Казахстан о разрешениях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580"/>
        <w:gridCol w:w="7058"/>
        <w:gridCol w:w="1933"/>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предмета закупаемых работ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лет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1. Каждая единица требуемых материальных и трудовых ресурсов указывается отдельной строкой.</w:t>
      </w:r>
    </w:p>
    <w:p w:rsidR="00000000" w:rsidRDefault="0083242E">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3242E">
      <w:pPr>
        <w:pStyle w:val="pj"/>
      </w:pPr>
      <w:bookmarkStart w:id="131" w:name="SUB305"/>
      <w:bookmarkEnd w:id="131"/>
      <w:r>
        <w:rPr>
          <w:rStyle w:val="s0"/>
        </w:rPr>
        <w:t> </w:t>
      </w:r>
    </w:p>
    <w:p w:rsidR="00000000" w:rsidRDefault="0083242E">
      <w:pPr>
        <w:pStyle w:val="pr"/>
      </w:pPr>
      <w:r>
        <w:rPr>
          <w:rStyle w:val="s0"/>
        </w:rPr>
        <w:t>Приложение 5</w:t>
      </w:r>
    </w:p>
    <w:p w:rsidR="00000000" w:rsidRDefault="0083242E">
      <w:pPr>
        <w:pStyle w:val="pr"/>
      </w:pPr>
      <w:r>
        <w:rPr>
          <w:rStyle w:val="s0"/>
        </w:rPr>
        <w:t xml:space="preserve">к </w:t>
      </w:r>
      <w:hyperlink w:anchor="sub3" w:history="1">
        <w:r>
          <w:rPr>
            <w:rStyle w:val="a4"/>
          </w:rPr>
          <w:t xml:space="preserve">Тендерной </w:t>
        </w:r>
        <w:r>
          <w:rPr>
            <w:rStyle w:val="a4"/>
          </w:rPr>
          <w:t>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Квалификационные требования, предъявляемые к потенциальному поставщику при осуществлении закупок услуг</w:t>
      </w:r>
      <w:r>
        <w:rPr>
          <w:rStyle w:val="s1"/>
        </w:rPr>
        <w:br/>
        <w:t>(заполняется заказчиком)</w:t>
      </w:r>
    </w:p>
    <w:p w:rsidR="00000000" w:rsidRDefault="0083242E">
      <w:pPr>
        <w:pStyle w:val="pc"/>
      </w:pPr>
      <w:r>
        <w:rPr>
          <w:rStyle w:val="s1"/>
        </w:rPr>
        <w:t> </w:t>
      </w:r>
    </w:p>
    <w:p w:rsidR="00000000" w:rsidRDefault="0083242E">
      <w:pPr>
        <w:pStyle w:val="pj"/>
      </w:pPr>
      <w:r>
        <w:rPr>
          <w:rStyle w:val="s0"/>
        </w:rPr>
        <w:t>Наименование заказчика __________________</w:t>
      </w:r>
    </w:p>
    <w:p w:rsidR="00000000" w:rsidRDefault="0083242E">
      <w:pPr>
        <w:pStyle w:val="pj"/>
      </w:pPr>
      <w:r>
        <w:rPr>
          <w:rStyle w:val="s0"/>
        </w:rPr>
        <w:t>Наименование организатора _______________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w:t>
      </w:r>
    </w:p>
    <w:p w:rsidR="00000000" w:rsidRDefault="0083242E">
      <w:pPr>
        <w:pStyle w:val="pj"/>
      </w:pPr>
      <w:r>
        <w:rPr>
          <w:rStyle w:val="s0"/>
        </w:rPr>
        <w:t>Потенциальный поставщик соответствует следующим квалификационным требованиям:</w:t>
      </w:r>
    </w:p>
    <w:p w:rsidR="00000000" w:rsidRDefault="0083242E">
      <w:pPr>
        <w:pStyle w:val="pj"/>
      </w:pPr>
      <w:r>
        <w:rPr>
          <w:rStyle w:val="s0"/>
        </w:rPr>
        <w:t>1. Наличие разр</w:t>
      </w:r>
      <w:r>
        <w:rPr>
          <w:rStyle w:val="s0"/>
        </w:rPr>
        <w:t xml:space="preserve">ешения (уведомления) на оказание услуг в соответствии с </w:t>
      </w:r>
      <w:hyperlink r:id="rId273" w:history="1">
        <w:r>
          <w:rPr>
            <w:rStyle w:val="a4"/>
          </w:rPr>
          <w:t>законодательством</w:t>
        </w:r>
      </w:hyperlink>
      <w:r>
        <w:rPr>
          <w:rStyle w:val="s0"/>
        </w:rPr>
        <w:t xml:space="preserve"> Республики Казахстан о разрешениях и уведомлениях.</w:t>
      </w:r>
    </w:p>
    <w:p w:rsidR="00000000" w:rsidRDefault="0083242E">
      <w:pPr>
        <w:pStyle w:val="pj"/>
      </w:pPr>
      <w:r>
        <w:rPr>
          <w:rStyle w:val="s0"/>
        </w:rPr>
        <w:t>В случае если оказание услуг требует получения соответствующего ра</w:t>
      </w:r>
      <w:r>
        <w:rPr>
          <w:rStyle w:val="s0"/>
        </w:rPr>
        <w:t>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Если оказание услуг не требует получения соответствующего разрешения, направления уведомления, то данные сведения не заполняются.</w:t>
      </w:r>
    </w:p>
    <w:p w:rsidR="00000000" w:rsidRDefault="0083242E">
      <w:pPr>
        <w:pStyle w:val="pj"/>
      </w:pPr>
      <w:r>
        <w:rPr>
          <w:rStyle w:val="s0"/>
        </w:rPr>
        <w:t xml:space="preserve">2. Являться финансово устойчивым в случаях, установленных Правилами, и не иметь налоговой задолженности, превышающей шестикратный размер </w:t>
      </w:r>
      <w:hyperlink r:id="rId274" w:history="1">
        <w:r>
          <w:rPr>
            <w:rStyle w:val="a4"/>
          </w:rPr>
          <w:t>месячного расчетного показателя</w:t>
        </w:r>
      </w:hyperlink>
      <w:r>
        <w:rPr>
          <w:rStyle w:val="s0"/>
        </w:rPr>
        <w:t>, установленного на соо</w:t>
      </w:r>
      <w:r>
        <w:rPr>
          <w:rStyle w:val="s0"/>
        </w:rPr>
        <w:t>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3242E">
      <w:pPr>
        <w:pStyle w:val="pj"/>
      </w:pPr>
      <w:r>
        <w:rPr>
          <w:rStyle w:val="s0"/>
        </w:rPr>
        <w:t>3. Не подлежать процедуре банкротства либо ликвидации.</w:t>
      </w:r>
    </w:p>
    <w:p w:rsidR="00000000" w:rsidRDefault="0083242E">
      <w:pPr>
        <w:pStyle w:val="pj"/>
      </w:pPr>
      <w:r>
        <w:rPr>
          <w:rStyle w:val="s0"/>
        </w:rPr>
        <w:t>4. Наличие необходимых материальных и трудовых ресурсов</w:t>
      </w:r>
    </w:p>
    <w:p w:rsidR="00000000" w:rsidRDefault="0083242E">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3405"/>
        <w:gridCol w:w="1417"/>
        <w:gridCol w:w="430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трудовых ресурсов (специальность/квалификация)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Стаж работника (при наличии)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Наличие опыта работы, соответствующего предмету закупаемых усл</w:t>
      </w:r>
      <w:r>
        <w:rPr>
          <w:rStyle w:val="s0"/>
        </w:rPr>
        <w:t>уг за последние десять лет.</w:t>
      </w:r>
    </w:p>
    <w:p w:rsidR="00000000" w:rsidRDefault="0083242E">
      <w:pPr>
        <w:pStyle w:val="pj"/>
      </w:pPr>
      <w:r>
        <w:rPr>
          <w:rStyle w:val="s0"/>
        </w:rPr>
        <w:t xml:space="preserve">В случае, если на оказание закупаемых услуг требуется наличие соответствующего разрешения (уведомления) в соответствии с </w:t>
      </w:r>
      <w:hyperlink r:id="rId275" w:history="1">
        <w:r>
          <w:rPr>
            <w:rStyle w:val="a4"/>
          </w:rPr>
          <w:t>законодательством</w:t>
        </w:r>
      </w:hyperlink>
      <w:r>
        <w:rPr>
          <w:rStyle w:val="s0"/>
        </w:rPr>
        <w:t xml:space="preserve"> Республики Казахстан о р</w:t>
      </w:r>
      <w:r>
        <w:rPr>
          <w:rStyle w:val="s0"/>
        </w:rPr>
        <w:t>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580"/>
        <w:gridCol w:w="7058"/>
        <w:gridCol w:w="1933"/>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предмета закупаемых услуг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лет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Примечание.</w:t>
      </w:r>
    </w:p>
    <w:p w:rsidR="00000000" w:rsidRDefault="0083242E">
      <w:pPr>
        <w:pStyle w:val="pj"/>
      </w:pPr>
      <w:r>
        <w:rPr>
          <w:rStyle w:val="s0"/>
        </w:rPr>
        <w:t>1. Каждая единица требуемых материальных и трудовых ресурсов указывается отдельной строкой.</w:t>
      </w:r>
    </w:p>
    <w:p w:rsidR="00000000" w:rsidRDefault="0083242E">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3242E">
      <w:pPr>
        <w:pStyle w:val="pj"/>
      </w:pPr>
      <w:bookmarkStart w:id="132" w:name="SUB306"/>
      <w:bookmarkEnd w:id="132"/>
      <w:r>
        <w:rPr>
          <w:rStyle w:val="s0"/>
        </w:rPr>
        <w:t> </w:t>
      </w:r>
    </w:p>
    <w:p w:rsidR="00000000" w:rsidRDefault="0083242E">
      <w:pPr>
        <w:pStyle w:val="pr"/>
      </w:pPr>
      <w:r>
        <w:rPr>
          <w:rStyle w:val="s0"/>
        </w:rPr>
        <w:t>Приложение 6</w:t>
      </w:r>
    </w:p>
    <w:p w:rsidR="00000000" w:rsidRDefault="0083242E">
      <w:pPr>
        <w:pStyle w:val="pr"/>
      </w:pPr>
      <w:r>
        <w:rPr>
          <w:rStyle w:val="s0"/>
        </w:rPr>
        <w:t xml:space="preserve">к </w:t>
      </w:r>
      <w:hyperlink w:anchor="sub3" w:history="1">
        <w:r>
          <w:rPr>
            <w:rStyle w:val="a4"/>
          </w:rPr>
          <w:t xml:space="preserve">Тендерной </w:t>
        </w:r>
        <w:r>
          <w:rPr>
            <w:rStyle w:val="a4"/>
          </w:rPr>
          <w:t>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Техническая спецификация закупаемых товаров</w:t>
      </w:r>
      <w:r>
        <w:rPr>
          <w:rStyle w:val="s1"/>
        </w:rPr>
        <w:br/>
        <w:t>(заполняется заказчиком)</w:t>
      </w:r>
    </w:p>
    <w:p w:rsidR="00000000" w:rsidRDefault="0083242E">
      <w:pPr>
        <w:pStyle w:val="pc"/>
      </w:pPr>
      <w:r>
        <w:t> </w:t>
      </w:r>
    </w:p>
    <w:p w:rsidR="00000000" w:rsidRDefault="0083242E">
      <w:pPr>
        <w:pStyle w:val="pj"/>
      </w:pPr>
      <w:r>
        <w:rPr>
          <w:rStyle w:val="s0"/>
        </w:rPr>
        <w:t>Наименование заказчика _____________________</w:t>
      </w:r>
    </w:p>
    <w:p w:rsidR="00000000" w:rsidRDefault="0083242E">
      <w:pPr>
        <w:pStyle w:val="pj"/>
      </w:pPr>
      <w:r>
        <w:rPr>
          <w:rStyle w:val="s0"/>
        </w:rPr>
        <w:t>Наименование организатора __________________</w:t>
      </w:r>
    </w:p>
    <w:p w:rsidR="00000000" w:rsidRDefault="0083242E">
      <w:pPr>
        <w:pStyle w:val="pj"/>
      </w:pPr>
      <w:r>
        <w:rPr>
          <w:rStyle w:val="s0"/>
        </w:rPr>
        <w:t>№ тендера ________________________________</w:t>
      </w:r>
    </w:p>
    <w:p w:rsidR="00000000" w:rsidRDefault="0083242E">
      <w:pPr>
        <w:pStyle w:val="pj"/>
      </w:pPr>
      <w:r>
        <w:rPr>
          <w:rStyle w:val="s0"/>
        </w:rPr>
        <w:t>Наименование тендера _____________________</w:t>
      </w:r>
    </w:p>
    <w:p w:rsidR="00000000" w:rsidRDefault="0083242E">
      <w:pPr>
        <w:pStyle w:val="pj"/>
      </w:pPr>
      <w:r>
        <w:rPr>
          <w:rStyle w:val="s0"/>
        </w:rPr>
        <w:t>№ лота _____________________________________</w:t>
      </w:r>
    </w:p>
    <w:p w:rsidR="00000000" w:rsidRDefault="0083242E">
      <w:pPr>
        <w:pStyle w:val="pj"/>
      </w:pPr>
      <w:r>
        <w:rPr>
          <w:rStyle w:val="s0"/>
        </w:rPr>
        <w:t>Наименование лота __________________________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989670358"/>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Общая сумма, выделенная для закупки,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xml:space="preserve">Условия поставки (в соответствии с </w:t>
            </w:r>
            <w:hyperlink r:id="rId276" w:history="1">
              <w:r>
                <w:rPr>
                  <w:rStyle w:val="a4"/>
                </w:rPr>
                <w:t>ИНКОТЕРМС 2010</w:t>
              </w:r>
            </w:hyperlink>
            <w:r>
              <w:rPr>
                <w:rStyle w:val="s0"/>
              </w:rPr>
              <w:t>)*</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Сопутствующие услуги (указываются при наличии) (монтаж, наладка, обучение, проверки и испытания товаров)</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 (потенци</w:t>
            </w:r>
            <w:r>
              <w:rPr>
                <w:rStyle w:val="s0"/>
              </w:rPr>
              <w:t>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сведения подтягиваются из плана закупок (отображаются автоматически).</w:t>
      </w:r>
    </w:p>
    <w:p w:rsidR="00000000" w:rsidRDefault="0083242E">
      <w:pPr>
        <w:pStyle w:val="pj"/>
      </w:pPr>
      <w:r>
        <w:rPr>
          <w:rStyle w:val="s0"/>
        </w:rPr>
        <w:t> </w:t>
      </w:r>
    </w:p>
    <w:p w:rsidR="00000000" w:rsidRDefault="0083242E">
      <w:pPr>
        <w:pStyle w:val="pj"/>
      </w:pPr>
      <w:r>
        <w:rPr>
          <w:rStyle w:val="s0"/>
        </w:rPr>
        <w:t>Примечание.</w:t>
      </w:r>
    </w:p>
    <w:p w:rsidR="00000000" w:rsidRDefault="0083242E">
      <w:pPr>
        <w:pStyle w:val="pj"/>
      </w:pPr>
      <w:r>
        <w:rPr>
          <w:rStyle w:val="s0"/>
        </w:rPr>
        <w:t>1. Каждое требование по функциональным, техническим, качественным, эксплуатационным,</w:t>
      </w:r>
      <w:r>
        <w:rPr>
          <w:rStyle w:val="s0"/>
        </w:rPr>
        <w:t xml:space="preserve"> иным характеристикам, сопутствующим услугам и дополнительным условиям к исполнителю указывается отдельной строкой.</w:t>
      </w:r>
    </w:p>
    <w:p w:rsidR="00000000" w:rsidRDefault="0083242E">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3242E">
      <w:pPr>
        <w:pStyle w:val="pj"/>
      </w:pPr>
      <w:r>
        <w:t> </w:t>
      </w:r>
    </w:p>
    <w:p w:rsidR="00000000" w:rsidRDefault="0083242E">
      <w:pPr>
        <w:pStyle w:val="pj"/>
      </w:pPr>
      <w:bookmarkStart w:id="133" w:name="SUB307"/>
      <w:bookmarkEnd w:id="133"/>
      <w:r>
        <w:rPr>
          <w:rStyle w:val="s0"/>
        </w:rPr>
        <w:t> </w:t>
      </w:r>
    </w:p>
    <w:p w:rsidR="00000000" w:rsidRDefault="0083242E">
      <w:pPr>
        <w:pStyle w:val="pr"/>
      </w:pPr>
      <w:r>
        <w:rPr>
          <w:rStyle w:val="s0"/>
        </w:rPr>
        <w:t>Приложение 7</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Перечень закупаемых работ в сфере строительства (строительно-монтажные работы и работы по проектированию)</w:t>
      </w:r>
      <w:r>
        <w:rPr>
          <w:rStyle w:val="s1"/>
        </w:rPr>
        <w:br/>
        <w:t>(заполняется заказчиком)</w:t>
      </w:r>
    </w:p>
    <w:p w:rsidR="00000000" w:rsidRDefault="0083242E">
      <w:pPr>
        <w:pStyle w:val="pc"/>
      </w:pPr>
      <w:r>
        <w:t> </w:t>
      </w:r>
    </w:p>
    <w:p w:rsidR="00000000" w:rsidRDefault="0083242E">
      <w:pPr>
        <w:pStyle w:val="pj"/>
      </w:pPr>
      <w:r>
        <w:rPr>
          <w:rStyle w:val="s0"/>
        </w:rPr>
        <w:t>Наименование заказчика ____________</w:t>
      </w:r>
    </w:p>
    <w:p w:rsidR="00000000" w:rsidRDefault="0083242E">
      <w:pPr>
        <w:pStyle w:val="pj"/>
      </w:pPr>
      <w:r>
        <w:rPr>
          <w:rStyle w:val="s0"/>
        </w:rPr>
        <w:t>Наименование организатора _______</w:t>
      </w:r>
      <w:r>
        <w:rPr>
          <w:rStyle w:val="s0"/>
        </w:rPr>
        <w:t>______</w:t>
      </w:r>
    </w:p>
    <w:p w:rsidR="00000000" w:rsidRDefault="0083242E">
      <w:pPr>
        <w:pStyle w:val="pj"/>
      </w:pPr>
      <w:r>
        <w:rPr>
          <w:rStyle w:val="s0"/>
        </w:rPr>
        <w:t>№ тендера ____________________________</w:t>
      </w:r>
    </w:p>
    <w:p w:rsidR="00000000" w:rsidRDefault="0083242E">
      <w:pPr>
        <w:pStyle w:val="pj"/>
      </w:pPr>
      <w:r>
        <w:rPr>
          <w:rStyle w:val="s0"/>
        </w:rPr>
        <w:t>Наименование тендера _______________</w:t>
      </w:r>
    </w:p>
    <w:p w:rsidR="00000000" w:rsidRDefault="0083242E">
      <w:pPr>
        <w:pStyle w:val="pj"/>
      </w:pPr>
      <w:r>
        <w:rPr>
          <w:rStyle w:val="s0"/>
        </w:rPr>
        <w:t>№ лота ________________________________</w:t>
      </w:r>
    </w:p>
    <w:p w:rsidR="00000000" w:rsidRDefault="0083242E">
      <w:pPr>
        <w:pStyle w:val="pj"/>
      </w:pPr>
      <w:r>
        <w:rPr>
          <w:rStyle w:val="s0"/>
        </w:rPr>
        <w:t>Наименование лота _______________________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855079775"/>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Общая сумма, выделенная для закупки,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выполнения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сведения подтягиваются</w:t>
      </w:r>
      <w:r>
        <w:rPr>
          <w:rStyle w:val="s0"/>
        </w:rPr>
        <w:t xml:space="preserve"> из плана закупок (отображаются автоматически).</w:t>
      </w:r>
    </w:p>
    <w:p w:rsidR="00000000" w:rsidRDefault="0083242E">
      <w:pPr>
        <w:pStyle w:val="pj"/>
      </w:pPr>
      <w:r>
        <w:rPr>
          <w:rStyle w:val="s0"/>
        </w:rPr>
        <w:t> </w:t>
      </w:r>
    </w:p>
    <w:p w:rsidR="00000000" w:rsidRDefault="0083242E">
      <w:pPr>
        <w:pStyle w:val="pj"/>
      </w:pPr>
      <w:r>
        <w:rPr>
          <w:rStyle w:val="s0"/>
        </w:rPr>
        <w:t>Примечание.</w:t>
      </w:r>
    </w:p>
    <w:p w:rsidR="00000000" w:rsidRDefault="0083242E">
      <w:pPr>
        <w:pStyle w:val="pj"/>
      </w:pPr>
      <w:r>
        <w:rPr>
          <w:rStyle w:val="s0"/>
        </w:rPr>
        <w:t>Квалификационные требования, предъявляемые потенциальным поставщикам в иных документах не устанавливаются.</w:t>
      </w:r>
    </w:p>
    <w:p w:rsidR="00000000" w:rsidRDefault="0083242E">
      <w:pPr>
        <w:pStyle w:val="pj"/>
      </w:pPr>
      <w:bookmarkStart w:id="134" w:name="SUB308"/>
      <w:bookmarkEnd w:id="134"/>
      <w:r>
        <w:rPr>
          <w:rStyle w:val="s0"/>
        </w:rPr>
        <w:t> </w:t>
      </w:r>
    </w:p>
    <w:p w:rsidR="00000000" w:rsidRDefault="0083242E">
      <w:pPr>
        <w:pStyle w:val="pr"/>
      </w:pPr>
      <w:r>
        <w:rPr>
          <w:rStyle w:val="s0"/>
        </w:rPr>
        <w:t>Приложение 8</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Техническая спец</w:t>
      </w:r>
      <w:r>
        <w:rPr>
          <w:rStyle w:val="s1"/>
        </w:rPr>
        <w:t>ификация закупаемых работ, не связанных со строительством (заполняется заказчиком)</w:t>
      </w:r>
    </w:p>
    <w:p w:rsidR="00000000" w:rsidRDefault="0083242E">
      <w:pPr>
        <w:pStyle w:val="pc"/>
      </w:pPr>
      <w:r>
        <w:rPr>
          <w:rStyle w:val="s1"/>
        </w:rPr>
        <w:t> </w:t>
      </w:r>
    </w:p>
    <w:p w:rsidR="00000000" w:rsidRDefault="0083242E">
      <w:pPr>
        <w:pStyle w:val="pj"/>
      </w:pPr>
      <w:r>
        <w:rPr>
          <w:rStyle w:val="s0"/>
        </w:rPr>
        <w:t>Наименование заказчика __________________</w:t>
      </w:r>
    </w:p>
    <w:p w:rsidR="00000000" w:rsidRDefault="0083242E">
      <w:pPr>
        <w:pStyle w:val="pj"/>
      </w:pPr>
      <w:r>
        <w:rPr>
          <w:rStyle w:val="s0"/>
        </w:rPr>
        <w:t>Наименование организатора ________________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w:t>
      </w:r>
    </w:p>
    <w:p w:rsidR="00000000" w:rsidRDefault="0083242E">
      <w:pPr>
        <w:pStyle w:val="pj"/>
      </w:pPr>
      <w:r>
        <w:rPr>
          <w:rStyle w:val="s0"/>
        </w:rPr>
        <w:t>№ лота</w:t>
      </w:r>
      <w:r>
        <w:rPr>
          <w:rStyle w:val="s0"/>
        </w:rPr>
        <w:t xml:space="preserve"> __________________________________</w:t>
      </w:r>
    </w:p>
    <w:p w:rsidR="00000000" w:rsidRDefault="0083242E">
      <w:pPr>
        <w:pStyle w:val="pj"/>
      </w:pPr>
      <w:r>
        <w:rPr>
          <w:rStyle w:val="s0"/>
        </w:rPr>
        <w:t>Наименование лота 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823622383"/>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Общая сумма, выделенная для закупки, без учета налога на добавленную стоимость*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выполнения 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Описание требуемых характеристик, параметров и иных исходных данных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w:t>
            </w:r>
          </w:p>
          <w:p w:rsidR="00000000" w:rsidRDefault="0083242E">
            <w:pPr>
              <w:pStyle w:val="pji"/>
            </w:pPr>
            <w:r>
              <w:rPr>
                <w:rStyle w:val="s0"/>
              </w:rPr>
              <w:t>(Потенциальный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сведения подтягиваются из плана закупок (отображаются автоматически).</w:t>
      </w:r>
    </w:p>
    <w:p w:rsidR="00000000" w:rsidRDefault="0083242E">
      <w:pPr>
        <w:pStyle w:val="pj"/>
      </w:pPr>
      <w:r>
        <w:rPr>
          <w:rStyle w:val="s0"/>
        </w:rPr>
        <w:t> </w:t>
      </w:r>
    </w:p>
    <w:p w:rsidR="00000000" w:rsidRDefault="0083242E">
      <w:pPr>
        <w:pStyle w:val="pj"/>
      </w:pPr>
      <w:r>
        <w:rPr>
          <w:rStyle w:val="s0"/>
        </w:rPr>
        <w:t>Примечание.</w:t>
      </w:r>
    </w:p>
    <w:p w:rsidR="00000000" w:rsidRDefault="0083242E">
      <w:pPr>
        <w:pStyle w:val="pj"/>
      </w:pPr>
      <w:r>
        <w:rPr>
          <w:rStyle w:val="s0"/>
        </w:rPr>
        <w:t>1. Каждые требуемые характеристики, параметры, исходные данные и дополнитель</w:t>
      </w:r>
      <w:r>
        <w:rPr>
          <w:rStyle w:val="s0"/>
        </w:rPr>
        <w:t>ные условия указываются отдельной строкой.</w:t>
      </w:r>
    </w:p>
    <w:p w:rsidR="00000000" w:rsidRDefault="0083242E">
      <w:pPr>
        <w:pStyle w:val="pj"/>
      </w:pPr>
      <w:r>
        <w:rPr>
          <w:rStyle w:val="s0"/>
        </w:rPr>
        <w:t>2. В технической спецификации квалификационные требования, предъявляемые к потенциальному поставщику, не устанавливаются.</w:t>
      </w:r>
    </w:p>
    <w:p w:rsidR="00000000" w:rsidRDefault="0083242E">
      <w:pPr>
        <w:pStyle w:val="pj"/>
      </w:pPr>
      <w:r>
        <w:rPr>
          <w:rStyle w:val="s0"/>
        </w:rPr>
        <w:t>3. Требования технической спецификации в иных документах не устанавливаются.</w:t>
      </w:r>
    </w:p>
    <w:p w:rsidR="00000000" w:rsidRDefault="0083242E">
      <w:pPr>
        <w:pStyle w:val="pj"/>
      </w:pPr>
      <w:bookmarkStart w:id="135" w:name="SUB309"/>
      <w:bookmarkEnd w:id="135"/>
      <w:r>
        <w:rPr>
          <w:rStyle w:val="s0"/>
        </w:rPr>
        <w:t> </w:t>
      </w:r>
    </w:p>
    <w:p w:rsidR="00000000" w:rsidRDefault="0083242E">
      <w:pPr>
        <w:pStyle w:val="pr"/>
      </w:pPr>
      <w:r>
        <w:rPr>
          <w:rStyle w:val="s0"/>
        </w:rPr>
        <w:t>Приложение 9</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Техническая спецификация закупаемых услуг (заполняется заказчиком)</w:t>
      </w:r>
    </w:p>
    <w:p w:rsidR="00000000" w:rsidRDefault="0083242E">
      <w:pPr>
        <w:pStyle w:val="pc"/>
      </w:pPr>
      <w:r>
        <w:rPr>
          <w:rStyle w:val="s1"/>
        </w:rPr>
        <w:t> </w:t>
      </w:r>
    </w:p>
    <w:p w:rsidR="00000000" w:rsidRDefault="0083242E">
      <w:pPr>
        <w:pStyle w:val="pj"/>
      </w:pPr>
      <w:r>
        <w:rPr>
          <w:rStyle w:val="s0"/>
        </w:rPr>
        <w:t>Наименование заказчика __________________</w:t>
      </w:r>
    </w:p>
    <w:p w:rsidR="00000000" w:rsidRDefault="0083242E">
      <w:pPr>
        <w:pStyle w:val="pj"/>
      </w:pPr>
      <w:r>
        <w:rPr>
          <w:rStyle w:val="s0"/>
        </w:rPr>
        <w:t>Наименование организатора _______________</w:t>
      </w:r>
    </w:p>
    <w:p w:rsidR="00000000" w:rsidRDefault="0083242E">
      <w:pPr>
        <w:pStyle w:val="pj"/>
      </w:pPr>
      <w:r>
        <w:rPr>
          <w:rStyle w:val="s0"/>
        </w:rPr>
        <w:t>№ тендера _____________________________</w:t>
      </w:r>
    </w:p>
    <w:p w:rsidR="00000000" w:rsidRDefault="0083242E">
      <w:pPr>
        <w:pStyle w:val="pj"/>
      </w:pPr>
      <w:r>
        <w:rPr>
          <w:rStyle w:val="s0"/>
        </w:rPr>
        <w:t>Наимен</w:t>
      </w:r>
      <w:r>
        <w:rPr>
          <w:rStyle w:val="s0"/>
        </w:rPr>
        <w:t>ование тендера ___________________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1949696347"/>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услуги*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Общая сумма, выделенная для закупки,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оказания услуги*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Описание требуемых характеристик, параметров и иных исходных данных: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к потенциальному поставщику в случае определения его победителем и заключения с ним договора о закупках (Указываются при наличии)</w:t>
            </w:r>
          </w:p>
          <w:p w:rsidR="00000000" w:rsidRDefault="0083242E">
            <w:pPr>
              <w:pStyle w:val="pji"/>
            </w:pPr>
            <w:r>
              <w:rPr>
                <w:rStyle w:val="s0"/>
              </w:rPr>
              <w:t>(Потенциальный поставщик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сведения подтягиваются из плана закупок (отображаются автоматически).</w:t>
      </w:r>
    </w:p>
    <w:p w:rsidR="00000000" w:rsidRDefault="0083242E">
      <w:pPr>
        <w:pStyle w:val="pj"/>
      </w:pPr>
      <w:r>
        <w:rPr>
          <w:rStyle w:val="s0"/>
        </w:rPr>
        <w:t> </w:t>
      </w:r>
    </w:p>
    <w:p w:rsidR="00000000" w:rsidRDefault="0083242E">
      <w:pPr>
        <w:pStyle w:val="pj"/>
      </w:pPr>
      <w:r>
        <w:rPr>
          <w:rStyle w:val="s0"/>
        </w:rPr>
        <w:t>Примечание.</w:t>
      </w:r>
    </w:p>
    <w:p w:rsidR="00000000" w:rsidRDefault="0083242E">
      <w:pPr>
        <w:pStyle w:val="pj"/>
      </w:pPr>
      <w:r>
        <w:rPr>
          <w:rStyle w:val="s0"/>
        </w:rPr>
        <w:t>1. Каждые характеристики, параметры, исходные данные и дополнительные услови</w:t>
      </w:r>
      <w:r>
        <w:rPr>
          <w:rStyle w:val="s0"/>
        </w:rPr>
        <w:t>я к исполнителю указываются отдельной строкой.</w:t>
      </w:r>
    </w:p>
    <w:p w:rsidR="00000000" w:rsidRDefault="0083242E">
      <w:pPr>
        <w:pStyle w:val="pj"/>
      </w:pPr>
      <w:r>
        <w:rPr>
          <w:rStyle w:val="s0"/>
        </w:rPr>
        <w:t>2. В технической спецификации квалификационные требования, предъявляемые к потенциальному поставщику, не устанавливаются.</w:t>
      </w:r>
    </w:p>
    <w:p w:rsidR="00000000" w:rsidRDefault="0083242E">
      <w:pPr>
        <w:pStyle w:val="pj"/>
      </w:pPr>
      <w:r>
        <w:rPr>
          <w:rStyle w:val="s0"/>
        </w:rPr>
        <w:t>3. Требования технической спецификации в иных документах не устанавливаются.</w:t>
      </w:r>
    </w:p>
    <w:p w:rsidR="00000000" w:rsidRDefault="0083242E">
      <w:pPr>
        <w:pStyle w:val="pj"/>
      </w:pPr>
      <w:bookmarkStart w:id="136" w:name="SUB310"/>
      <w:bookmarkEnd w:id="136"/>
      <w:r>
        <w:rPr>
          <w:rStyle w:val="s0"/>
        </w:rPr>
        <w:t> </w:t>
      </w:r>
    </w:p>
    <w:p w:rsidR="00000000" w:rsidRDefault="0083242E">
      <w:pPr>
        <w:pStyle w:val="pr"/>
      </w:pPr>
      <w:r>
        <w:rPr>
          <w:rStyle w:val="s0"/>
        </w:rPr>
        <w:t>Приложен</w:t>
      </w:r>
      <w:r>
        <w:rPr>
          <w:rStyle w:val="s0"/>
        </w:rPr>
        <w:t>ие 10</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Техническая спецификация закупаемых товаров</w:t>
      </w:r>
      <w:r>
        <w:rPr>
          <w:rStyle w:val="s1"/>
        </w:rPr>
        <w:br/>
        <w:t>(представляется потенциальным поставщиком на каждый лот в отдельности)</w:t>
      </w:r>
    </w:p>
    <w:p w:rsidR="00000000" w:rsidRDefault="0083242E">
      <w:pPr>
        <w:pStyle w:val="pj"/>
      </w:pPr>
      <w:r>
        <w:rPr>
          <w:rStyle w:val="s0"/>
        </w:rPr>
        <w:t> </w:t>
      </w:r>
    </w:p>
    <w:p w:rsidR="00000000" w:rsidRDefault="0083242E">
      <w:pPr>
        <w:pStyle w:val="pj"/>
      </w:pPr>
      <w:r>
        <w:rPr>
          <w:rStyle w:val="s0"/>
        </w:rPr>
        <w:t>Наименование заказчика ______________________________________</w:t>
      </w:r>
    </w:p>
    <w:p w:rsidR="00000000" w:rsidRDefault="0083242E">
      <w:pPr>
        <w:pStyle w:val="pj"/>
      </w:pPr>
      <w:r>
        <w:rPr>
          <w:rStyle w:val="s0"/>
        </w:rPr>
        <w:t>Наименование ор</w:t>
      </w:r>
      <w:r>
        <w:rPr>
          <w:rStyle w:val="s0"/>
        </w:rPr>
        <w:t>ганизатора ___________________________________</w:t>
      </w:r>
    </w:p>
    <w:p w:rsidR="00000000" w:rsidRDefault="0083242E">
      <w:pPr>
        <w:pStyle w:val="pj"/>
      </w:pPr>
      <w:r>
        <w:rPr>
          <w:rStyle w:val="s0"/>
        </w:rPr>
        <w:t>№ тендера __________________________________________________</w:t>
      </w:r>
    </w:p>
    <w:p w:rsidR="00000000" w:rsidRDefault="0083242E">
      <w:pPr>
        <w:pStyle w:val="pj"/>
      </w:pPr>
      <w:r>
        <w:rPr>
          <w:rStyle w:val="s0"/>
        </w:rPr>
        <w:t>Наименование тендера _______________________________________</w:t>
      </w:r>
    </w:p>
    <w:p w:rsidR="00000000" w:rsidRDefault="0083242E">
      <w:pPr>
        <w:pStyle w:val="pj"/>
      </w:pPr>
      <w:r>
        <w:rPr>
          <w:rStyle w:val="s0"/>
        </w:rPr>
        <w:t>№ лота ______________________________________________________</w:t>
      </w:r>
    </w:p>
    <w:p w:rsidR="00000000" w:rsidRDefault="0083242E">
      <w:pPr>
        <w:pStyle w:val="pj"/>
      </w:pPr>
      <w:r>
        <w:rPr>
          <w:rStyle w:val="s0"/>
        </w:rPr>
        <w:t>Наименование лота ___________________________________________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6960"/>
        <w:gridCol w:w="2611"/>
      </w:tblGrid>
      <w:tr w:rsidR="00000000">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836698660"/>
            </w:pPr>
            <w:r>
              <w:rPr>
                <w:rStyle w:val="s0"/>
              </w:rPr>
              <w:t>Наименование товара с указанием марки и/или товарного знака либо знака обслуживания, модели, типа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Страна происхождения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Завод-изготовитель (указывается наименование завода-изготовителя и его местонахождение)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выпуска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(при наличии) (в месяцах)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noProof/>
              </w:rPr>
              <w:drawing>
                <wp:inline distT="0" distB="0" distL="0" distR="0">
                  <wp:extent cx="209550"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2630970"/>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технической спецификации предлагаемого товара подтверждаю</w:t>
            </w:r>
          </w:p>
        </w:tc>
      </w:tr>
    </w:tbl>
    <w:p w:rsidR="00000000" w:rsidRDefault="0083242E">
      <w:pPr>
        <w:pStyle w:val="pj"/>
      </w:pPr>
      <w:bookmarkStart w:id="137" w:name="SUB311"/>
      <w:bookmarkEnd w:id="137"/>
      <w:r>
        <w:rPr>
          <w:rStyle w:val="s0"/>
        </w:rPr>
        <w:t> </w:t>
      </w:r>
    </w:p>
    <w:p w:rsidR="00000000" w:rsidRDefault="0083242E">
      <w:pPr>
        <w:pStyle w:val="pr"/>
      </w:pPr>
      <w:r>
        <w:rPr>
          <w:rStyle w:val="s0"/>
        </w:rPr>
        <w:t>Приложение 11</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Соглашение об участии в тендере</w:t>
      </w:r>
    </w:p>
    <w:p w:rsidR="00000000" w:rsidRDefault="0083242E">
      <w:pPr>
        <w:pStyle w:val="pc"/>
      </w:pPr>
      <w:r>
        <w:rPr>
          <w:rStyle w:val="s1"/>
        </w:rPr>
        <w:t> </w:t>
      </w:r>
    </w:p>
    <w:p w:rsidR="00000000" w:rsidRDefault="0083242E">
      <w:pPr>
        <w:pStyle w:val="pj"/>
      </w:pPr>
      <w:r>
        <w:rPr>
          <w:rStyle w:val="s0"/>
        </w:rPr>
        <w:t>Настоящим выражаем желание принять участие в данных закупках спо</w:t>
      </w:r>
      <w:r>
        <w:rPr>
          <w:rStyle w:val="s0"/>
        </w:rPr>
        <w:t>собом тендера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ТД, а также согласие на получение сведений, подтверждающих наше с</w:t>
      </w:r>
      <w:r>
        <w:rPr>
          <w:rStyle w:val="s0"/>
        </w:rPr>
        <w:t xml:space="preserve">оответствие квалификационным требованиям и ограничениям, установленным </w:t>
      </w:r>
      <w:hyperlink r:id="rId278" w:anchor="sub_id=70000" w:history="1">
        <w:r>
          <w:rPr>
            <w:rStyle w:val="a4"/>
          </w:rPr>
          <w:t>статьей 7</w:t>
        </w:r>
      </w:hyperlink>
      <w:r>
        <w:rPr>
          <w:rStyle w:val="s0"/>
        </w:rPr>
        <w:t xml:space="preserve"> Закона Республики Казахстан «О закупках отдельных субъектов квазигосударственного сектора».</w:t>
      </w:r>
    </w:p>
    <w:p w:rsidR="00000000" w:rsidRDefault="0083242E">
      <w:pPr>
        <w:pStyle w:val="pj"/>
      </w:pPr>
      <w:r>
        <w:rPr>
          <w:rStyle w:val="s0"/>
        </w:rPr>
        <w:t>В случае, если ТД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00000000" w:rsidRDefault="0083242E">
      <w:pPr>
        <w:pStyle w:val="pj"/>
      </w:pPr>
      <w:r>
        <w:rPr>
          <w:rStyle w:val="s0"/>
        </w:rPr>
        <w:t>Настоящим подтвержд</w:t>
      </w:r>
      <w:r>
        <w:rPr>
          <w:rStyle w:val="s0"/>
        </w:rPr>
        <w:t xml:space="preserve">аем отсутствие нарушений ограничений, а также отсутствие между мной (потенциальным поставщиком) и заказчиком и (или) организатором закупок отношений, запрещенных </w:t>
      </w:r>
      <w:hyperlink r:id="rId279" w:history="1">
        <w:r>
          <w:rPr>
            <w:rStyle w:val="a4"/>
          </w:rPr>
          <w:t>Законом</w:t>
        </w:r>
      </w:hyperlink>
      <w:r>
        <w:rPr>
          <w:rStyle w:val="s0"/>
        </w:rPr>
        <w:t xml:space="preserve">, и даем согласие на расторжение в порядке установленном Правилами, договора о закупках в случае выявления фактов, указанных в </w:t>
      </w:r>
      <w:hyperlink w:anchor="sub33600" w:history="1">
        <w:r>
          <w:rPr>
            <w:rStyle w:val="a4"/>
          </w:rPr>
          <w:t>пункте 336</w:t>
        </w:r>
      </w:hyperlink>
      <w:r>
        <w:rPr>
          <w:rStyle w:val="s0"/>
        </w:rPr>
        <w:t xml:space="preserve"> Правил.</w:t>
      </w:r>
    </w:p>
    <w:p w:rsidR="00000000" w:rsidRDefault="0083242E">
      <w:pPr>
        <w:pStyle w:val="pj"/>
      </w:pPr>
      <w:r>
        <w:rPr>
          <w:rStyle w:val="s0"/>
        </w:rPr>
        <w:t>Подтверждаем, что ознакомлены с тендерной документацией и осведомлены об ответс</w:t>
      </w:r>
      <w:r>
        <w:rPr>
          <w:rStyle w:val="s0"/>
        </w:rPr>
        <w:t>твенности за представление организатору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w:t>
      </w:r>
      <w:r>
        <w:rPr>
          <w:rStyle w:val="s0"/>
        </w:rPr>
        <w:t>х прав, а так же иных ограничений, предусмотренных действующим законодательством Республики Казахстан.</w:t>
      </w:r>
    </w:p>
    <w:p w:rsidR="00000000" w:rsidRDefault="0083242E">
      <w:pPr>
        <w:pStyle w:val="pj"/>
      </w:pPr>
      <w:r>
        <w:rPr>
          <w:rStyle w:val="s0"/>
        </w:rPr>
        <w:t>Принимаем на себя полную ответственность за представление в заявке на участие в тендере и прилагаемых к ней документах таких недостоверных сведений.</w:t>
      </w:r>
    </w:p>
    <w:p w:rsidR="00000000" w:rsidRDefault="0083242E">
      <w:pPr>
        <w:pStyle w:val="pj"/>
      </w:pPr>
      <w:r>
        <w:rPr>
          <w:rStyle w:val="s0"/>
        </w:rPr>
        <w:t>Прин</w:t>
      </w:r>
      <w:r>
        <w:rPr>
          <w:rStyle w:val="s0"/>
        </w:rPr>
        <w:t>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w:t>
      </w:r>
      <w:r>
        <w:rPr>
          <w:rStyle w:val="s0"/>
        </w:rPr>
        <w:t>стников тендера.</w:t>
      </w:r>
    </w:p>
    <w:p w:rsidR="00000000" w:rsidRDefault="0083242E">
      <w:pPr>
        <w:pStyle w:val="pj"/>
      </w:pPr>
      <w:r>
        <w:rPr>
          <w:rStyle w:val="s0"/>
        </w:rPr>
        <w:t>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закупках.</w:t>
      </w:r>
    </w:p>
    <w:p w:rsidR="00000000" w:rsidRDefault="0083242E">
      <w:pPr>
        <w:pStyle w:val="pj"/>
      </w:pPr>
      <w:r>
        <w:rPr>
          <w:rStyle w:val="s0"/>
        </w:rPr>
        <w:t>Наша заявка на участие в тендере будет действовать в течение срока, т</w:t>
      </w:r>
      <w:r>
        <w:rPr>
          <w:rStyle w:val="s0"/>
        </w:rPr>
        <w:t>ребуемого тендерной документацией.</w:t>
      </w:r>
    </w:p>
    <w:p w:rsidR="00000000" w:rsidRDefault="0083242E">
      <w:pPr>
        <w:pStyle w:val="pj"/>
      </w:pPr>
      <w:r>
        <w:rPr>
          <w:rStyle w:val="s0"/>
        </w:rPr>
        <w:t xml:space="preserve">В случае признания нашей заявки на участие в тендере выигравшей и заключения договора о закупках, мы внесем обеспечение исполнения договора о закупках, а также сумму в соответствии с </w:t>
      </w:r>
      <w:hyperlink w:anchor="sub15100" w:history="1">
        <w:r>
          <w:rPr>
            <w:rStyle w:val="a4"/>
          </w:rPr>
          <w:t>пунктом</w:t>
        </w:r>
        <w:r>
          <w:rPr>
            <w:rStyle w:val="a4"/>
          </w:rPr>
          <w:t xml:space="preserve"> 151</w:t>
        </w:r>
      </w:hyperlink>
      <w:r>
        <w:rPr>
          <w:rStyle w:val="s0"/>
        </w:rPr>
        <w:t xml:space="preserve"> Правил (при наличии), в размере, указанном в тендерной документации, и выражаем согласие на раскрытие информации, связанной с исполнением договора о закупках (накладная (акт) на поставку товара).</w:t>
      </w:r>
    </w:p>
    <w:p w:rsidR="00000000" w:rsidRDefault="0083242E">
      <w:pPr>
        <w:pStyle w:val="pj"/>
      </w:pPr>
      <w:r>
        <w:rPr>
          <w:rStyle w:val="s0"/>
        </w:rPr>
        <w:t> </w:t>
      </w:r>
    </w:p>
    <w:p w:rsidR="00000000" w:rsidRDefault="0083242E">
      <w:pPr>
        <w:pStyle w:val="pr"/>
      </w:pPr>
      <w:bookmarkStart w:id="138" w:name="SUB312"/>
      <w:bookmarkEnd w:id="138"/>
      <w:r>
        <w:rPr>
          <w:rStyle w:val="s0"/>
        </w:rPr>
        <w:t>Приложение 12</w:t>
      </w:r>
    </w:p>
    <w:p w:rsidR="00000000" w:rsidRDefault="0083242E">
      <w:pPr>
        <w:pStyle w:val="pr"/>
      </w:pPr>
      <w:r>
        <w:rPr>
          <w:rStyle w:val="s0"/>
        </w:rPr>
        <w:t xml:space="preserve">к </w:t>
      </w:r>
      <w:hyperlink w:anchor="sub3" w:history="1">
        <w:r>
          <w:rPr>
            <w:rStyle w:val="a4"/>
          </w:rPr>
          <w:t xml:space="preserve">Тендерной </w:t>
        </w:r>
        <w:r>
          <w:rPr>
            <w:rStyle w:val="a4"/>
          </w:rPr>
          <w:t>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ДОГОВОР О СОВМЕСТНОЙ ДЕЯТЕЛЬНОСТИ (КОНСОРЦИАЛЬНОЕ СОГЛАШЕНИЕ)</w:t>
      </w:r>
    </w:p>
    <w:p w:rsidR="00000000" w:rsidRDefault="0083242E">
      <w:pPr>
        <w:pStyle w:val="pc"/>
      </w:pPr>
      <w:r>
        <w:rPr>
          <w:rStyle w:val="s1"/>
        </w:rPr>
        <w:t> </w:t>
      </w:r>
    </w:p>
    <w:p w:rsidR="00000000" w:rsidRDefault="0083242E">
      <w:pPr>
        <w:pStyle w:val="pj"/>
      </w:pPr>
      <w:r>
        <w:rPr>
          <w:rStyle w:val="s0"/>
        </w:rPr>
        <w:t xml:space="preserve">«     »«___________20__года     </w:t>
      </w:r>
    </w:p>
    <w:p w:rsidR="00000000" w:rsidRDefault="0083242E">
      <w:pPr>
        <w:pStyle w:val="pj"/>
      </w:pPr>
      <w:r>
        <w:rPr>
          <w:rStyle w:val="s0"/>
        </w:rPr>
        <w:t xml:space="preserve">       (дата) _________________________, именуемое в дальнейшем «Основной участник», </w:t>
      </w:r>
    </w:p>
    <w:p w:rsidR="00000000" w:rsidRDefault="0083242E">
      <w:pPr>
        <w:pStyle w:val="pj"/>
      </w:pPr>
      <w:r>
        <w:rPr>
          <w:rStyle w:val="s0"/>
        </w:rPr>
        <w:t>(наименование юридического лица, БИН, юридический адрес)</w:t>
      </w:r>
      <w:r>
        <w:rPr>
          <w:rStyle w:val="s0"/>
        </w:rPr>
        <w:t xml:space="preserve"> </w:t>
      </w:r>
    </w:p>
    <w:p w:rsidR="00000000" w:rsidRDefault="0083242E">
      <w:pPr>
        <w:pStyle w:val="pj"/>
      </w:pPr>
      <w:r>
        <w:rPr>
          <w:rStyle w:val="s0"/>
        </w:rPr>
        <w:t xml:space="preserve">в лице _____________, действующ___ на основании _____________________, </w:t>
      </w:r>
    </w:p>
    <w:p w:rsidR="00000000" w:rsidRDefault="0083242E">
      <w:pPr>
        <w:pStyle w:val="pj"/>
      </w:pPr>
      <w:r>
        <w:rPr>
          <w:rStyle w:val="s0"/>
        </w:rPr>
        <w:t xml:space="preserve">(должность, Ф.И.О.,ИИН )                           (устав, свидетельство) </w:t>
      </w:r>
    </w:p>
    <w:p w:rsidR="00000000" w:rsidRDefault="0083242E">
      <w:pPr>
        <w:pStyle w:val="pj"/>
      </w:pPr>
      <w:r>
        <w:rPr>
          <w:rStyle w:val="s0"/>
        </w:rPr>
        <w:t>________________________________, именуемое в дальнейшем «Участник-2»,</w:t>
      </w:r>
    </w:p>
    <w:p w:rsidR="00000000" w:rsidRDefault="0083242E">
      <w:pPr>
        <w:pStyle w:val="pj"/>
      </w:pPr>
      <w:r>
        <w:rPr>
          <w:rStyle w:val="s0"/>
        </w:rPr>
        <w:t> </w:t>
      </w:r>
      <w:r>
        <w:rPr>
          <w:rStyle w:val="s0"/>
        </w:rPr>
        <w:t xml:space="preserve">(наименование юридического лица, БИН, юридический адрес) </w:t>
      </w:r>
    </w:p>
    <w:p w:rsidR="00000000" w:rsidRDefault="0083242E">
      <w:pPr>
        <w:pStyle w:val="pj"/>
      </w:pPr>
      <w:r>
        <w:rPr>
          <w:rStyle w:val="s0"/>
        </w:rPr>
        <w:t xml:space="preserve">в лице ______________, действующ___ на основании ____________________, </w:t>
      </w:r>
    </w:p>
    <w:p w:rsidR="00000000" w:rsidRDefault="0083242E">
      <w:pPr>
        <w:pStyle w:val="pj"/>
      </w:pPr>
      <w:r>
        <w:rPr>
          <w:rStyle w:val="s0"/>
        </w:rPr>
        <w:t xml:space="preserve">(должность, Ф.И.О., ИИН ) (устав, свидетельство) _______________________, </w:t>
      </w:r>
    </w:p>
    <w:p w:rsidR="00000000" w:rsidRDefault="0083242E">
      <w:pPr>
        <w:pStyle w:val="pj"/>
      </w:pPr>
      <w:r>
        <w:rPr>
          <w:rStyle w:val="s0"/>
        </w:rPr>
        <w:t xml:space="preserve">именуемое в дальнейшем «Участник-3», (наименование </w:t>
      </w:r>
      <w:r>
        <w:rPr>
          <w:rStyle w:val="s0"/>
        </w:rPr>
        <w:t xml:space="preserve">юридического лица, </w:t>
      </w:r>
    </w:p>
    <w:p w:rsidR="00000000" w:rsidRDefault="0083242E">
      <w:pPr>
        <w:pStyle w:val="pj"/>
      </w:pPr>
      <w:r>
        <w:rPr>
          <w:rStyle w:val="s0"/>
        </w:rPr>
        <w:t xml:space="preserve">БИН, юридический адрес) в лице ______________, действующ___ </w:t>
      </w:r>
    </w:p>
    <w:p w:rsidR="00000000" w:rsidRDefault="0083242E">
      <w:pPr>
        <w:pStyle w:val="pj"/>
      </w:pPr>
      <w:r>
        <w:rPr>
          <w:rStyle w:val="s0"/>
        </w:rPr>
        <w:t xml:space="preserve">на основании ____________________, (должность, Ф.И.О. ИИН,) </w:t>
      </w:r>
    </w:p>
    <w:p w:rsidR="00000000" w:rsidRDefault="0083242E">
      <w:pPr>
        <w:pStyle w:val="pj"/>
      </w:pPr>
      <w:r>
        <w:rPr>
          <w:rStyle w:val="s0"/>
        </w:rPr>
        <w:t xml:space="preserve">(устав, свидетельство) совместно именуемые «Участники», </w:t>
      </w:r>
    </w:p>
    <w:p w:rsidR="00000000" w:rsidRDefault="0083242E">
      <w:pPr>
        <w:pStyle w:val="pj"/>
      </w:pPr>
      <w:r>
        <w:rPr>
          <w:rStyle w:val="s0"/>
        </w:rPr>
        <w:t>заключили настоящее консорциальное соглашение (далее - Со</w:t>
      </w:r>
      <w:r>
        <w:rPr>
          <w:rStyle w:val="s0"/>
        </w:rPr>
        <w:t>глашение) о нижеследующем:</w:t>
      </w:r>
    </w:p>
    <w:p w:rsidR="00000000" w:rsidRDefault="0083242E">
      <w:pPr>
        <w:pStyle w:val="pj"/>
      </w:pPr>
      <w:r>
        <w:rPr>
          <w:rStyle w:val="s0"/>
          <w:b/>
          <w:bCs/>
        </w:rPr>
        <w:t> </w:t>
      </w:r>
    </w:p>
    <w:p w:rsidR="00000000" w:rsidRDefault="0083242E">
      <w:pPr>
        <w:pStyle w:val="pj"/>
      </w:pPr>
      <w:r>
        <w:rPr>
          <w:rStyle w:val="s0"/>
          <w:b/>
          <w:bCs/>
        </w:rPr>
        <w:t>1. Термины, их определения и толкования</w:t>
      </w:r>
    </w:p>
    <w:p w:rsidR="00000000" w:rsidRDefault="0083242E">
      <w:pPr>
        <w:pStyle w:val="pj"/>
      </w:pPr>
      <w:r>
        <w:rPr>
          <w:rStyle w:val="s0"/>
        </w:rPr>
        <w:t> </w:t>
      </w:r>
    </w:p>
    <w:p w:rsidR="00000000" w:rsidRDefault="0083242E">
      <w:pPr>
        <w:pStyle w:val="pj"/>
      </w:pPr>
      <w:r>
        <w:rPr>
          <w:rStyle w:val="s0"/>
        </w:rPr>
        <w:t xml:space="preserve">      1.1. Участники согласились со следующим однозначным толкованием </w:t>
      </w:r>
    </w:p>
    <w:p w:rsidR="00000000" w:rsidRDefault="0083242E">
      <w:pPr>
        <w:pStyle w:val="pj"/>
      </w:pPr>
      <w:r>
        <w:rPr>
          <w:rStyle w:val="s0"/>
        </w:rPr>
        <w:t xml:space="preserve">      терминов и понятий, указанных в настоящем Соглашении:      </w:t>
      </w:r>
    </w:p>
    <w:p w:rsidR="00000000" w:rsidRDefault="0083242E">
      <w:pPr>
        <w:pStyle w:val="pj"/>
      </w:pPr>
      <w:r>
        <w:rPr>
          <w:rStyle w:val="s0"/>
        </w:rPr>
        <w:t>      «Заказчик» - _____________________________</w:t>
      </w:r>
      <w:r>
        <w:rPr>
          <w:rStyle w:val="s0"/>
        </w:rPr>
        <w:t xml:space="preserve">_____________________.  </w:t>
      </w:r>
    </w:p>
    <w:p w:rsidR="00000000" w:rsidRDefault="0083242E">
      <w:pPr>
        <w:pStyle w:val="pj"/>
      </w:pPr>
      <w:r>
        <w:rPr>
          <w:rStyle w:val="s0"/>
        </w:rPr>
        <w:t>                                                          (наименование заказчика)</w:t>
      </w:r>
    </w:p>
    <w:p w:rsidR="00000000" w:rsidRDefault="0083242E">
      <w:pPr>
        <w:pStyle w:val="pj"/>
      </w:pPr>
      <w:r>
        <w:rPr>
          <w:rStyle w:val="s0"/>
        </w:rPr>
        <w:t>     «Организатор» - _______________________________________________.</w:t>
      </w:r>
    </w:p>
    <w:p w:rsidR="00000000" w:rsidRDefault="0083242E">
      <w:pPr>
        <w:pStyle w:val="pj"/>
      </w:pPr>
      <w:r>
        <w:rPr>
          <w:rStyle w:val="s0"/>
        </w:rPr>
        <w:t>                                                          (наименование органи</w:t>
      </w:r>
      <w:r>
        <w:rPr>
          <w:rStyle w:val="s0"/>
        </w:rPr>
        <w:t>затора)</w:t>
      </w:r>
    </w:p>
    <w:p w:rsidR="00000000" w:rsidRDefault="0083242E">
      <w:pPr>
        <w:pStyle w:val="pj"/>
      </w:pPr>
      <w:r>
        <w:rPr>
          <w:rStyle w:val="s0"/>
        </w:rPr>
        <w:t xml:space="preserve">     «Тендер» - ____________________________________________________.     </w:t>
      </w:r>
    </w:p>
    <w:p w:rsidR="00000000" w:rsidRDefault="0083242E">
      <w:pPr>
        <w:pStyle w:val="pj"/>
      </w:pPr>
      <w:r>
        <w:rPr>
          <w:rStyle w:val="s0"/>
        </w:rPr>
        <w:t>                                                     (номер и наименование тендера)</w:t>
      </w:r>
    </w:p>
    <w:p w:rsidR="00000000" w:rsidRDefault="0083242E">
      <w:pPr>
        <w:pStyle w:val="pj"/>
      </w:pPr>
      <w:r>
        <w:rPr>
          <w:rStyle w:val="s0"/>
        </w:rPr>
        <w:t xml:space="preserve">     «Консорциум» - временный добровольный равноправный союз (объединение) </w:t>
      </w:r>
    </w:p>
    <w:p w:rsidR="00000000" w:rsidRDefault="0083242E">
      <w:pPr>
        <w:pStyle w:val="pj"/>
      </w:pPr>
      <w:r>
        <w:rPr>
          <w:rStyle w:val="s0"/>
        </w:rPr>
        <w:t xml:space="preserve">Участников на основе настоящего Соглашения, в котором Участники объединяют те или </w:t>
      </w:r>
    </w:p>
    <w:p w:rsidR="00000000" w:rsidRDefault="0083242E">
      <w:pPr>
        <w:pStyle w:val="pj"/>
      </w:pPr>
      <w:r>
        <w:rPr>
          <w:rStyle w:val="s0"/>
        </w:rPr>
        <w:t>иные ресурсы и координируют усилия для решения успешной реализации Проекта;</w:t>
      </w:r>
    </w:p>
    <w:p w:rsidR="00000000" w:rsidRDefault="0083242E">
      <w:pPr>
        <w:pStyle w:val="pj"/>
      </w:pPr>
      <w:r>
        <w:rPr>
          <w:rStyle w:val="s0"/>
        </w:rPr>
        <w:t xml:space="preserve">     «Договор» - договор о закупках, заключаемый Заказчиком по итогам проведенного </w:t>
      </w:r>
    </w:p>
    <w:p w:rsidR="00000000" w:rsidRDefault="0083242E">
      <w:pPr>
        <w:pStyle w:val="pj"/>
      </w:pPr>
      <w:r>
        <w:rPr>
          <w:rStyle w:val="s0"/>
        </w:rPr>
        <w:t>Тендера;</w:t>
      </w:r>
    </w:p>
    <w:p w:rsidR="00000000" w:rsidRDefault="0083242E">
      <w:pPr>
        <w:pStyle w:val="pj"/>
      </w:pPr>
      <w:r>
        <w:rPr>
          <w:rStyle w:val="s0"/>
        </w:rPr>
        <w:t>    </w:t>
      </w:r>
      <w:r>
        <w:rPr>
          <w:rStyle w:val="s0"/>
        </w:rPr>
        <w:t xml:space="preserve"> «Проект» - ____________________________________________________.                          </w:t>
      </w:r>
    </w:p>
    <w:p w:rsidR="00000000" w:rsidRDefault="0083242E">
      <w:pPr>
        <w:pStyle w:val="pj"/>
      </w:pPr>
      <w:r>
        <w:rPr>
          <w:rStyle w:val="s0"/>
        </w:rPr>
        <w:t> (номер и наименование лота)</w:t>
      </w:r>
    </w:p>
    <w:p w:rsidR="00000000" w:rsidRDefault="0083242E">
      <w:pPr>
        <w:pStyle w:val="pj"/>
      </w:pPr>
      <w:r>
        <w:rPr>
          <w:rStyle w:val="s0"/>
        </w:rPr>
        <w:t>«Реализация проекта» - исполнение консорциумом своих обязательств по Договору о закупках;</w:t>
      </w:r>
    </w:p>
    <w:p w:rsidR="00000000" w:rsidRDefault="0083242E">
      <w:pPr>
        <w:pStyle w:val="pj"/>
      </w:pPr>
      <w:r>
        <w:rPr>
          <w:rStyle w:val="s0"/>
        </w:rPr>
        <w:t>«Конфиденциальная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w:t>
      </w:r>
      <w:r>
        <w:rPr>
          <w:rStyle w:val="s0"/>
        </w:rPr>
        <w:t>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w:t>
      </w:r>
      <w:r>
        <w:rPr>
          <w:rStyle w:val="s0"/>
        </w:rPr>
        <w:t>т того помечена ли такая информация как «конфиденциальная».</w:t>
      </w:r>
    </w:p>
    <w:p w:rsidR="00000000" w:rsidRDefault="0083242E">
      <w:pPr>
        <w:pStyle w:val="pj"/>
      </w:pPr>
      <w:r>
        <w:rPr>
          <w:rStyle w:val="s0"/>
        </w:rPr>
        <w:t>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rsidR="00000000" w:rsidRDefault="0083242E">
      <w:pPr>
        <w:pStyle w:val="pj"/>
      </w:pPr>
      <w:r>
        <w:rPr>
          <w:rStyle w:val="s0"/>
          <w:b/>
          <w:bCs/>
        </w:rPr>
        <w:t> </w:t>
      </w:r>
    </w:p>
    <w:p w:rsidR="00000000" w:rsidRDefault="0083242E">
      <w:pPr>
        <w:pStyle w:val="pj"/>
      </w:pPr>
      <w:r>
        <w:rPr>
          <w:rStyle w:val="s0"/>
          <w:b/>
          <w:bCs/>
        </w:rPr>
        <w:t>2. Предмет Соглашения</w:t>
      </w:r>
    </w:p>
    <w:p w:rsidR="00000000" w:rsidRDefault="0083242E">
      <w:pPr>
        <w:pStyle w:val="pj"/>
      </w:pPr>
      <w:r>
        <w:rPr>
          <w:rStyle w:val="s0"/>
        </w:rPr>
        <w:t> </w:t>
      </w:r>
    </w:p>
    <w:p w:rsidR="00000000" w:rsidRDefault="0083242E">
      <w:pPr>
        <w:pStyle w:val="pj"/>
      </w:pPr>
      <w:r>
        <w:rPr>
          <w:rStyle w:val="s0"/>
        </w:rPr>
        <w:t>2.1. Участник</w:t>
      </w:r>
      <w:r>
        <w:rPr>
          <w:rStyle w:val="s0"/>
        </w:rPr>
        <w:t>и настоящего Соглашения создают Консорциум, целью создания которого является участие в Тендере, и в случае признания Консорциума победителем Тендера и последующего заключения Договора о закупках - успешная Реализация проекта.</w:t>
      </w:r>
    </w:p>
    <w:p w:rsidR="00000000" w:rsidRDefault="0083242E">
      <w:pPr>
        <w:pStyle w:val="pj"/>
      </w:pPr>
      <w:r>
        <w:rPr>
          <w:rStyle w:val="s0"/>
        </w:rPr>
        <w:t>2.2. Настоящее Соглашение явля</w:t>
      </w:r>
      <w:r>
        <w:rPr>
          <w:rStyle w:val="s0"/>
        </w:rPr>
        <w:t>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Тендер</w:t>
      </w:r>
      <w:r>
        <w:rPr>
          <w:rStyle w:val="s0"/>
        </w:rPr>
        <w:t>а.</w:t>
      </w:r>
    </w:p>
    <w:p w:rsidR="00000000" w:rsidRDefault="0083242E">
      <w:pPr>
        <w:pStyle w:val="pj"/>
      </w:pPr>
      <w:r>
        <w:rPr>
          <w:rStyle w:val="s0"/>
        </w:rPr>
        <w:t>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00000000" w:rsidRDefault="0083242E">
      <w:pPr>
        <w:pStyle w:val="pj"/>
      </w:pPr>
      <w:r>
        <w:rPr>
          <w:rStyle w:val="s0"/>
          <w:b/>
          <w:bCs/>
        </w:rPr>
        <w:t> </w:t>
      </w:r>
    </w:p>
    <w:p w:rsidR="00000000" w:rsidRDefault="0083242E">
      <w:pPr>
        <w:pStyle w:val="pj"/>
      </w:pPr>
      <w:r>
        <w:rPr>
          <w:rStyle w:val="s0"/>
          <w:b/>
          <w:bCs/>
        </w:rPr>
        <w:t>3. Права и обязанности Участников</w:t>
      </w:r>
    </w:p>
    <w:p w:rsidR="00000000" w:rsidRDefault="0083242E">
      <w:pPr>
        <w:pStyle w:val="pj"/>
      </w:pPr>
      <w:r>
        <w:rPr>
          <w:rStyle w:val="s0"/>
        </w:rPr>
        <w:t> </w:t>
      </w:r>
    </w:p>
    <w:p w:rsidR="00000000" w:rsidRDefault="0083242E">
      <w:pPr>
        <w:pStyle w:val="pj"/>
      </w:pPr>
      <w:r>
        <w:rPr>
          <w:rStyle w:val="s0"/>
        </w:rPr>
        <w:t>3.1. Участники обязаны:</w:t>
      </w:r>
    </w:p>
    <w:p w:rsidR="00000000" w:rsidRDefault="0083242E">
      <w:pPr>
        <w:pStyle w:val="pj"/>
      </w:pPr>
      <w:r>
        <w:rPr>
          <w:rStyle w:val="s0"/>
        </w:rPr>
        <w:t>3.1.1. Добросовестно взаимодей</w:t>
      </w:r>
      <w:r>
        <w:rPr>
          <w:rStyle w:val="s0"/>
        </w:rPr>
        <w:t>ствовать друг с другом при исполнении настоящего Соглашения.</w:t>
      </w:r>
    </w:p>
    <w:p w:rsidR="00000000" w:rsidRDefault="0083242E">
      <w:pPr>
        <w:pStyle w:val="pj"/>
      </w:pPr>
      <w:r>
        <w:rPr>
          <w:rStyle w:val="s0"/>
        </w:rPr>
        <w:t>3.1.2. Участвовать в деятельности Консорциума в соответствии с условиями настоящего Соглашения.</w:t>
      </w:r>
    </w:p>
    <w:p w:rsidR="00000000" w:rsidRDefault="0083242E">
      <w:pPr>
        <w:pStyle w:val="pj"/>
      </w:pPr>
      <w:r>
        <w:rPr>
          <w:rStyle w:val="s0"/>
        </w:rPr>
        <w:t>3.1.3. Вносить вклады в порядке, установленные настоящим Соглашением.</w:t>
      </w:r>
    </w:p>
    <w:p w:rsidR="00000000" w:rsidRDefault="0083242E">
      <w:pPr>
        <w:pStyle w:val="pj"/>
      </w:pPr>
      <w:r>
        <w:rPr>
          <w:rStyle w:val="s0"/>
        </w:rPr>
        <w:t>3.1.4. Не разглашать конфиден</w:t>
      </w:r>
      <w:r>
        <w:rPr>
          <w:rStyle w:val="s0"/>
        </w:rPr>
        <w:t>циальную информацию Консорциума и каждого Участника, в частности.</w:t>
      </w:r>
    </w:p>
    <w:p w:rsidR="00000000" w:rsidRDefault="0083242E">
      <w:pPr>
        <w:pStyle w:val="pj"/>
      </w:pPr>
      <w:r>
        <w:rPr>
          <w:rStyle w:val="s0"/>
        </w:rPr>
        <w:t>3.2. Участники вправе:</w:t>
      </w:r>
    </w:p>
    <w:p w:rsidR="00000000" w:rsidRDefault="0083242E">
      <w:pPr>
        <w:pStyle w:val="pj"/>
      </w:pPr>
      <w:r>
        <w:rPr>
          <w:rStyle w:val="s0"/>
        </w:rPr>
        <w:t>3.2.1. Участвовать в управлении делами Консорциума в порядке, определяемом настоящим Соглашением.</w:t>
      </w:r>
    </w:p>
    <w:p w:rsidR="00000000" w:rsidRDefault="0083242E">
      <w:pPr>
        <w:pStyle w:val="pj"/>
      </w:pPr>
      <w:r>
        <w:rPr>
          <w:rStyle w:val="s0"/>
        </w:rPr>
        <w:t>3.2.2. Получать информацию о деятельности Консорциума, в том числе зн</w:t>
      </w:r>
      <w:r>
        <w:rPr>
          <w:rStyle w:val="s0"/>
        </w:rPr>
        <w:t>акомиться с любой документацией по ведению дел Консорциума.</w:t>
      </w:r>
    </w:p>
    <w:p w:rsidR="00000000" w:rsidRDefault="0083242E">
      <w:pPr>
        <w:pStyle w:val="pj"/>
      </w:pPr>
      <w:r>
        <w:rPr>
          <w:rStyle w:val="s0"/>
        </w:rPr>
        <w:t>3.2.3. Принимать участие в распределении прибыли от деятельности Консорциума.</w:t>
      </w:r>
    </w:p>
    <w:p w:rsidR="00000000" w:rsidRDefault="0083242E">
      <w:pPr>
        <w:pStyle w:val="pj"/>
      </w:pPr>
      <w:r>
        <w:rPr>
          <w:rStyle w:val="s0"/>
        </w:rPr>
        <w:t>3.2.4. Пользоваться общим имуществом Участников при наличии общего согласия всех Участников.</w:t>
      </w:r>
    </w:p>
    <w:p w:rsidR="00000000" w:rsidRDefault="0083242E">
      <w:pPr>
        <w:pStyle w:val="pj"/>
      </w:pPr>
      <w:r>
        <w:rPr>
          <w:rStyle w:val="s0"/>
          <w:b/>
          <w:bCs/>
        </w:rPr>
        <w:t> </w:t>
      </w:r>
    </w:p>
    <w:p w:rsidR="00000000" w:rsidRDefault="0083242E">
      <w:pPr>
        <w:pStyle w:val="pj"/>
      </w:pPr>
      <w:r>
        <w:rPr>
          <w:rStyle w:val="s0"/>
          <w:b/>
          <w:bCs/>
        </w:rPr>
        <w:t>4. Вклады Участников</w:t>
      </w:r>
    </w:p>
    <w:p w:rsidR="00000000" w:rsidRDefault="0083242E">
      <w:pPr>
        <w:pStyle w:val="pj"/>
      </w:pPr>
      <w:r>
        <w:rPr>
          <w:rStyle w:val="s0"/>
        </w:rPr>
        <w:t> </w:t>
      </w:r>
    </w:p>
    <w:p w:rsidR="00000000" w:rsidRDefault="0083242E">
      <w:pPr>
        <w:pStyle w:val="pj"/>
      </w:pPr>
      <w:r>
        <w:rPr>
          <w:rStyle w:val="s0"/>
        </w:rPr>
        <w:t>4.1. Вкладом Основного Участника являются:</w:t>
      </w:r>
    </w:p>
    <w:p w:rsidR="00000000" w:rsidRDefault="0083242E">
      <w:pPr>
        <w:pStyle w:val="pj"/>
      </w:pPr>
      <w:r>
        <w:rPr>
          <w:rStyle w:val="s0"/>
        </w:rPr>
        <w:t>4.1.1. ________________________</w:t>
      </w:r>
    </w:p>
    <w:p w:rsidR="00000000" w:rsidRDefault="0083242E">
      <w:pPr>
        <w:pStyle w:val="pj"/>
      </w:pPr>
      <w:r>
        <w:rPr>
          <w:rStyle w:val="s0"/>
        </w:rPr>
        <w:t>4.1.2. ________________________</w:t>
      </w:r>
    </w:p>
    <w:p w:rsidR="00000000" w:rsidRDefault="0083242E">
      <w:pPr>
        <w:pStyle w:val="pj"/>
      </w:pPr>
      <w:r>
        <w:rPr>
          <w:rStyle w:val="s0"/>
        </w:rPr>
        <w:t>4.1.3. ________________________</w:t>
      </w:r>
    </w:p>
    <w:p w:rsidR="00000000" w:rsidRDefault="0083242E">
      <w:pPr>
        <w:pStyle w:val="pj"/>
      </w:pPr>
      <w:r>
        <w:rPr>
          <w:rStyle w:val="s0"/>
        </w:rPr>
        <w:t>4.2. Вкладом «Участника-2» являются:</w:t>
      </w:r>
    </w:p>
    <w:p w:rsidR="00000000" w:rsidRDefault="0083242E">
      <w:pPr>
        <w:pStyle w:val="pj"/>
      </w:pPr>
      <w:r>
        <w:rPr>
          <w:rStyle w:val="s0"/>
        </w:rPr>
        <w:t>4.2.1. ________________________</w:t>
      </w:r>
    </w:p>
    <w:p w:rsidR="00000000" w:rsidRDefault="0083242E">
      <w:pPr>
        <w:pStyle w:val="pj"/>
      </w:pPr>
      <w:r>
        <w:rPr>
          <w:rStyle w:val="s0"/>
        </w:rPr>
        <w:t>4.2.2. ________________________</w:t>
      </w:r>
    </w:p>
    <w:p w:rsidR="00000000" w:rsidRDefault="0083242E">
      <w:pPr>
        <w:pStyle w:val="pj"/>
      </w:pPr>
      <w:r>
        <w:rPr>
          <w:rStyle w:val="s0"/>
        </w:rPr>
        <w:t>4.2.3. ________________________</w:t>
      </w:r>
    </w:p>
    <w:p w:rsidR="00000000" w:rsidRDefault="0083242E">
      <w:pPr>
        <w:pStyle w:val="pj"/>
      </w:pPr>
      <w:r>
        <w:rPr>
          <w:rStyle w:val="s0"/>
        </w:rPr>
        <w:t>4.3. Вкладом «Участника-3» являются:</w:t>
      </w:r>
    </w:p>
    <w:p w:rsidR="00000000" w:rsidRDefault="0083242E">
      <w:pPr>
        <w:pStyle w:val="pj"/>
      </w:pPr>
      <w:r>
        <w:rPr>
          <w:rStyle w:val="s0"/>
        </w:rPr>
        <w:t>4.3.1. ________________________</w:t>
      </w:r>
    </w:p>
    <w:p w:rsidR="00000000" w:rsidRDefault="0083242E">
      <w:pPr>
        <w:pStyle w:val="pj"/>
      </w:pPr>
      <w:r>
        <w:rPr>
          <w:rStyle w:val="s0"/>
        </w:rPr>
        <w:t>4.3.2. ________________________</w:t>
      </w:r>
    </w:p>
    <w:p w:rsidR="00000000" w:rsidRDefault="0083242E">
      <w:pPr>
        <w:pStyle w:val="pj"/>
      </w:pPr>
      <w:r>
        <w:rPr>
          <w:rStyle w:val="s0"/>
        </w:rPr>
        <w:t>4.3.3. ________________________</w:t>
      </w:r>
    </w:p>
    <w:p w:rsidR="00000000" w:rsidRDefault="0083242E">
      <w:pPr>
        <w:pStyle w:val="pj"/>
      </w:pPr>
      <w:r>
        <w:rPr>
          <w:rStyle w:val="s0"/>
        </w:rPr>
        <w:t>4.4. Обеспечение заявки на участие в Тендере, а также в случае признания Консорциума победи</w:t>
      </w:r>
      <w:r>
        <w:rPr>
          <w:rStyle w:val="s0"/>
        </w:rPr>
        <w:t>телем и заключения с ним Договора обеспечение исполнения Договора о закупках и (или) сумма в соответствии с антидемпинговыми мерами (при наличии), вносится Основным участником.</w:t>
      </w:r>
    </w:p>
    <w:p w:rsidR="00000000" w:rsidRDefault="0083242E">
      <w:pPr>
        <w:pStyle w:val="pj"/>
      </w:pPr>
      <w:r>
        <w:rPr>
          <w:rStyle w:val="s0"/>
          <w:b/>
          <w:bCs/>
        </w:rPr>
        <w:t> </w:t>
      </w:r>
    </w:p>
    <w:p w:rsidR="00000000" w:rsidRDefault="0083242E">
      <w:pPr>
        <w:pStyle w:val="pj"/>
      </w:pPr>
      <w:r>
        <w:rPr>
          <w:rStyle w:val="s0"/>
          <w:b/>
          <w:bCs/>
        </w:rPr>
        <w:t>5. Порядок управления</w:t>
      </w:r>
    </w:p>
    <w:p w:rsidR="00000000" w:rsidRDefault="0083242E">
      <w:pPr>
        <w:pStyle w:val="pj"/>
      </w:pPr>
      <w:r>
        <w:rPr>
          <w:rStyle w:val="s0"/>
        </w:rPr>
        <w:t> </w:t>
      </w:r>
    </w:p>
    <w:p w:rsidR="00000000" w:rsidRDefault="0083242E">
      <w:pPr>
        <w:pStyle w:val="pj"/>
      </w:pPr>
      <w:r>
        <w:rPr>
          <w:rStyle w:val="s0"/>
        </w:rPr>
        <w:t>5.1. Ведение общих дел Участников, подача заявки на участие в Тендере,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rsidR="00000000" w:rsidRDefault="0083242E">
      <w:pPr>
        <w:pStyle w:val="pj"/>
      </w:pPr>
      <w:r>
        <w:rPr>
          <w:rStyle w:val="s0"/>
        </w:rPr>
        <w:t>5.2. В случае п</w:t>
      </w:r>
      <w:r>
        <w:rPr>
          <w:rStyle w:val="s0"/>
        </w:rPr>
        <w:t>ризнания Консорциума победителем в Тендере, Договор о закупках заключается с Основным участником.</w:t>
      </w:r>
    </w:p>
    <w:p w:rsidR="00000000" w:rsidRDefault="0083242E">
      <w:pPr>
        <w:pStyle w:val="pj"/>
      </w:pPr>
      <w:r>
        <w:rPr>
          <w:rStyle w:val="s0"/>
        </w:rPr>
        <w:t>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rsidR="00000000" w:rsidRDefault="0083242E">
      <w:pPr>
        <w:pStyle w:val="pj"/>
      </w:pPr>
      <w:r>
        <w:rPr>
          <w:rStyle w:val="s0"/>
          <w:b/>
          <w:bCs/>
        </w:rPr>
        <w:t> </w:t>
      </w:r>
    </w:p>
    <w:p w:rsidR="00000000" w:rsidRDefault="0083242E">
      <w:pPr>
        <w:pStyle w:val="pj"/>
      </w:pPr>
      <w:r>
        <w:rPr>
          <w:rStyle w:val="s0"/>
          <w:b/>
          <w:bCs/>
        </w:rPr>
        <w:t>6. Отве</w:t>
      </w:r>
      <w:r>
        <w:rPr>
          <w:rStyle w:val="s0"/>
          <w:b/>
          <w:bCs/>
        </w:rPr>
        <w:t>тственность Участников</w:t>
      </w:r>
    </w:p>
    <w:p w:rsidR="00000000" w:rsidRDefault="0083242E">
      <w:pPr>
        <w:pStyle w:val="pj"/>
      </w:pPr>
      <w:r>
        <w:rPr>
          <w:rStyle w:val="s0"/>
        </w:rPr>
        <w:t> </w:t>
      </w:r>
    </w:p>
    <w:p w:rsidR="00000000" w:rsidRDefault="0083242E">
      <w:pPr>
        <w:pStyle w:val="pj"/>
      </w:pPr>
      <w:r>
        <w:rPr>
          <w:rStyle w:val="s0"/>
        </w:rPr>
        <w:t>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тендерное ценовое предложение,</w:t>
      </w:r>
      <w:r>
        <w:rPr>
          <w:rStyle w:val="s0"/>
        </w:rPr>
        <w:t xml:space="preserve"> Участники несут солидарную ответственность.</w:t>
      </w:r>
    </w:p>
    <w:p w:rsidR="00000000" w:rsidRDefault="0083242E">
      <w:pPr>
        <w:pStyle w:val="pj"/>
      </w:pPr>
      <w:r>
        <w:rPr>
          <w:rStyle w:val="s0"/>
        </w:rPr>
        <w:t>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rsidR="00000000" w:rsidRDefault="0083242E">
      <w:pPr>
        <w:pStyle w:val="pj"/>
      </w:pPr>
      <w:r>
        <w:rPr>
          <w:rStyle w:val="s0"/>
          <w:b/>
          <w:bCs/>
        </w:rPr>
        <w:t> </w:t>
      </w:r>
    </w:p>
    <w:p w:rsidR="00000000" w:rsidRDefault="0083242E">
      <w:pPr>
        <w:pStyle w:val="pj"/>
      </w:pPr>
      <w:r>
        <w:rPr>
          <w:rStyle w:val="s0"/>
          <w:b/>
          <w:bCs/>
        </w:rPr>
        <w:t>7. Разрешение споров</w:t>
      </w:r>
    </w:p>
    <w:p w:rsidR="00000000" w:rsidRDefault="0083242E">
      <w:pPr>
        <w:pStyle w:val="pj"/>
      </w:pPr>
      <w:r>
        <w:rPr>
          <w:rStyle w:val="s0"/>
        </w:rPr>
        <w:t> </w:t>
      </w:r>
    </w:p>
    <w:p w:rsidR="00000000" w:rsidRDefault="0083242E">
      <w:pPr>
        <w:pStyle w:val="pj"/>
      </w:pPr>
      <w:r>
        <w:rPr>
          <w:rStyle w:val="s0"/>
        </w:rPr>
        <w:t>7.1. Все споры и разногласия, к</w:t>
      </w:r>
      <w:r>
        <w:rPr>
          <w:rStyle w:val="s0"/>
        </w:rPr>
        <w:t>оторые могут возникнуть при исполнении условий настоящего Соглашения, Участники будут стремиться разрешать путем переговоров.</w:t>
      </w:r>
    </w:p>
    <w:p w:rsidR="00000000" w:rsidRDefault="0083242E">
      <w:pPr>
        <w:pStyle w:val="pj"/>
      </w:pPr>
      <w:r>
        <w:rPr>
          <w:rStyle w:val="s0"/>
        </w:rPr>
        <w:t>7.2. Споры, не урегулированные путем переговоров, разрешаются в судебном порядке, установленном гражданским законодательством Респ</w:t>
      </w:r>
      <w:r>
        <w:rPr>
          <w:rStyle w:val="s0"/>
        </w:rPr>
        <w:t>ублики Казахстан.</w:t>
      </w:r>
    </w:p>
    <w:p w:rsidR="00000000" w:rsidRDefault="0083242E">
      <w:pPr>
        <w:pStyle w:val="pj"/>
      </w:pPr>
      <w:r>
        <w:rPr>
          <w:rStyle w:val="s0"/>
          <w:b/>
          <w:bCs/>
        </w:rPr>
        <w:t> </w:t>
      </w:r>
    </w:p>
    <w:p w:rsidR="00000000" w:rsidRDefault="0083242E">
      <w:pPr>
        <w:pStyle w:val="pj"/>
      </w:pPr>
      <w:r>
        <w:rPr>
          <w:rStyle w:val="s0"/>
          <w:b/>
          <w:bCs/>
        </w:rPr>
        <w:t>8. Срок действия Соглашения</w:t>
      </w:r>
    </w:p>
    <w:p w:rsidR="00000000" w:rsidRDefault="0083242E">
      <w:pPr>
        <w:pStyle w:val="pj"/>
      </w:pPr>
      <w:r>
        <w:rPr>
          <w:rStyle w:val="s0"/>
        </w:rPr>
        <w:t> </w:t>
      </w:r>
    </w:p>
    <w:p w:rsidR="00000000" w:rsidRDefault="0083242E">
      <w:pPr>
        <w:pStyle w:val="pj"/>
      </w:pPr>
      <w:r>
        <w:rPr>
          <w:rStyle w:val="s0"/>
        </w:rPr>
        <w:t>8.1. Настоящее Соглашение вступает в силу со дня подписания всеми Участниками.</w:t>
      </w:r>
    </w:p>
    <w:p w:rsidR="00000000" w:rsidRDefault="0083242E">
      <w:pPr>
        <w:pStyle w:val="pj"/>
      </w:pPr>
      <w:r>
        <w:rPr>
          <w:rStyle w:val="s0"/>
        </w:rPr>
        <w:t>8.2. В случае если Консорциум не будет признан победителем Тендера, Соглашение действует до заключения Договора.</w:t>
      </w:r>
    </w:p>
    <w:p w:rsidR="00000000" w:rsidRDefault="0083242E">
      <w:pPr>
        <w:pStyle w:val="pj"/>
      </w:pPr>
      <w:r>
        <w:rPr>
          <w:rStyle w:val="s0"/>
        </w:rPr>
        <w:t>8.3. В случае признания Консорциума победителем Тендера и заключения с ним Договора, Соглашение действует до полного исполнения обязательств по Договору.</w:t>
      </w:r>
    </w:p>
    <w:p w:rsidR="00000000" w:rsidRDefault="0083242E">
      <w:pPr>
        <w:pStyle w:val="pj"/>
      </w:pPr>
      <w:r>
        <w:rPr>
          <w:rStyle w:val="s0"/>
          <w:b/>
          <w:bCs/>
        </w:rPr>
        <w:t> </w:t>
      </w:r>
    </w:p>
    <w:p w:rsidR="00000000" w:rsidRDefault="0083242E">
      <w:pPr>
        <w:pStyle w:val="pj"/>
      </w:pPr>
      <w:r>
        <w:rPr>
          <w:rStyle w:val="s0"/>
          <w:b/>
          <w:bCs/>
        </w:rPr>
        <w:t>9. Прочие условия</w:t>
      </w:r>
    </w:p>
    <w:p w:rsidR="00000000" w:rsidRDefault="0083242E">
      <w:pPr>
        <w:pStyle w:val="pj"/>
      </w:pPr>
      <w:r>
        <w:rPr>
          <w:rStyle w:val="s0"/>
        </w:rPr>
        <w:t> </w:t>
      </w:r>
    </w:p>
    <w:p w:rsidR="00000000" w:rsidRDefault="0083242E">
      <w:pPr>
        <w:pStyle w:val="pj"/>
      </w:pPr>
      <w:r>
        <w:rPr>
          <w:rStyle w:val="s0"/>
        </w:rPr>
        <w:t>9.1. Настоящее Соглашение оформлено и заключено посредством веб-портала закупок,</w:t>
      </w:r>
      <w:r>
        <w:rPr>
          <w:rStyle w:val="s0"/>
        </w:rPr>
        <w:t xml:space="preserve"> удостоверенное электронными цифровыми подписями Участниками Консорциума.</w:t>
      </w:r>
    </w:p>
    <w:p w:rsidR="00000000" w:rsidRDefault="0083242E">
      <w:pPr>
        <w:pStyle w:val="pj"/>
      </w:pPr>
      <w:r>
        <w:rPr>
          <w:rStyle w:val="s0"/>
        </w:rPr>
        <w:t>9.2. Настоящее Соглашение составлено на ____________________ языке.</w:t>
      </w:r>
    </w:p>
    <w:p w:rsidR="00000000" w:rsidRDefault="0083242E">
      <w:pPr>
        <w:pStyle w:val="pj"/>
      </w:pPr>
      <w:r>
        <w:rPr>
          <w:rStyle w:val="s0"/>
        </w:rPr>
        <w:t>9.3. Во всем остальном, что не урегулировано настоящим Соглашением, Участники руководствуются действующим законода</w:t>
      </w:r>
      <w:r>
        <w:rPr>
          <w:rStyle w:val="s0"/>
        </w:rPr>
        <w:t>тельством Республики Казахстан.</w:t>
      </w:r>
    </w:p>
    <w:p w:rsidR="00000000" w:rsidRDefault="0083242E">
      <w:pPr>
        <w:pStyle w:val="pj"/>
      </w:pPr>
      <w:r>
        <w:rPr>
          <w:rStyle w:val="s0"/>
        </w:rPr>
        <w:t> </w:t>
      </w:r>
    </w:p>
    <w:p w:rsidR="00000000" w:rsidRDefault="0083242E">
      <w:pPr>
        <w:pStyle w:val="pj"/>
      </w:pPr>
      <w:r>
        <w:rPr>
          <w:rStyle w:val="s0"/>
          <w:b/>
          <w:bCs/>
        </w:rPr>
        <w:t>10. Реквизиты и подписи Участников</w:t>
      </w:r>
    </w:p>
    <w:p w:rsidR="00000000" w:rsidRDefault="0083242E">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«Основной Участник»</w:t>
            </w:r>
          </w:p>
          <w:p w:rsidR="00000000" w:rsidRDefault="0083242E">
            <w:pPr>
              <w:pStyle w:val="pji"/>
            </w:pPr>
            <w:r>
              <w:rPr>
                <w:rStyle w:val="s0"/>
              </w:rPr>
              <w:t>Полное наименование</w:t>
            </w:r>
          </w:p>
          <w:p w:rsidR="00000000" w:rsidRDefault="0083242E">
            <w:pPr>
              <w:pStyle w:val="pji"/>
            </w:pPr>
            <w:r>
              <w:rPr>
                <w:rStyle w:val="s0"/>
              </w:rPr>
              <w:t>Полный юридический адрес</w:t>
            </w:r>
          </w:p>
          <w:p w:rsidR="00000000" w:rsidRDefault="0083242E">
            <w:pPr>
              <w:pStyle w:val="pji"/>
            </w:pPr>
            <w:r>
              <w:rPr>
                <w:rStyle w:val="s0"/>
              </w:rPr>
              <w:t>БИН, Банковские реквизиты</w:t>
            </w:r>
          </w:p>
          <w:p w:rsidR="00000000" w:rsidRDefault="0083242E">
            <w:pPr>
              <w:pStyle w:val="pji"/>
            </w:pPr>
            <w:r>
              <w:rPr>
                <w:rStyle w:val="s0"/>
              </w:rPr>
              <w:t>Телефон</w:t>
            </w:r>
          </w:p>
          <w:p w:rsidR="00000000" w:rsidRDefault="0083242E">
            <w:pPr>
              <w:pStyle w:val="pji"/>
            </w:pPr>
            <w:r>
              <w:rPr>
                <w:rStyle w:val="s0"/>
              </w:rPr>
              <w:t>Должность, Ф.И.О.</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«Участник-2»</w:t>
            </w:r>
          </w:p>
          <w:p w:rsidR="00000000" w:rsidRDefault="0083242E">
            <w:pPr>
              <w:pStyle w:val="pji"/>
            </w:pPr>
            <w:r>
              <w:rPr>
                <w:rStyle w:val="s0"/>
              </w:rPr>
              <w:t>Полное наименование</w:t>
            </w:r>
          </w:p>
          <w:p w:rsidR="00000000" w:rsidRDefault="0083242E">
            <w:pPr>
              <w:pStyle w:val="pji"/>
            </w:pPr>
            <w:r>
              <w:rPr>
                <w:rStyle w:val="s0"/>
              </w:rPr>
              <w:t>Полный юридический адрес</w:t>
            </w:r>
          </w:p>
          <w:p w:rsidR="00000000" w:rsidRDefault="0083242E">
            <w:pPr>
              <w:pStyle w:val="pji"/>
            </w:pPr>
            <w:r>
              <w:rPr>
                <w:rStyle w:val="s0"/>
              </w:rPr>
              <w:t>БИН, Банковские реквизиты</w:t>
            </w:r>
          </w:p>
          <w:p w:rsidR="00000000" w:rsidRDefault="0083242E">
            <w:pPr>
              <w:pStyle w:val="pji"/>
            </w:pPr>
            <w:r>
              <w:rPr>
                <w:rStyle w:val="s0"/>
              </w:rPr>
              <w:t>Телефон</w:t>
            </w:r>
          </w:p>
          <w:p w:rsidR="00000000" w:rsidRDefault="0083242E">
            <w:pPr>
              <w:pStyle w:val="pji"/>
            </w:pPr>
            <w:r>
              <w:rPr>
                <w:rStyle w:val="s0"/>
              </w:rPr>
              <w:t>Должность, Ф.И.О.</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«Участник-3»</w:t>
            </w:r>
          </w:p>
          <w:p w:rsidR="00000000" w:rsidRDefault="0083242E">
            <w:pPr>
              <w:pStyle w:val="pji"/>
            </w:pPr>
            <w:r>
              <w:rPr>
                <w:rStyle w:val="s0"/>
              </w:rPr>
              <w:t>Полное наименование</w:t>
            </w:r>
          </w:p>
          <w:p w:rsidR="00000000" w:rsidRDefault="0083242E">
            <w:pPr>
              <w:pStyle w:val="pji"/>
            </w:pPr>
            <w:r>
              <w:rPr>
                <w:rStyle w:val="s0"/>
              </w:rPr>
              <w:t>Полный юридический адрес</w:t>
            </w:r>
          </w:p>
          <w:p w:rsidR="00000000" w:rsidRDefault="0083242E">
            <w:pPr>
              <w:pStyle w:val="pji"/>
            </w:pPr>
            <w:r>
              <w:rPr>
                <w:rStyle w:val="s0"/>
              </w:rPr>
              <w:t>БИН, Банковские реквизиты</w:t>
            </w:r>
          </w:p>
          <w:p w:rsidR="00000000" w:rsidRDefault="0083242E">
            <w:pPr>
              <w:pStyle w:val="pji"/>
            </w:pPr>
            <w:r>
              <w:rPr>
                <w:rStyle w:val="s0"/>
              </w:rPr>
              <w:t>Телефон</w:t>
            </w:r>
          </w:p>
          <w:p w:rsidR="00000000" w:rsidRDefault="0083242E">
            <w:pPr>
              <w:pStyle w:val="pji"/>
            </w:pPr>
            <w:r>
              <w:rPr>
                <w:rStyle w:val="s0"/>
              </w:rPr>
              <w:t>Должность, Ф.И.О.</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Ф.И.О. - фамилия, имя, отчество (при наличии).</w:t>
      </w:r>
    </w:p>
    <w:p w:rsidR="00000000" w:rsidRDefault="0083242E">
      <w:pPr>
        <w:pStyle w:val="pr"/>
      </w:pPr>
      <w:r>
        <w:rPr>
          <w:rStyle w:val="s0"/>
        </w:rPr>
        <w:t> </w:t>
      </w:r>
    </w:p>
    <w:p w:rsidR="00000000" w:rsidRDefault="0083242E">
      <w:pPr>
        <w:pStyle w:val="pr"/>
      </w:pPr>
      <w:r>
        <w:rPr>
          <w:rStyle w:val="s0"/>
        </w:rPr>
        <w:t>Приложение</w:t>
      </w:r>
    </w:p>
    <w:p w:rsidR="00000000" w:rsidRDefault="0083242E">
      <w:pPr>
        <w:pStyle w:val="pr"/>
      </w:pPr>
      <w:r>
        <w:rPr>
          <w:rStyle w:val="s0"/>
        </w:rPr>
        <w:t>к консорциальному соглашению</w:t>
      </w:r>
    </w:p>
    <w:p w:rsidR="00000000" w:rsidRDefault="0083242E">
      <w:pPr>
        <w:pStyle w:val="pj"/>
      </w:pPr>
      <w:r>
        <w:rPr>
          <w:rStyle w:val="s0"/>
        </w:rPr>
        <w:t> Доверенность</w:t>
      </w:r>
    </w:p>
    <w:p w:rsidR="00000000" w:rsidRDefault="0083242E">
      <w:pPr>
        <w:pStyle w:val="pj"/>
      </w:pPr>
      <w:r>
        <w:rPr>
          <w:rStyle w:val="s0"/>
        </w:rPr>
        <w:t xml:space="preserve">     »«________20__года </w:t>
      </w:r>
    </w:p>
    <w:p w:rsidR="00000000" w:rsidRDefault="0083242E">
      <w:pPr>
        <w:pStyle w:val="pj"/>
      </w:pPr>
      <w:r>
        <w:rPr>
          <w:rStyle w:val="s0"/>
        </w:rPr>
        <w:t>__________________ настоящей доверенностью, в лице ___________ доверяет</w:t>
      </w:r>
    </w:p>
    <w:p w:rsidR="00000000" w:rsidRDefault="0083242E">
      <w:pPr>
        <w:pStyle w:val="pj"/>
      </w:pPr>
      <w:r>
        <w:rPr>
          <w:rStyle w:val="s0"/>
        </w:rPr>
        <w:t xml:space="preserve">(участник консорциума)           (фамилия, имя, отчество руководителя) </w:t>
      </w:r>
    </w:p>
    <w:p w:rsidR="00000000" w:rsidRDefault="0083242E">
      <w:pPr>
        <w:pStyle w:val="pj"/>
      </w:pPr>
      <w:r>
        <w:rPr>
          <w:rStyle w:val="s0"/>
        </w:rPr>
        <w:t xml:space="preserve">____________________ в лице ______________ представлять интересы </w:t>
      </w:r>
    </w:p>
    <w:p w:rsidR="00000000" w:rsidRDefault="0083242E">
      <w:pPr>
        <w:pStyle w:val="pj"/>
      </w:pPr>
      <w:r>
        <w:rPr>
          <w:rStyle w:val="s0"/>
        </w:rPr>
        <w:t xml:space="preserve">(Основной участник) (фамилия, имя, отчество (при наличии) руководителя) </w:t>
      </w:r>
    </w:p>
    <w:p w:rsidR="00000000" w:rsidRDefault="0083242E">
      <w:pPr>
        <w:pStyle w:val="pj"/>
      </w:pPr>
      <w:r>
        <w:rPr>
          <w:rStyle w:val="s0"/>
        </w:rPr>
        <w:t>________________________, в</w:t>
      </w:r>
    </w:p>
    <w:p w:rsidR="00000000" w:rsidRDefault="0083242E">
      <w:pPr>
        <w:pStyle w:val="pj"/>
      </w:pPr>
      <w:r>
        <w:rPr>
          <w:rStyle w:val="s0"/>
        </w:rPr>
        <w:t> ________________</w:t>
      </w:r>
      <w:r>
        <w:rPr>
          <w:rStyle w:val="s0"/>
        </w:rPr>
        <w:t>______________________________________________</w:t>
      </w:r>
    </w:p>
    <w:p w:rsidR="00000000" w:rsidRDefault="0083242E">
      <w:pPr>
        <w:pStyle w:val="pj"/>
      </w:pPr>
      <w:r>
        <w:rPr>
          <w:rStyle w:val="s0"/>
        </w:rPr>
        <w:t xml:space="preserve"> (участник консорциума)                 (наименование организатора, единого           </w:t>
      </w:r>
    </w:p>
    <w:p w:rsidR="00000000" w:rsidRDefault="0083242E">
      <w:pPr>
        <w:pStyle w:val="pj"/>
      </w:pPr>
      <w:r>
        <w:rPr>
          <w:rStyle w:val="s0"/>
        </w:rPr>
        <w:t>                                                                          организатора, заказчика)</w:t>
      </w:r>
    </w:p>
    <w:p w:rsidR="00000000" w:rsidRDefault="0083242E">
      <w:pPr>
        <w:pStyle w:val="pj"/>
      </w:pPr>
      <w:r>
        <w:rPr>
          <w:rStyle w:val="s0"/>
        </w:rPr>
        <w:t> Для чего предоставляет</w:t>
      </w:r>
      <w:r>
        <w:rPr>
          <w:rStyle w:val="s0"/>
        </w:rPr>
        <w:t xml:space="preserve"> право на подачу заявки и заключение Договора . </w:t>
      </w:r>
    </w:p>
    <w:p w:rsidR="00000000" w:rsidRDefault="0083242E">
      <w:pPr>
        <w:pStyle w:val="pj"/>
      </w:pPr>
      <w:r>
        <w:rPr>
          <w:rStyle w:val="s0"/>
        </w:rPr>
        <w:t xml:space="preserve">Тендер № _____________ </w:t>
      </w:r>
    </w:p>
    <w:p w:rsidR="00000000" w:rsidRDefault="0083242E">
      <w:pPr>
        <w:pStyle w:val="pj"/>
      </w:pPr>
      <w:r>
        <w:rPr>
          <w:rStyle w:val="s0"/>
        </w:rPr>
        <w:t>Наименование тендера______________</w:t>
      </w:r>
    </w:p>
    <w:p w:rsidR="00000000" w:rsidRDefault="0083242E">
      <w:pPr>
        <w:pStyle w:val="pj"/>
      </w:pPr>
      <w:r>
        <w:rPr>
          <w:rStyle w:val="s0"/>
        </w:rPr>
        <w:t xml:space="preserve"> Лот № _______________ </w:t>
      </w:r>
    </w:p>
    <w:p w:rsidR="00000000" w:rsidRDefault="0083242E">
      <w:pPr>
        <w:pStyle w:val="pj"/>
      </w:pPr>
      <w:r>
        <w:rPr>
          <w:rStyle w:val="s0"/>
        </w:rPr>
        <w:t xml:space="preserve">Наименование лота _________________ </w:t>
      </w:r>
    </w:p>
    <w:p w:rsidR="00000000" w:rsidRDefault="0083242E">
      <w:pPr>
        <w:pStyle w:val="pj"/>
      </w:pPr>
      <w:r>
        <w:rPr>
          <w:rStyle w:val="s0"/>
        </w:rPr>
        <w:t xml:space="preserve">Доверенность выдана на срок действия Консорциального соглашения по </w:t>
      </w:r>
    </w:p>
    <w:p w:rsidR="00000000" w:rsidRDefault="0083242E">
      <w:pPr>
        <w:pStyle w:val="pj"/>
      </w:pPr>
      <w:r>
        <w:rPr>
          <w:rStyle w:val="s0"/>
        </w:rPr>
        <w:t>Тендеру № _________</w:t>
      </w:r>
      <w:r>
        <w:rPr>
          <w:rStyle w:val="s0"/>
        </w:rPr>
        <w:t xml:space="preserve">___________________________________________________       </w:t>
      </w:r>
    </w:p>
    <w:p w:rsidR="00000000" w:rsidRDefault="0083242E">
      <w:pPr>
        <w:pStyle w:val="pj"/>
      </w:pPr>
      <w:r>
        <w:rPr>
          <w:rStyle w:val="s0"/>
        </w:rPr>
        <w:t xml:space="preserve">                                             (номер и наименование тендера) </w:t>
      </w:r>
    </w:p>
    <w:p w:rsidR="00000000" w:rsidRDefault="0083242E">
      <w:pPr>
        <w:pStyle w:val="pj"/>
      </w:pPr>
      <w:r>
        <w:rPr>
          <w:rStyle w:val="s0"/>
        </w:rPr>
        <w:t>Настоящая доверенность удостоверена мной _______________________________</w:t>
      </w:r>
    </w:p>
    <w:p w:rsidR="00000000" w:rsidRDefault="0083242E">
      <w:pPr>
        <w:pStyle w:val="pj"/>
      </w:pPr>
      <w:r>
        <w:rPr>
          <w:rStyle w:val="s0"/>
        </w:rPr>
        <w:t>фамилия, имя, отчество (при наличии) руководите</w:t>
      </w:r>
      <w:r>
        <w:rPr>
          <w:rStyle w:val="s0"/>
        </w:rPr>
        <w:t>ля) посредством веб-портала</w:t>
      </w:r>
    </w:p>
    <w:p w:rsidR="00000000" w:rsidRDefault="0083242E">
      <w:pPr>
        <w:pStyle w:val="pj"/>
      </w:pPr>
      <w:r>
        <w:rPr>
          <w:rStyle w:val="s0"/>
        </w:rPr>
        <w:t xml:space="preserve"> закупок, с использованием электронной цифровой подписи. </w:t>
      </w:r>
    </w:p>
    <w:p w:rsidR="00000000" w:rsidRDefault="0083242E">
      <w:pPr>
        <w:pStyle w:val="pj"/>
      </w:pPr>
      <w:r>
        <w:rPr>
          <w:rStyle w:val="s0"/>
        </w:rPr>
        <w:t xml:space="preserve">___________________          _____________________       ________________       </w:t>
      </w:r>
    </w:p>
    <w:p w:rsidR="00000000" w:rsidRDefault="0083242E">
      <w:pPr>
        <w:pStyle w:val="pj"/>
      </w:pPr>
      <w:r>
        <w:rPr>
          <w:rStyle w:val="s0"/>
        </w:rPr>
        <w:t>(Участник)                                                  подпись                      </w:t>
      </w:r>
      <w:r>
        <w:rPr>
          <w:rStyle w:val="s0"/>
        </w:rPr>
        <w:t xml:space="preserve"> Руководитель</w:t>
      </w:r>
    </w:p>
    <w:p w:rsidR="00000000" w:rsidRDefault="0083242E">
      <w:pPr>
        <w:pStyle w:val="pj"/>
      </w:pPr>
      <w:r>
        <w:rPr>
          <w:rStyle w:val="s0"/>
        </w:rPr>
        <w:t> </w:t>
      </w:r>
    </w:p>
    <w:p w:rsidR="00000000" w:rsidRDefault="0083242E">
      <w:pPr>
        <w:pStyle w:val="pr"/>
      </w:pPr>
      <w:bookmarkStart w:id="139" w:name="SUB313"/>
      <w:bookmarkEnd w:id="139"/>
      <w:r>
        <w:rPr>
          <w:rStyle w:val="s0"/>
        </w:rPr>
        <w:t>Приложение 13</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Сведения о квалификации</w:t>
      </w:r>
      <w:r>
        <w:rPr>
          <w:rStyle w:val="s1"/>
        </w:rPr>
        <w:br/>
        <w:t>(заполняется потенциальным поставщиком (субподрядчиком) при закупках работ в сфере строительства</w:t>
      </w:r>
      <w:r>
        <w:rPr>
          <w:rStyle w:val="s1"/>
        </w:rPr>
        <w:br/>
      </w:r>
      <w:r>
        <w:rPr>
          <w:rStyle w:val="s1"/>
        </w:rPr>
        <w:t>(строительно-монтажные работы и работы по проектированию)</w:t>
      </w:r>
    </w:p>
    <w:p w:rsidR="00000000" w:rsidRDefault="0083242E">
      <w:pPr>
        <w:pStyle w:val="pj"/>
      </w:pPr>
      <w:r>
        <w:rPr>
          <w:rStyle w:val="s0"/>
        </w:rPr>
        <w:t> </w:t>
      </w:r>
    </w:p>
    <w:p w:rsidR="00000000" w:rsidRDefault="0083242E">
      <w:pPr>
        <w:pStyle w:val="pj"/>
      </w:pPr>
      <w:r>
        <w:rPr>
          <w:rStyle w:val="s0"/>
        </w:rPr>
        <w:t>Наименование заказчика __________________</w:t>
      </w:r>
    </w:p>
    <w:p w:rsidR="00000000" w:rsidRDefault="0083242E">
      <w:pPr>
        <w:pStyle w:val="pj"/>
      </w:pPr>
      <w:r>
        <w:rPr>
          <w:rStyle w:val="s0"/>
        </w:rPr>
        <w:t>Наименование организатора _______________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_______________________</w:t>
      </w:r>
    </w:p>
    <w:p w:rsidR="00000000" w:rsidRDefault="0083242E">
      <w:pPr>
        <w:pStyle w:val="pj"/>
      </w:pPr>
      <w:r>
        <w:rPr>
          <w:rStyle w:val="s0"/>
        </w:rPr>
        <w:t>БИН/ИИН/ИНН/УНП и наименование потенциального поставщика______</w:t>
      </w:r>
    </w:p>
    <w:p w:rsidR="00000000" w:rsidRDefault="0083242E">
      <w:pPr>
        <w:pStyle w:val="pj"/>
      </w:pPr>
      <w:r>
        <w:rPr>
          <w:rStyle w:val="s0"/>
        </w:rPr>
        <w:t>Потенциальный поставщик соответствует следующим квалификационным требованиям:</w:t>
      </w:r>
    </w:p>
    <w:p w:rsidR="00000000" w:rsidRDefault="0083242E">
      <w:pPr>
        <w:pStyle w:val="pj"/>
      </w:pPr>
      <w:r>
        <w:rPr>
          <w:rStyle w:val="s0"/>
        </w:rPr>
        <w:t>1. Сведения о наличии соответств</w:t>
      </w:r>
      <w:r>
        <w:rPr>
          <w:rStyle w:val="s0"/>
        </w:rPr>
        <w:t xml:space="preserve">ующего разрешения (уведомления), выданного в соответствии с </w:t>
      </w:r>
      <w:hyperlink r:id="rId280" w:history="1">
        <w:r>
          <w:rPr>
            <w:rStyle w:val="a4"/>
          </w:rPr>
          <w:t>законодательством</w:t>
        </w:r>
      </w:hyperlink>
      <w:r>
        <w:rPr>
          <w:rStyle w:val="s0"/>
        </w:rPr>
        <w:t xml:space="preserve"> Республики Казахстан о разрешениях и уведомлениях, с приложением электронных копий разрешений (уведомления) в слу</w:t>
      </w:r>
      <w:r>
        <w:rPr>
          <w:rStyle w:val="s0"/>
        </w:rPr>
        <w:t>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xml:space="preserve">2. Сведения об отсутствии налоговой задолженности, превышающей шестикратный размер </w:t>
      </w:r>
      <w:hyperlink r:id="rId281"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доходов.</w:t>
      </w:r>
    </w:p>
    <w:p w:rsidR="00000000" w:rsidRDefault="0083242E">
      <w:pPr>
        <w:pStyle w:val="pj"/>
      </w:pPr>
      <w:r>
        <w:rPr>
          <w:rStyle w:val="s0"/>
        </w:rPr>
        <w:t>3. Сведения о процедуре банкрот</w:t>
      </w:r>
      <w:r>
        <w:rPr>
          <w:rStyle w:val="s0"/>
        </w:rPr>
        <w:t>ства либо ликвидации (потенциальный поставщик подтверждает, что не является банкротом и не подлежит процедуре ликвидации).</w:t>
      </w:r>
    </w:p>
    <w:p w:rsidR="00000000" w:rsidRDefault="0083242E">
      <w:pPr>
        <w:pStyle w:val="pj"/>
      </w:pPr>
      <w:r>
        <w:rPr>
          <w:rStyle w:val="s0"/>
        </w:rPr>
        <w:t>4. Обладание материальными и трудовыми ресурсами подтверждается соответствующим разрешением (уведомлением), выданным в соответствии с</w:t>
      </w:r>
      <w:r>
        <w:rPr>
          <w:rStyle w:val="s0"/>
        </w:rPr>
        <w:t xml:space="preserve"> законодательством Республики Казахстан о разрешениях и уведомлениях, предусмотренным пунктом 1 настоящего приложения.</w:t>
      </w:r>
    </w:p>
    <w:p w:rsidR="00000000" w:rsidRDefault="0083242E">
      <w:pPr>
        <w:pStyle w:val="pji"/>
      </w:pPr>
      <w:r>
        <w:rPr>
          <w:rStyle w:val="s3"/>
        </w:rPr>
        <w:t xml:space="preserve">В пункт 5 внесены изменения в соответствии с </w:t>
      </w:r>
      <w:hyperlink r:id="rId282" w:anchor="sub_id=3" w:history="1">
        <w:r>
          <w:rPr>
            <w:rStyle w:val="a4"/>
            <w:i/>
            <w:iCs/>
          </w:rPr>
          <w:t>приказом</w:t>
        </w:r>
      </w:hyperlink>
      <w:r>
        <w:rPr>
          <w:rStyle w:val="s3"/>
        </w:rPr>
        <w:t xml:space="preserve"> Заме</w:t>
      </w:r>
      <w:r>
        <w:rPr>
          <w:rStyle w:val="s3"/>
        </w:rPr>
        <w:t>стителя Премьер-Министра - Министра финансов РК от 13.11.23 г. № 1188 (введен в действие с 28 ноября 2023 г.) (</w:t>
      </w:r>
      <w:hyperlink r:id="rId283" w:anchor="sub_id=313" w:history="1">
        <w:r>
          <w:rPr>
            <w:rStyle w:val="a4"/>
            <w:i/>
            <w:iCs/>
          </w:rPr>
          <w:t>см. стар. ред.</w:t>
        </w:r>
      </w:hyperlink>
      <w:r>
        <w:rPr>
          <w:rStyle w:val="s3"/>
        </w:rPr>
        <w:t>)</w:t>
      </w:r>
    </w:p>
    <w:p w:rsidR="00000000" w:rsidRDefault="0083242E">
      <w:pPr>
        <w:pStyle w:val="pj"/>
      </w:pPr>
      <w:r>
        <w:rPr>
          <w:rStyle w:val="s0"/>
        </w:rPr>
        <w:t xml:space="preserve">5. Сведения о наличии опыта выполненных работ в </w:t>
      </w:r>
      <w:r>
        <w:rPr>
          <w:rStyle w:val="s0"/>
        </w:rPr>
        <w:t>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858"/>
        <w:gridCol w:w="858"/>
        <w:gridCol w:w="1891"/>
        <w:gridCol w:w="1967"/>
        <w:gridCol w:w="1914"/>
        <w:gridCol w:w="1543"/>
        <w:gridCol w:w="1674"/>
        <w:gridCol w:w="240"/>
        <w:gridCol w:w="2058"/>
        <w:gridCol w:w="1461"/>
        <w:gridCol w:w="1208"/>
        <w:gridCol w:w="1665"/>
        <w:gridCol w:w="2039"/>
        <w:gridCol w:w="153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работы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Статус потенциального поставщика по объекту строительства (генеральный подрядчик, генеральный проектировщик/ субподрядчик)</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строительства (новое строительство, расширение, техническое перевооружение, модернизация, реконструкция, реставрация и капиталь</w:t>
            </w:r>
            <w:r>
              <w:rPr>
                <w:rStyle w:val="s0"/>
              </w:rPr>
              <w:t>ный ремонт существующих объектов)</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Уровень ответственности зданий и сооружений (первый - повышенный, второй - нормальный, третий - пониженный)</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xml:space="preserve">Функци-ональное назначение (промышленные объекты, производ-ственные здания, сооружения, </w:t>
            </w:r>
            <w:r>
              <w:rPr>
                <w:rStyle w:val="s0"/>
              </w:rPr>
              <w:t>объекты жилищно-гражданского назначения, прочие сооружения)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xml:space="preserve">Подвид лицензируемого вида деятельности, предусмот-ренного разделами 5 и 6 Перечня разрешений первой категории (лицензий) </w:t>
            </w:r>
            <w:hyperlink r:id="rId284" w:history="1">
              <w:r>
                <w:rPr>
                  <w:rStyle w:val="a4"/>
                </w:rPr>
                <w:t>Закона</w:t>
              </w:r>
            </w:hyperlink>
            <w:r>
              <w:rPr>
                <w:rStyle w:val="s0"/>
              </w:rPr>
              <w:t xml:space="preserve"> Республики Казахстан «О разрешениях и уведомлениях», соответствующий предмету тендера, за исключением работ на объектах жилищно-гражданского назначения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выполнения работы (место-нахождение объекта)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завершения работ с</w:t>
            </w:r>
            <w:r>
              <w:rPr>
                <w:rStyle w:val="s0"/>
              </w:rPr>
              <w:t>огласно дате акта приемки объекта в эксплуатацию</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подтверждающих документов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Fonts w:ascii="MS Mincho" w:eastAsia="MS Mincho" w:hint="eastAsia"/>
              </w:rPr>
              <w:t>☐</w:t>
            </w:r>
          </w:p>
        </w:tc>
        <w:tc>
          <w:tcPr>
            <w:tcW w:w="2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о квалификации подтверждаю</w:t>
            </w:r>
          </w:p>
        </w:tc>
        <w:tc>
          <w:tcPr>
            <w:tcW w:w="2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5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346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08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05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63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14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14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77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1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130" w:type="dxa"/>
            <w:tcMar>
              <w:top w:w="0" w:type="dxa"/>
              <w:left w:w="108" w:type="dxa"/>
              <w:bottom w:w="0" w:type="dxa"/>
              <w:right w:w="108" w:type="dxa"/>
            </w:tcMar>
            <w:vAlign w:val="cente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1.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00000000" w:rsidRDefault="0083242E">
      <w:pPr>
        <w:pStyle w:val="pj"/>
      </w:pPr>
      <w:r>
        <w:rPr>
          <w:rStyle w:val="s0"/>
        </w:rPr>
        <w:t>2. 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w:t>
      </w:r>
      <w:r>
        <w:rPr>
          <w:rStyle w:val="s0"/>
        </w:rPr>
        <w:t xml:space="preserve">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hyperlink r:id="rId285" w:anchor="sub_id=200000" w:history="1">
        <w:r>
          <w:rPr>
            <w:rStyle w:val="a4"/>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w:t>
      </w:r>
      <w:r>
        <w:rPr>
          <w:rStyle w:val="s0"/>
        </w:rPr>
        <w:t>цию).</w:t>
      </w:r>
    </w:p>
    <w:p w:rsidR="00000000" w:rsidRDefault="0083242E">
      <w:pPr>
        <w:pStyle w:val="pj"/>
      </w:pPr>
      <w:r>
        <w:rPr>
          <w:rStyle w:val="s0"/>
        </w:rPr>
        <w:t>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настоящими Правилами.</w:t>
      </w:r>
    </w:p>
    <w:p w:rsidR="00000000" w:rsidRDefault="0083242E">
      <w:pPr>
        <w:pStyle w:val="pj"/>
      </w:pPr>
      <w:r>
        <w:rPr>
          <w:rStyle w:val="s0"/>
        </w:rPr>
        <w:t>В случ</w:t>
      </w:r>
      <w:r>
        <w:rPr>
          <w:rStyle w:val="s0"/>
        </w:rPr>
        <w:t>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p w:rsidR="00000000" w:rsidRDefault="0083242E">
      <w:pPr>
        <w:pStyle w:val="pj"/>
      </w:pPr>
      <w:r>
        <w:rPr>
          <w:rStyle w:val="s0"/>
        </w:rPr>
        <w:t>В случае отсутствия сведени</w:t>
      </w:r>
      <w:r>
        <w:rPr>
          <w:rStyle w:val="s0"/>
        </w:rPr>
        <w:t>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p w:rsidR="00000000" w:rsidRDefault="0083242E">
      <w:pPr>
        <w:pStyle w:val="pj"/>
      </w:pPr>
      <w:r>
        <w:rPr>
          <w:rStyle w:val="s0"/>
        </w:rPr>
        <w:t>В случае, если предметом тендера является строительство, реконструкция,</w:t>
      </w:r>
      <w:r>
        <w:rPr>
          <w:rStyle w:val="s0"/>
        </w:rPr>
        <w:t xml:space="preserve">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p w:rsidR="00000000" w:rsidRDefault="0083242E">
      <w:pPr>
        <w:pStyle w:val="pj"/>
      </w:pPr>
      <w:r>
        <w:rPr>
          <w:rStyle w:val="s0"/>
        </w:rPr>
        <w:t>3. В случае, если предметом тендера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rsidR="00000000" w:rsidRDefault="0083242E">
      <w:pPr>
        <w:pStyle w:val="pj"/>
      </w:pPr>
      <w:r>
        <w:rPr>
          <w:rStyle w:val="s0"/>
        </w:rPr>
        <w:t>4. В случае, если предметом тендера является новое строительство</w:t>
      </w:r>
      <w:r>
        <w:rPr>
          <w:rStyle w:val="s0"/>
        </w:rPr>
        <w:t>, учитывается опыт работы только строительства новых объектов.</w:t>
      </w:r>
    </w:p>
    <w:p w:rsidR="00000000" w:rsidRDefault="0083242E">
      <w:pPr>
        <w:pStyle w:val="pj"/>
      </w:pPr>
      <w:r>
        <w:rPr>
          <w:rStyle w:val="s0"/>
        </w:rPr>
        <w:t>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p w:rsidR="00000000" w:rsidRDefault="0083242E">
      <w:pPr>
        <w:pStyle w:val="pj"/>
      </w:pPr>
      <w:r>
        <w:rPr>
          <w:rStyle w:val="s0"/>
        </w:rPr>
        <w:t>5. В случае, если предметом тендера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w:t>
      </w:r>
      <w:r>
        <w:rPr>
          <w:rStyle w:val="s0"/>
        </w:rPr>
        <w:t>бъектов, за исключением капитального ремонта.</w:t>
      </w:r>
    </w:p>
    <w:p w:rsidR="00000000" w:rsidRDefault="0083242E">
      <w:pPr>
        <w:pStyle w:val="pj"/>
      </w:pPr>
      <w:r>
        <w:rPr>
          <w:rStyle w:val="s0"/>
        </w:rPr>
        <w:t>6. В случае,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w:t>
      </w:r>
      <w:r>
        <w:rPr>
          <w:rStyle w:val="s0"/>
        </w:rPr>
        <w:t>нта существующих объектов.</w:t>
      </w:r>
    </w:p>
    <w:p w:rsidR="00000000" w:rsidRDefault="0083242E">
      <w:pPr>
        <w:pStyle w:val="pj"/>
      </w:pPr>
      <w:r>
        <w:rPr>
          <w:rStyle w:val="s0"/>
        </w:rPr>
        <w:t>7. В случае, если предметом тендера являются работы по разработке проектно-сметной документации, учитывается опыт работы по разработке проектно-сметной документации.</w:t>
      </w:r>
    </w:p>
    <w:p w:rsidR="00000000" w:rsidRDefault="0083242E">
      <w:pPr>
        <w:pStyle w:val="pj"/>
      </w:pPr>
      <w:r>
        <w:rPr>
          <w:rStyle w:val="s0"/>
        </w:rPr>
        <w:t>В случае, если предметом тендера являются работы по корректиров</w:t>
      </w:r>
      <w:r>
        <w:rPr>
          <w:rStyle w:val="s0"/>
        </w:rPr>
        <w:t>ке или привязке проектно-сметной документации, учитывается опыт работы по разработке, корректировке, привязке проектно-сметной документации.</w:t>
      </w:r>
    </w:p>
    <w:p w:rsidR="00000000" w:rsidRDefault="0083242E">
      <w:pPr>
        <w:pStyle w:val="pj"/>
      </w:pPr>
      <w:r>
        <w:rPr>
          <w:rStyle w:val="s0"/>
        </w:rPr>
        <w:t>8. Опыт работы в сфере строительства рассчитывается исходя из функционального назначения и отраслевой принадлежност</w:t>
      </w:r>
      <w:r>
        <w:rPr>
          <w:rStyle w:val="s0"/>
        </w:rPr>
        <w:t xml:space="preserve">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w:t>
      </w:r>
      <w:hyperlink r:id="rId286" w:history="1">
        <w:r>
          <w:rPr>
            <w:rStyle w:val="a4"/>
          </w:rPr>
          <w:t>законодательством</w:t>
        </w:r>
      </w:hyperlink>
      <w:r>
        <w:rPr>
          <w:rStyle w:val="s0"/>
        </w:rPr>
        <w:t xml:space="preserve"> Республики Каза</w:t>
      </w:r>
      <w:r>
        <w:rPr>
          <w:rStyle w:val="s0"/>
        </w:rPr>
        <w:t>хстан об архитектурной, градостроительной и строительной деятельности.</w:t>
      </w:r>
    </w:p>
    <w:p w:rsidR="00000000" w:rsidRDefault="0083242E">
      <w:pPr>
        <w:pStyle w:val="pj"/>
      </w:pPr>
      <w:r>
        <w:rPr>
          <w:rStyle w:val="s0"/>
        </w:rPr>
        <w:t>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p w:rsidR="00000000" w:rsidRDefault="0083242E">
      <w:pPr>
        <w:pStyle w:val="pj"/>
      </w:pPr>
      <w:r>
        <w:rPr>
          <w:rStyle w:val="s0"/>
        </w:rPr>
        <w:t>1) уровень ответственности зданий</w:t>
      </w:r>
      <w:r>
        <w:rPr>
          <w:rStyle w:val="s0"/>
        </w:rPr>
        <w:t xml:space="preserve"> и сооружений (первый - повышенный, второй - нормальный, третий - пониженный).</w:t>
      </w:r>
    </w:p>
    <w:p w:rsidR="00000000" w:rsidRDefault="0083242E">
      <w:pPr>
        <w:pStyle w:val="pj"/>
      </w:pPr>
      <w:r>
        <w:rPr>
          <w:rStyle w:val="s0"/>
        </w:rPr>
        <w:t>В случае, если предметом тендера являются здания и сооружения первого (повышенного) уровня ответственности, учитывается опыт работы только зданий и сооружений первого (повышенно</w:t>
      </w:r>
      <w:r>
        <w:rPr>
          <w:rStyle w:val="s0"/>
        </w:rPr>
        <w:t>го) уровня ответственности.</w:t>
      </w:r>
    </w:p>
    <w:p w:rsidR="00000000" w:rsidRDefault="0083242E">
      <w:pPr>
        <w:pStyle w:val="pj"/>
      </w:pPr>
      <w:r>
        <w:rPr>
          <w:rStyle w:val="s0"/>
        </w:rPr>
        <w:t>В случае, если предметом тендера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rsidR="00000000" w:rsidRDefault="0083242E">
      <w:pPr>
        <w:pStyle w:val="pj"/>
      </w:pPr>
      <w:r>
        <w:rPr>
          <w:rStyle w:val="s0"/>
        </w:rPr>
        <w:t>В случае, если предметом тендера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rsidR="00000000" w:rsidRDefault="0083242E">
      <w:pPr>
        <w:pStyle w:val="pj"/>
      </w:pPr>
      <w:r>
        <w:rPr>
          <w:rStyle w:val="s0"/>
        </w:rPr>
        <w:t>2) технич</w:t>
      </w:r>
      <w:r>
        <w:rPr>
          <w:rStyle w:val="s0"/>
        </w:rPr>
        <w:t>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p w:rsidR="00000000" w:rsidRDefault="0083242E">
      <w:pPr>
        <w:pStyle w:val="pj"/>
      </w:pPr>
      <w:r>
        <w:rPr>
          <w:rStyle w:val="s0"/>
        </w:rPr>
        <w:t>В случае, если предметом тендера являются технически сложные объекты (комплексы), учитывается о</w:t>
      </w:r>
      <w:r>
        <w:rPr>
          <w:rStyle w:val="s0"/>
        </w:rPr>
        <w:t>пыт работы только технически сложных объектов (комплексов).</w:t>
      </w:r>
    </w:p>
    <w:p w:rsidR="00000000" w:rsidRDefault="0083242E">
      <w:pPr>
        <w:pStyle w:val="pj"/>
      </w:pPr>
      <w:r>
        <w:rPr>
          <w:rStyle w:val="s0"/>
        </w:rPr>
        <w:t xml:space="preserve">В случае, если предметом тендера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w:t>
      </w:r>
      <w:r>
        <w:rPr>
          <w:rStyle w:val="s0"/>
        </w:rPr>
        <w:t>и сооружений, не относящихся к технически сложным объектам (комплексам);</w:t>
      </w:r>
    </w:p>
    <w:p w:rsidR="00000000" w:rsidRDefault="0083242E">
      <w:pPr>
        <w:pStyle w:val="pj"/>
      </w:pPr>
      <w:r>
        <w:rPr>
          <w:rStyle w:val="s0"/>
        </w:rPr>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rsidR="00000000" w:rsidRDefault="0083242E">
      <w:pPr>
        <w:pStyle w:val="pj"/>
      </w:pPr>
      <w:r>
        <w:rPr>
          <w:rStyle w:val="s0"/>
        </w:rPr>
        <w:t>4) аналогичность или схожесть ран</w:t>
      </w:r>
      <w:r>
        <w:rPr>
          <w:rStyle w:val="s0"/>
        </w:rPr>
        <w:t xml:space="preserve">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hyperlink r:id="rId287" w:history="1">
        <w:r>
          <w:rPr>
            <w:rStyle w:val="a4"/>
          </w:rPr>
          <w:t>Закона</w:t>
        </w:r>
      </w:hyperlink>
      <w:r>
        <w:rPr>
          <w:rStyle w:val="s0"/>
        </w:rPr>
        <w:t xml:space="preserve"> Республики Казахстан «О разрешениях и уведомлениях» (далее - Закон «О разрешениях и уведомлениях») с предметом тендера, за исключением работ на объектах жилищно-гражданского назначения.</w:t>
      </w:r>
    </w:p>
    <w:p w:rsidR="00000000" w:rsidRDefault="0083242E">
      <w:pPr>
        <w:pStyle w:val="pj"/>
      </w:pPr>
      <w:r>
        <w:rPr>
          <w:rStyle w:val="s0"/>
        </w:rPr>
        <w:t>При этом аналогичность или схожесть р</w:t>
      </w:r>
      <w:r>
        <w:rPr>
          <w:rStyle w:val="s0"/>
        </w:rPr>
        <w:t>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w:t>
      </w:r>
      <w:r>
        <w:rPr>
          <w:rStyle w:val="s0"/>
        </w:rPr>
        <w:t xml:space="preserve">я разрешений первой категории (лицензий) </w:t>
      </w:r>
      <w:hyperlink r:id="rId288" w:history="1">
        <w:r>
          <w:rPr>
            <w:rStyle w:val="a4"/>
          </w:rPr>
          <w:t>Закона</w:t>
        </w:r>
      </w:hyperlink>
      <w:r>
        <w:rPr>
          <w:rStyle w:val="s0"/>
        </w:rPr>
        <w:t xml:space="preserve"> «О разрешениях и уведомлениях» с предметом тендера.</w:t>
      </w:r>
    </w:p>
    <w:p w:rsidR="00000000" w:rsidRDefault="0083242E">
      <w:pPr>
        <w:pStyle w:val="pj"/>
      </w:pPr>
      <w:r>
        <w:rPr>
          <w:rStyle w:val="s0"/>
        </w:rPr>
        <w:t>Аналогичность или схожесть ранее выполненных работ связанных со строительством автомобильны</w:t>
      </w:r>
      <w:r>
        <w:rPr>
          <w:rStyle w:val="s0"/>
        </w:rPr>
        <w:t xml:space="preserve">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hyperlink r:id="rId289" w:history="1">
        <w:r>
          <w:rPr>
            <w:rStyle w:val="a4"/>
          </w:rPr>
          <w:t>Закона</w:t>
        </w:r>
      </w:hyperlink>
      <w:r>
        <w:rPr>
          <w:rStyle w:val="s0"/>
        </w:rPr>
        <w:t xml:space="preserve"> «О разрешениях и уведомлениях» с предметом тендера.</w:t>
      </w:r>
    </w:p>
    <w:p w:rsidR="00000000" w:rsidRDefault="0083242E">
      <w:pPr>
        <w:pStyle w:val="pj"/>
      </w:pPr>
      <w:r>
        <w:rPr>
          <w:rStyle w:val="s0"/>
        </w:rPr>
        <w:t>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w:t>
      </w:r>
      <w:r>
        <w:rPr>
          <w:rStyle w:val="s0"/>
        </w:rPr>
        <w:t>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закупок.</w:t>
      </w:r>
    </w:p>
    <w:p w:rsidR="00000000" w:rsidRDefault="0083242E">
      <w:pPr>
        <w:pStyle w:val="pj"/>
      </w:pPr>
      <w:r>
        <w:rPr>
          <w:rStyle w:val="s0"/>
        </w:rPr>
        <w:t>Опыт работы по реконструкции инжен</w:t>
      </w:r>
      <w:r>
        <w:rPr>
          <w:rStyle w:val="s0"/>
        </w:rPr>
        <w:t>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p w:rsidR="00000000" w:rsidRDefault="0083242E">
      <w:pPr>
        <w:pStyle w:val="pj"/>
      </w:pPr>
      <w:r>
        <w:rPr>
          <w:rStyle w:val="s0"/>
        </w:rPr>
        <w:t>Опыт работы при комплексном строительстве (новое строительст</w:t>
      </w:r>
      <w:r>
        <w:rPr>
          <w:rStyle w:val="s0"/>
        </w:rPr>
        <w:t>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w:t>
      </w:r>
      <w:r>
        <w:rPr>
          <w:rStyle w:val="s0"/>
        </w:rPr>
        <w:t xml:space="preserve"> наличия опыта работ автомобильных дорог и наличия хотя бы одного из видов инженерных сетей и систем.</w:t>
      </w:r>
    </w:p>
    <w:p w:rsidR="00000000" w:rsidRDefault="0083242E">
      <w:pPr>
        <w:pStyle w:val="pj"/>
      </w:pPr>
      <w:r>
        <w:rPr>
          <w:rStyle w:val="s0"/>
        </w:rPr>
        <w:t xml:space="preserve">11. В случае, если предметом тендера являются работы по благоустройству территорий или капитальному ремонту дворовых территорий и в которых предусмотрены </w:t>
      </w:r>
      <w:r>
        <w:rPr>
          <w:rStyle w:val="s0"/>
        </w:rPr>
        <w:t>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тендера.</w:t>
      </w:r>
    </w:p>
    <w:p w:rsidR="00000000" w:rsidRDefault="0083242E">
      <w:pPr>
        <w:pStyle w:val="pj"/>
      </w:pPr>
      <w:r>
        <w:rPr>
          <w:rStyle w:val="s0"/>
        </w:rPr>
        <w:t>12. В случае, если наличие опыта работы является квалификационным требованием, опыт р</w:t>
      </w:r>
      <w:r>
        <w:rPr>
          <w:rStyle w:val="s0"/>
        </w:rPr>
        <w:t>аботы в качестве субподрядчика учитывается при соблюдении в совокупности следующих условий:</w:t>
      </w:r>
    </w:p>
    <w:p w:rsidR="00000000" w:rsidRDefault="0083242E">
      <w:pPr>
        <w:pStyle w:val="pj"/>
      </w:pPr>
      <w:r>
        <w:rPr>
          <w:rStyle w:val="s0"/>
        </w:rPr>
        <w:t>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w:t>
      </w:r>
      <w:r>
        <w:rPr>
          <w:rStyle w:val="s0"/>
        </w:rPr>
        <w:t>ктов выполненных работ в год, не присваивается более одного года опыта работы;</w:t>
      </w:r>
    </w:p>
    <w:p w:rsidR="00000000" w:rsidRDefault="0083242E">
      <w:pPr>
        <w:pStyle w:val="pj"/>
      </w:pPr>
      <w:r>
        <w:rPr>
          <w:rStyle w:val="s0"/>
        </w:rPr>
        <w:t xml:space="preserve">2) опыт работы субподрядчика учитывается при условии выполнения работ (одного или нескольких) на объектах, соответствующих предмету тендера. При этом, опыт работы субподрядчика </w:t>
      </w:r>
      <w:r>
        <w:rPr>
          <w:rStyle w:val="s0"/>
        </w:rPr>
        <w:t xml:space="preserve">учитывается только по лицензируемым видам деятельности согласно </w:t>
      </w:r>
      <w:hyperlink r:id="rId290" w:history="1">
        <w:r>
          <w:rPr>
            <w:rStyle w:val="a4"/>
          </w:rPr>
          <w:t>Закону</w:t>
        </w:r>
      </w:hyperlink>
      <w:r>
        <w:rPr>
          <w:rStyle w:val="s0"/>
        </w:rPr>
        <w:t xml:space="preserve"> «О разрешениях и уведомлениях».</w:t>
      </w:r>
    </w:p>
    <w:p w:rsidR="00000000" w:rsidRDefault="0083242E">
      <w:pPr>
        <w:pStyle w:val="pj"/>
      </w:pPr>
      <w:r>
        <w:rPr>
          <w:rStyle w:val="s0"/>
        </w:rPr>
        <w:t>Под объектом понимаются работы, выполненные в рамках одного гражданско-правового договор</w:t>
      </w:r>
      <w:r>
        <w:rPr>
          <w:rStyle w:val="s0"/>
        </w:rPr>
        <w:t>а, предмет которого соответствует предмету проводимых закупок.</w:t>
      </w:r>
    </w:p>
    <w:p w:rsidR="00000000" w:rsidRDefault="0083242E">
      <w:pPr>
        <w:pStyle w:val="pj"/>
      </w:pPr>
      <w:r>
        <w:rPr>
          <w:rStyle w:val="s0"/>
        </w:rPr>
        <w:t>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p w:rsidR="00000000" w:rsidRDefault="0083242E">
      <w:pPr>
        <w:pStyle w:val="pj"/>
      </w:pPr>
      <w:r>
        <w:rPr>
          <w:rStyle w:val="s0"/>
        </w:rPr>
        <w:t>14. Предоставление электронных к</w:t>
      </w:r>
      <w:r>
        <w:rPr>
          <w:rStyle w:val="s0"/>
        </w:rPr>
        <w:t>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w:t>
      </w:r>
      <w:r>
        <w:rPr>
          <w:rStyle w:val="s0"/>
        </w:rPr>
        <w:t>сурсами, электронные копии подтверждающих документов могут не предоставляться.</w:t>
      </w:r>
    </w:p>
    <w:p w:rsidR="00000000" w:rsidRDefault="0083242E">
      <w:pPr>
        <w:pStyle w:val="pj"/>
      </w:pPr>
      <w:r>
        <w:rPr>
          <w:rStyle w:val="s0"/>
        </w:rPr>
        <w:t xml:space="preserve">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w:t>
      </w:r>
      <w:r>
        <w:rPr>
          <w:rStyle w:val="s0"/>
        </w:rPr>
        <w:t>срок аренды по договорам составляет не менее срока выполнения работ, установленного в тендерной документации.</w:t>
      </w:r>
    </w:p>
    <w:p w:rsidR="00000000" w:rsidRDefault="0083242E">
      <w:pPr>
        <w:pStyle w:val="pj"/>
      </w:pPr>
      <w:r>
        <w:rPr>
          <w:rStyle w:val="s0"/>
        </w:rPr>
        <w:t>16. Электронная копия договора субаренды материальных ресурсов не предоставляется.</w:t>
      </w:r>
    </w:p>
    <w:p w:rsidR="00000000" w:rsidRDefault="0083242E">
      <w:pPr>
        <w:pStyle w:val="pj"/>
      </w:pPr>
      <w:r>
        <w:rPr>
          <w:rStyle w:val="s0"/>
        </w:rPr>
        <w:t>17. Требования пунктов 2 в части финансовой устойчивости, 4 и 5</w:t>
      </w:r>
      <w:r>
        <w:rPr>
          <w:rStyle w:val="s0"/>
        </w:rPr>
        <w:t xml:space="preserve"> настоящего приложения не распространяются на субподрядчиков.</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pPr>
      <w:r>
        <w:rPr>
          <w:rStyle w:val="s0"/>
        </w:rPr>
        <w:t> </w:t>
      </w:r>
    </w:p>
    <w:p w:rsidR="00000000" w:rsidRDefault="0083242E">
      <w:pPr>
        <w:pStyle w:val="pr"/>
      </w:pPr>
      <w:bookmarkStart w:id="140" w:name="SUB314"/>
      <w:bookmarkEnd w:id="140"/>
      <w:r>
        <w:rPr>
          <w:rStyle w:val="s0"/>
        </w:rPr>
        <w:t>Приложение 14</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Сведения о квалификации</w:t>
      </w:r>
      <w:r>
        <w:rPr>
          <w:rStyle w:val="s1"/>
        </w:rPr>
        <w:br/>
        <w:t>(заполняется потенциальным поставщиком (субподрядчиком) при закупках работ, не связанных со строительством)</w:t>
      </w:r>
    </w:p>
    <w:p w:rsidR="00000000" w:rsidRDefault="0083242E">
      <w:pPr>
        <w:pStyle w:val="pc"/>
      </w:pPr>
      <w:r>
        <w:t> </w:t>
      </w:r>
    </w:p>
    <w:p w:rsidR="00000000" w:rsidRDefault="0083242E">
      <w:pPr>
        <w:pStyle w:val="pj"/>
      </w:pPr>
      <w:r>
        <w:rPr>
          <w:rStyle w:val="s0"/>
        </w:rPr>
        <w:t>Наименование заказчика _________________</w:t>
      </w:r>
    </w:p>
    <w:p w:rsidR="00000000" w:rsidRDefault="0083242E">
      <w:pPr>
        <w:pStyle w:val="pj"/>
      </w:pPr>
      <w:r>
        <w:rPr>
          <w:rStyle w:val="s0"/>
        </w:rPr>
        <w:t>Наименование организатора 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_______________________</w:t>
      </w:r>
    </w:p>
    <w:p w:rsidR="00000000" w:rsidRDefault="0083242E">
      <w:pPr>
        <w:pStyle w:val="pj"/>
      </w:pPr>
      <w:r>
        <w:rPr>
          <w:rStyle w:val="s0"/>
        </w:rPr>
        <w:t>БИН/ИИН/ИН</w:t>
      </w:r>
      <w:r>
        <w:rPr>
          <w:rStyle w:val="s0"/>
        </w:rPr>
        <w:t>Н/УНП и наименование потенциального поставщика______</w:t>
      </w:r>
    </w:p>
    <w:p w:rsidR="00000000" w:rsidRDefault="0083242E">
      <w:pPr>
        <w:pStyle w:val="pj"/>
      </w:pPr>
      <w:r>
        <w:rPr>
          <w:rStyle w:val="s0"/>
        </w:rPr>
        <w:t xml:space="preserve">1. Сведения о наличии соответствующего разрешения (уведомления), выданного в соответствии с </w:t>
      </w:r>
      <w:hyperlink r:id="rId291" w:history="1">
        <w:r>
          <w:rPr>
            <w:rStyle w:val="a4"/>
          </w:rPr>
          <w:t>законодательством</w:t>
        </w:r>
      </w:hyperlink>
      <w:r>
        <w:rPr>
          <w:rStyle w:val="s0"/>
        </w:rPr>
        <w:t xml:space="preserve"> Республики Казахстан о разре</w:t>
      </w:r>
      <w:r>
        <w:rPr>
          <w:rStyle w:val="s0"/>
        </w:rPr>
        <w:t>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Данный пункт заполняется в случае, если выполнения работ требует получения соответствующего разрешения, направления уведомления.</w:t>
      </w:r>
    </w:p>
    <w:p w:rsidR="00000000" w:rsidRDefault="0083242E">
      <w:pPr>
        <w:pStyle w:val="pj"/>
      </w:pPr>
      <w:r>
        <w:rPr>
          <w:rStyle w:val="s0"/>
        </w:rPr>
        <w:t xml:space="preserve">2. Сведения об отсутствии налоговой задолженности, превышающей шестикратный размер </w:t>
      </w:r>
      <w:hyperlink r:id="rId292"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w:t>
      </w:r>
      <w:r>
        <w:rPr>
          <w:rStyle w:val="s0"/>
        </w:rPr>
        <w:t>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000000" w:rsidRDefault="0083242E">
      <w:pPr>
        <w:pStyle w:val="pj"/>
      </w:pPr>
      <w:r>
        <w:rPr>
          <w:rStyle w:val="s0"/>
        </w:rPr>
        <w:t>3. Сведения о процедуре банкротства либо ликвидации (потенциальный поставщик подтверждает, чт</w:t>
      </w:r>
      <w:r>
        <w:rPr>
          <w:rStyle w:val="s0"/>
        </w:rPr>
        <w:t>о не является банкротом и не подлежит процедуре ликвидации).</w:t>
      </w:r>
    </w:p>
    <w:p w:rsidR="00000000" w:rsidRDefault="0083242E">
      <w:pPr>
        <w:pStyle w:val="pj"/>
      </w:pPr>
      <w:r>
        <w:rPr>
          <w:rStyle w:val="s0"/>
        </w:rPr>
        <w:t>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Сведения о требуемых трудовых ресурсах, необходимых для выполнения работ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 И. О. работников (приложить электронную копию документа, удостоверя</w:t>
            </w:r>
            <w:r>
              <w:rPr>
                <w:rStyle w:val="s0"/>
              </w:rPr>
              <w:t>ющего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1000"/>
        <w:gridCol w:w="715"/>
        <w:gridCol w:w="2119"/>
        <w:gridCol w:w="1715"/>
        <w:gridCol w:w="1632"/>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w:t>
            </w:r>
            <w:r>
              <w:rPr>
                <w:rStyle w:val="s0"/>
              </w:rPr>
              <w:t>вание работы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выполнения работы (местонахождение объекта)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завершения работ согласно дате акта выполненных работ</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noProof/>
              </w:rPr>
              <w:drawing>
                <wp:inline distT="0" distB="0" distL="0" distR="0">
                  <wp:extent cx="20955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2630970"/>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c>
          <w:tcPr>
            <w:tcW w:w="3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о квалификации подтверждаю</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5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77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20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130" w:type="dxa"/>
            <w:tcMar>
              <w:top w:w="0" w:type="dxa"/>
              <w:left w:w="108" w:type="dxa"/>
              <w:bottom w:w="0" w:type="dxa"/>
              <w:right w:w="108" w:type="dxa"/>
            </w:tcMar>
            <w:vAlign w:val="cente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1. Потенциальные поставщики, имеющие соответствующее разрешение (уведомление) на строительно-монтажные работы и участвующие в закупках работ по текущему и среднему ремонтам существующих объектов признаются соответствующими квалификационным требованиям в ча</w:t>
      </w:r>
      <w:r>
        <w:rPr>
          <w:rStyle w:val="s0"/>
        </w:rPr>
        <w:t>сти обладания материальными и трудовыми ресурсами, предусмотренными в тендерной документации.</w:t>
      </w:r>
    </w:p>
    <w:p w:rsidR="00000000" w:rsidRDefault="0083242E">
      <w:pPr>
        <w:pStyle w:val="pj"/>
      </w:pPr>
      <w:r>
        <w:rPr>
          <w:rStyle w:val="s0"/>
        </w:rPr>
        <w:t>При этом требования пунктов 4 и 5 настоящего приложения не распространяются на таких потенциальных поставщиков.</w:t>
      </w:r>
    </w:p>
    <w:p w:rsidR="00000000" w:rsidRDefault="0083242E">
      <w:pPr>
        <w:pStyle w:val="pj"/>
      </w:pPr>
      <w:r>
        <w:rPr>
          <w:rStyle w:val="s0"/>
        </w:rPr>
        <w:t>2. В случае, если наличие опыта работы не является</w:t>
      </w:r>
      <w:r>
        <w:rPr>
          <w:rStyle w:val="s0"/>
        </w:rPr>
        <w:t xml:space="preserve">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00000000" w:rsidRDefault="0083242E">
      <w:pPr>
        <w:pStyle w:val="pj"/>
      </w:pPr>
      <w:r>
        <w:rPr>
          <w:rStyle w:val="s0"/>
        </w:rPr>
        <w:t>3. В случае, если предметом тендера является средний ремонт автомобильной дороги, то учитывается опыт работы с</w:t>
      </w:r>
      <w:r>
        <w:rPr>
          <w:rStyle w:val="s0"/>
        </w:rPr>
        <w:t>троительства, реконструкции, капитального и среднего ремонта автомобильных дорог.</w:t>
      </w:r>
    </w:p>
    <w:p w:rsidR="00000000" w:rsidRDefault="0083242E">
      <w:pPr>
        <w:pStyle w:val="pj"/>
      </w:pPr>
      <w:r>
        <w:rPr>
          <w:rStyle w:val="s0"/>
        </w:rPr>
        <w:t>В случае,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w:t>
      </w:r>
      <w:r>
        <w:rPr>
          <w:rStyle w:val="s0"/>
        </w:rPr>
        <w:t>нструкции, капитального, среднего и текущего ремонта существующих объектов.</w:t>
      </w:r>
    </w:p>
    <w:p w:rsidR="00000000" w:rsidRDefault="0083242E">
      <w:pPr>
        <w:pStyle w:val="pj"/>
      </w:pPr>
      <w:r>
        <w:rPr>
          <w:rStyle w:val="s0"/>
        </w:rPr>
        <w:t>4. Документами, подтверждающими опыт работы, являются электронные копии актов выполненных работ.</w:t>
      </w:r>
    </w:p>
    <w:p w:rsidR="00000000" w:rsidRDefault="0083242E">
      <w:pPr>
        <w:pStyle w:val="pj"/>
      </w:pPr>
      <w:r>
        <w:rPr>
          <w:rStyle w:val="s0"/>
        </w:rPr>
        <w:t>5. В случае, если предметом тендера являются работы по среднему ремонту автомобильн</w:t>
      </w:r>
      <w:r>
        <w:rPr>
          <w:rStyle w:val="s0"/>
        </w:rPr>
        <w:t>ых дорог, документами, подтверждающими опыт работы, являются соответствующие электронные копии актов приемки объектов в эксплуатацию.</w:t>
      </w:r>
    </w:p>
    <w:p w:rsidR="00000000" w:rsidRDefault="0083242E">
      <w:pPr>
        <w:pStyle w:val="pj"/>
      </w:pPr>
      <w:r>
        <w:rPr>
          <w:rStyle w:val="s0"/>
        </w:rPr>
        <w:t>6. При расчете опыта работы по договорам со сроком свыше одного года признается год завершения работ.</w:t>
      </w:r>
    </w:p>
    <w:p w:rsidR="00000000" w:rsidRDefault="0083242E">
      <w:pPr>
        <w:pStyle w:val="pj"/>
      </w:pPr>
      <w:r>
        <w:rPr>
          <w:rStyle w:val="s0"/>
        </w:rPr>
        <w:t>7. Предоставление эл</w:t>
      </w:r>
      <w:r>
        <w:rPr>
          <w:rStyle w:val="s0"/>
        </w:rPr>
        <w:t>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w:t>
      </w:r>
      <w:r>
        <w:rPr>
          <w:rStyle w:val="s0"/>
        </w:rPr>
        <w:t>удовыми ресурсами, электронные копии подтверждающих документов могут не предоставляться.</w:t>
      </w:r>
    </w:p>
    <w:p w:rsidR="00000000" w:rsidRDefault="0083242E">
      <w:pPr>
        <w:pStyle w:val="pj"/>
      </w:pPr>
      <w:r>
        <w:rPr>
          <w:rStyle w:val="s0"/>
        </w:rPr>
        <w:t>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w:t>
      </w:r>
      <w:r>
        <w:rPr>
          <w:rStyle w:val="s0"/>
        </w:rPr>
        <w:t>ри этом, срок аренды по договорам составляет не менее срока выполнения работ, установленного в тендерной документации.</w:t>
      </w:r>
    </w:p>
    <w:p w:rsidR="00000000" w:rsidRDefault="0083242E">
      <w:pPr>
        <w:pStyle w:val="pj"/>
      </w:pPr>
      <w:r>
        <w:rPr>
          <w:rStyle w:val="s0"/>
        </w:rPr>
        <w:t>9. Электронные копии договора субаренды материальных ресурсов не представляются.</w:t>
      </w:r>
    </w:p>
    <w:p w:rsidR="00000000" w:rsidRDefault="0083242E">
      <w:pPr>
        <w:pStyle w:val="pj"/>
      </w:pPr>
      <w:r>
        <w:rPr>
          <w:rStyle w:val="s0"/>
        </w:rPr>
        <w:t>10. Требования пунктов 2 в части финансовой устойчивости</w:t>
      </w:r>
      <w:r>
        <w:rPr>
          <w:rStyle w:val="s0"/>
        </w:rPr>
        <w:t>, 4, 5 и 6 настоящего приложения не распространяются на субподрядчиков.</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pPr>
      <w:r>
        <w:rPr>
          <w:rStyle w:val="s0"/>
        </w:rPr>
        <w:t> </w:t>
      </w:r>
    </w:p>
    <w:p w:rsidR="00000000" w:rsidRDefault="0083242E">
      <w:pPr>
        <w:pStyle w:val="pji"/>
      </w:pPr>
      <w:bookmarkStart w:id="141" w:name="SUB315"/>
      <w:bookmarkEnd w:id="141"/>
      <w:r>
        <w:rPr>
          <w:rStyle w:val="s3"/>
        </w:rPr>
        <w:t xml:space="preserve">В приложение 15 внесены изменения в соответствии с </w:t>
      </w:r>
      <w:hyperlink r:id="rId293" w:anchor="sub_id=31" w:history="1">
        <w:r>
          <w:rPr>
            <w:rStyle w:val="a4"/>
            <w:i/>
            <w:iCs/>
          </w:rPr>
          <w:t>приказом</w:t>
        </w:r>
      </w:hyperlink>
      <w:r>
        <w:rPr>
          <w:rStyle w:val="s3"/>
        </w:rPr>
        <w:t xml:space="preserve"> </w:t>
      </w:r>
      <w:r>
        <w:rPr>
          <w:rStyle w:val="s3"/>
        </w:rPr>
        <w:t>Заместителя Премьер-Министра - Министра финансов РК от 17.08.23 г. № 874 (введен в действие с 3 сентября 2023 г.) (</w:t>
      </w:r>
      <w:hyperlink r:id="rId294" w:anchor="sub_id=315" w:history="1">
        <w:r>
          <w:rPr>
            <w:rStyle w:val="a4"/>
            <w:i/>
            <w:iCs/>
          </w:rPr>
          <w:t>см. стар. ред.</w:t>
        </w:r>
      </w:hyperlink>
      <w:r>
        <w:rPr>
          <w:rStyle w:val="s3"/>
        </w:rPr>
        <w:t>)</w:t>
      </w:r>
    </w:p>
    <w:p w:rsidR="00000000" w:rsidRDefault="0083242E">
      <w:pPr>
        <w:pStyle w:val="pr"/>
      </w:pPr>
      <w:r>
        <w:rPr>
          <w:rStyle w:val="s0"/>
        </w:rPr>
        <w:t>Приложение 15</w:t>
      </w:r>
    </w:p>
    <w:p w:rsidR="00000000" w:rsidRDefault="0083242E">
      <w:pPr>
        <w:pStyle w:val="pr"/>
      </w:pPr>
      <w:r>
        <w:rPr>
          <w:rStyle w:val="s0"/>
        </w:rPr>
        <w:t xml:space="preserve">к </w:t>
      </w:r>
      <w:hyperlink w:anchor="sub3" w:history="1">
        <w:r>
          <w:rPr>
            <w:rStyle w:val="a4"/>
          </w:rPr>
          <w:t>Т</w:t>
        </w:r>
        <w:r>
          <w:rPr>
            <w:rStyle w:val="a4"/>
          </w:rPr>
          <w:t>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Сведения о квалификации</w:t>
      </w:r>
      <w:r>
        <w:rPr>
          <w:rStyle w:val="s1"/>
        </w:rPr>
        <w:br/>
        <w:t>(заполняется потенциальным поставщиком (соисполнителем) при закупках услуг)</w:t>
      </w:r>
    </w:p>
    <w:p w:rsidR="00000000" w:rsidRDefault="0083242E">
      <w:pPr>
        <w:pStyle w:val="pj"/>
      </w:pPr>
      <w:r>
        <w:t> </w:t>
      </w:r>
    </w:p>
    <w:p w:rsidR="00000000" w:rsidRDefault="0083242E">
      <w:pPr>
        <w:pStyle w:val="pj"/>
      </w:pPr>
      <w:r>
        <w:rPr>
          <w:rStyle w:val="s0"/>
        </w:rPr>
        <w:t>Наименование заказчика __________________</w:t>
      </w:r>
    </w:p>
    <w:p w:rsidR="00000000" w:rsidRDefault="0083242E">
      <w:pPr>
        <w:pStyle w:val="pj"/>
      </w:pPr>
      <w:r>
        <w:rPr>
          <w:rStyle w:val="s0"/>
        </w:rPr>
        <w:t>Наименование организатора _______________</w:t>
      </w:r>
    </w:p>
    <w:p w:rsidR="00000000" w:rsidRDefault="0083242E">
      <w:pPr>
        <w:pStyle w:val="pj"/>
      </w:pPr>
      <w:r>
        <w:rPr>
          <w:rStyle w:val="s0"/>
        </w:rPr>
        <w:t>№ тендера _____________________________</w:t>
      </w:r>
    </w:p>
    <w:p w:rsidR="00000000" w:rsidRDefault="0083242E">
      <w:pPr>
        <w:pStyle w:val="pj"/>
      </w:pPr>
      <w:r>
        <w:rPr>
          <w:rStyle w:val="s0"/>
        </w:rPr>
        <w:t>Наим</w:t>
      </w:r>
      <w:r>
        <w:rPr>
          <w:rStyle w:val="s0"/>
        </w:rPr>
        <w:t>енование тендера ___________________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_______________________</w:t>
      </w:r>
    </w:p>
    <w:p w:rsidR="00000000" w:rsidRDefault="0083242E">
      <w:pPr>
        <w:pStyle w:val="pj"/>
      </w:pPr>
      <w:r>
        <w:rPr>
          <w:rStyle w:val="s0"/>
        </w:rPr>
        <w:t>БИН/ИИН/ИНН/УНП и наименование потенциального поставщика __________</w:t>
      </w:r>
    </w:p>
    <w:p w:rsidR="00000000" w:rsidRDefault="0083242E">
      <w:pPr>
        <w:pStyle w:val="pj"/>
      </w:pPr>
      <w:r>
        <w:rPr>
          <w:rStyle w:val="s0"/>
        </w:rPr>
        <w:t>1. Сведения о наличии соответствующего разрешения (уведомления), уве</w:t>
      </w:r>
      <w:r>
        <w:rPr>
          <w:rStyle w:val="s0"/>
        </w:rPr>
        <w:t xml:space="preserve">домления, выданного в соответствии с </w:t>
      </w:r>
      <w:hyperlink r:id="rId295" w:history="1">
        <w:r>
          <w:rPr>
            <w:rStyle w:val="a4"/>
          </w:rPr>
          <w:t>законодательством</w:t>
        </w:r>
      </w:hyperlink>
      <w:r>
        <w:rPr>
          <w:rStyle w:val="s0"/>
        </w:rPr>
        <w:t xml:space="preserve"> Республики Казахстан о разрешениях и уведомлениях, с приложением электронных копий разрешений (уведомления) в случаях отсутствия сведени</w:t>
      </w:r>
      <w:r>
        <w:rPr>
          <w:rStyle w:val="s0"/>
        </w:rPr>
        <w:t>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Данный пункт заполняется в случае, если оказание услуг требует получения соответствующего разрешения, направления уведомления.</w:t>
      </w:r>
    </w:p>
    <w:p w:rsidR="00000000" w:rsidRDefault="0083242E">
      <w:pPr>
        <w:pStyle w:val="pj"/>
      </w:pPr>
      <w:r>
        <w:rPr>
          <w:rStyle w:val="s0"/>
        </w:rPr>
        <w:t>1-1. В тендере, где предметом закупок является оказание инжиниринговых услуг (технический и авторский надзор) за ходом строительс</w:t>
      </w:r>
      <w:r>
        <w:rPr>
          <w:rStyle w:val="s0"/>
        </w:rPr>
        <w:t>тва новых объектов, а также за ходом расширения, технического перевооружения, модернизации, реконструкции, реставрации, капитального и среднего ремонта существующих объектов, документом, подтверждающим опыт работы поставщика, является акт приемки объекта в</w:t>
      </w:r>
      <w:r>
        <w:rPr>
          <w:rStyle w:val="s0"/>
        </w:rPr>
        <w:t xml:space="preserve"> эксплуатацию по форме, утвержденной </w:t>
      </w:r>
      <w:hyperlink r:id="rId296" w:history="1">
        <w:r>
          <w:rPr>
            <w:rStyle w:val="a4"/>
          </w:rPr>
          <w:t>приказом</w:t>
        </w:r>
      </w:hyperlink>
      <w:r>
        <w:rPr>
          <w:rStyle w:val="s0"/>
        </w:rPr>
        <w:t xml:space="preserve"> </w:t>
      </w:r>
      <w:r>
        <w:rPr>
          <w:rStyle w:val="s0"/>
        </w:rPr>
        <w:t>Министра по инвестициям и развитию Республики Казахстан от 24 апреля 2017 года № 234 «Об утверждении формы акта приемки объекта в эксплуатацию» (зарегистрирован в Реестре государственной регистрации нормативных правовых актов под № 15141).</w:t>
      </w:r>
    </w:p>
    <w:p w:rsidR="00000000" w:rsidRDefault="0083242E">
      <w:pPr>
        <w:pStyle w:val="pj"/>
      </w:pPr>
      <w:r>
        <w:rPr>
          <w:rStyle w:val="s0"/>
        </w:rPr>
        <w:t>2. Сведения об о</w:t>
      </w:r>
      <w:r>
        <w:rPr>
          <w:rStyle w:val="s0"/>
        </w:rPr>
        <w:t xml:space="preserve">тсутствии налоговой задолженности, превышающей шестикратный размер </w:t>
      </w:r>
      <w:hyperlink r:id="rId297" w:history="1">
        <w:r>
          <w:rPr>
            <w:rStyle w:val="a4"/>
          </w:rPr>
          <w:t>месячного расчетного показателя</w:t>
        </w:r>
      </w:hyperlink>
      <w:r>
        <w:rPr>
          <w:rStyle w:val="s0"/>
        </w:rPr>
        <w:t xml:space="preserve">, установленного на соответствующий финансовый год законом о республиканском бюджете, а также </w:t>
      </w:r>
      <w:r>
        <w:rPr>
          <w:rStyle w:val="s0"/>
        </w:rPr>
        <w:t>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00000000" w:rsidRDefault="0083242E">
      <w:pPr>
        <w:pStyle w:val="pj"/>
      </w:pPr>
      <w:r>
        <w:rPr>
          <w:rStyle w:val="s0"/>
        </w:rPr>
        <w:t>3. Сведения о процедуре банкротства либо ликвидации (потенциальный поставщик подтверждает, что не является ба</w:t>
      </w:r>
      <w:r>
        <w:rPr>
          <w:rStyle w:val="s0"/>
        </w:rPr>
        <w:t>нкротом и не подлежит процедуре ликвидации).</w:t>
      </w:r>
    </w:p>
    <w:p w:rsidR="00000000" w:rsidRDefault="0083242E">
      <w:pPr>
        <w:pStyle w:val="pj"/>
      </w:pPr>
      <w:r>
        <w:rPr>
          <w:rStyle w:val="s0"/>
        </w:rPr>
        <w:t>4. Сведения о наличии требуемых материальных ресурсов, необходимых для оказания услуг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имеющихся е</w:t>
            </w:r>
            <w:r>
              <w:rPr>
                <w:rStyle w:val="s0"/>
              </w:rPr>
              <w:t>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Сведения о требуемых трудовых ресурсах, необходимых для оказания услуг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 И. О. работников (приложить электронную копию документа, удостоверяющ</w:t>
            </w:r>
            <w:r>
              <w:rPr>
                <w:rStyle w:val="s0"/>
              </w:rPr>
              <w:t>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924"/>
        <w:gridCol w:w="792"/>
        <w:gridCol w:w="1128"/>
        <w:gridCol w:w="1715"/>
        <w:gridCol w:w="1128"/>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услуги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оказания услуг</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месяц оказания услуги (с __ по__)</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noProof/>
              </w:rPr>
              <w:drawing>
                <wp:inline distT="0" distB="0" distL="0" distR="0">
                  <wp:extent cx="17145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2630972"/>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4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о квалификации подтверждаю</w:t>
            </w:r>
          </w:p>
        </w:tc>
      </w:tr>
      <w:tr w:rsidR="00000000">
        <w:trPr>
          <w:jc w:val="center"/>
        </w:trPr>
        <w:tc>
          <w:tcPr>
            <w:tcW w:w="55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2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29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190" w:type="dxa"/>
            <w:tcMar>
              <w:top w:w="0" w:type="dxa"/>
              <w:left w:w="108" w:type="dxa"/>
              <w:bottom w:w="0" w:type="dxa"/>
              <w:right w:w="108" w:type="dxa"/>
            </w:tcMar>
            <w:vAlign w:val="cente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 xml:space="preserve">1. В случае </w:t>
      </w:r>
      <w:r>
        <w:rPr>
          <w:rStyle w:val="s0"/>
        </w:rPr>
        <w:t>если наличие опыта оказания услуг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w:t>
      </w:r>
      <w:r>
        <w:rPr>
          <w:rStyle w:val="s0"/>
        </w:rPr>
        <w:t>г, являются электронные копии актов оказанных услуг и счетов-фактур.</w:t>
      </w:r>
    </w:p>
    <w:p w:rsidR="00000000" w:rsidRDefault="0083242E">
      <w:pPr>
        <w:pStyle w:val="pj"/>
      </w:pPr>
      <w:r>
        <w:rPr>
          <w:rStyle w:val="s0"/>
        </w:rPr>
        <w:t xml:space="preserve">Документами, подтверждающими опыт работы по договорам о закупках, связанных с оказанием услуг, предусмотренных </w:t>
      </w:r>
      <w:hyperlink r:id="rId299" w:anchor="sub_id=3970000" w:history="1">
        <w:r>
          <w:rPr>
            <w:rStyle w:val="a4"/>
          </w:rPr>
          <w:t>статьей 397</w:t>
        </w:r>
      </w:hyperlink>
      <w:r>
        <w:rPr>
          <w:rStyle w:val="s0"/>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w:t>
      </w:r>
      <w:r>
        <w:rPr>
          <w:rStyle w:val="s0"/>
        </w:rPr>
        <w:t>т-фактуры.</w:t>
      </w:r>
    </w:p>
    <w:p w:rsidR="00000000" w:rsidRDefault="0083242E">
      <w:pPr>
        <w:pStyle w:val="pj"/>
      </w:pPr>
      <w:r>
        <w:rPr>
          <w:rStyle w:val="s0"/>
        </w:rPr>
        <w:t>2.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w:t>
      </w:r>
      <w:r>
        <w:rPr>
          <w:rStyle w:val="s0"/>
        </w:rPr>
        <w:t>ветствующими материальными и трудовыми ресурсами, электронные копии подтверждающих документов могут не предоставляться.</w:t>
      </w:r>
    </w:p>
    <w:p w:rsidR="00000000" w:rsidRDefault="0083242E">
      <w:pPr>
        <w:pStyle w:val="pj"/>
      </w:pPr>
      <w:r>
        <w:rPr>
          <w:rStyle w:val="s0"/>
        </w:rPr>
        <w:t>3. Документом, подтверждающим право аренды материальных ресурсов, является электронная копия договора аренды либо электронная копия пред</w:t>
      </w:r>
      <w:r>
        <w:rPr>
          <w:rStyle w:val="s0"/>
        </w:rPr>
        <w:t>варительного договора аренды. При этом, срок аренды по договорам не должен быть менее срока оказания услуг, установленного в тендерной документации.</w:t>
      </w:r>
    </w:p>
    <w:p w:rsidR="00000000" w:rsidRDefault="0083242E">
      <w:pPr>
        <w:pStyle w:val="pj"/>
      </w:pPr>
      <w:r>
        <w:rPr>
          <w:rStyle w:val="s0"/>
        </w:rPr>
        <w:t>4. В случае наличия требования по стажу, документом, подтверждающим стаж работника, является электронная ко</w:t>
      </w:r>
      <w:r>
        <w:rPr>
          <w:rStyle w:val="s0"/>
        </w:rPr>
        <w:t xml:space="preserve">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w:t>
      </w:r>
      <w:hyperlink r:id="rId300" w:anchor="sub_id=350000" w:history="1">
        <w:r>
          <w:rPr>
            <w:rStyle w:val="a4"/>
          </w:rPr>
          <w:t>подпунктами 1), 2), 3), 4), 5) и 8) статьи 35</w:t>
        </w:r>
      </w:hyperlink>
      <w:r>
        <w:rPr>
          <w:rStyle w:val="s0"/>
        </w:rPr>
        <w:t xml:space="preserve"> Трудового кодекса Республики Казахстан от 23 ноября 2015 года.</w:t>
      </w:r>
    </w:p>
    <w:p w:rsidR="00000000" w:rsidRDefault="0083242E">
      <w:pPr>
        <w:pStyle w:val="pj"/>
      </w:pPr>
      <w:r>
        <w:rPr>
          <w:rStyle w:val="s0"/>
        </w:rPr>
        <w:t>При этом стаж работника учитывается за последние десять лет.</w:t>
      </w:r>
    </w:p>
    <w:p w:rsidR="00000000" w:rsidRDefault="0083242E">
      <w:pPr>
        <w:pStyle w:val="pj"/>
      </w:pPr>
      <w:r>
        <w:rPr>
          <w:rStyle w:val="s0"/>
        </w:rPr>
        <w:t>5. Электронная</w:t>
      </w:r>
      <w:r>
        <w:rPr>
          <w:rStyle w:val="s0"/>
        </w:rPr>
        <w:t xml:space="preserve"> копия договора субаренды материальных ресурсов не предоставляется.</w:t>
      </w:r>
    </w:p>
    <w:p w:rsidR="00000000" w:rsidRDefault="0083242E">
      <w:pPr>
        <w:pStyle w:val="pj"/>
      </w:pPr>
      <w:r>
        <w:rPr>
          <w:rStyle w:val="s0"/>
        </w:rPr>
        <w:t>6. При расчете опыта работы по договорам, со сроком свыше одного года признается год завершения услуги.</w:t>
      </w:r>
    </w:p>
    <w:p w:rsidR="00000000" w:rsidRDefault="0083242E">
      <w:pPr>
        <w:pStyle w:val="pj"/>
      </w:pPr>
      <w:r>
        <w:rPr>
          <w:rStyle w:val="s0"/>
        </w:rPr>
        <w:t>7. Требования пунктов 2 в части финансовой устойчивости, 4, 5 и 6 настоящего приложе</w:t>
      </w:r>
      <w:r>
        <w:rPr>
          <w:rStyle w:val="s0"/>
        </w:rPr>
        <w:t>ния не распространяются на соисполнителей.</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pPr>
      <w:r>
        <w:rPr>
          <w:rStyle w:val="s0"/>
        </w:rPr>
        <w:t> </w:t>
      </w:r>
    </w:p>
    <w:p w:rsidR="00000000" w:rsidRDefault="0083242E">
      <w:pPr>
        <w:pStyle w:val="pr"/>
      </w:pPr>
      <w:bookmarkStart w:id="142" w:name="SUB316"/>
      <w:bookmarkEnd w:id="142"/>
      <w:r>
        <w:rPr>
          <w:rStyle w:val="s0"/>
        </w:rPr>
        <w:t>Приложение 16</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Сведения о квалификации</w:t>
      </w:r>
      <w:r>
        <w:rPr>
          <w:rStyle w:val="s1"/>
        </w:rPr>
        <w:br/>
        <w:t>(заполняется потенциальным поставщиком (соисполнителем) при закупках товаров)</w:t>
      </w:r>
    </w:p>
    <w:p w:rsidR="00000000" w:rsidRDefault="0083242E">
      <w:pPr>
        <w:pStyle w:val="pc"/>
      </w:pPr>
      <w:r>
        <w:t> </w:t>
      </w:r>
    </w:p>
    <w:p w:rsidR="00000000" w:rsidRDefault="0083242E">
      <w:pPr>
        <w:pStyle w:val="pj"/>
      </w:pPr>
      <w:r>
        <w:rPr>
          <w:rStyle w:val="s0"/>
        </w:rPr>
        <w:t>Наименование заказчика __________________</w:t>
      </w:r>
    </w:p>
    <w:p w:rsidR="00000000" w:rsidRDefault="0083242E">
      <w:pPr>
        <w:pStyle w:val="pj"/>
      </w:pPr>
      <w:r>
        <w:rPr>
          <w:rStyle w:val="s0"/>
        </w:rPr>
        <w:t>Наименование организатора _______________</w:t>
      </w:r>
    </w:p>
    <w:p w:rsidR="00000000" w:rsidRDefault="0083242E">
      <w:pPr>
        <w:pStyle w:val="pj"/>
      </w:pPr>
      <w:r>
        <w:rPr>
          <w:rStyle w:val="s0"/>
        </w:rPr>
        <w:t>№ тендера _____________________________</w:t>
      </w:r>
    </w:p>
    <w:p w:rsidR="00000000" w:rsidRDefault="0083242E">
      <w:pPr>
        <w:pStyle w:val="pj"/>
      </w:pPr>
      <w:r>
        <w:rPr>
          <w:rStyle w:val="s0"/>
        </w:rPr>
        <w:t>Наименование тендера ___________________</w:t>
      </w:r>
    </w:p>
    <w:p w:rsidR="00000000" w:rsidRDefault="0083242E">
      <w:pPr>
        <w:pStyle w:val="pj"/>
      </w:pPr>
      <w:r>
        <w:rPr>
          <w:rStyle w:val="s0"/>
        </w:rPr>
        <w:t>№ лота _________________________________</w:t>
      </w:r>
    </w:p>
    <w:p w:rsidR="00000000" w:rsidRDefault="0083242E">
      <w:pPr>
        <w:pStyle w:val="pj"/>
      </w:pPr>
      <w:r>
        <w:rPr>
          <w:rStyle w:val="s0"/>
        </w:rPr>
        <w:t>Наименование лота ______________________</w:t>
      </w:r>
    </w:p>
    <w:p w:rsidR="00000000" w:rsidRDefault="0083242E">
      <w:pPr>
        <w:pStyle w:val="pj"/>
      </w:pPr>
      <w:r>
        <w:rPr>
          <w:rStyle w:val="s0"/>
        </w:rPr>
        <w:t>БИН/ИИН/И</w:t>
      </w:r>
      <w:r>
        <w:rPr>
          <w:rStyle w:val="s0"/>
        </w:rPr>
        <w:t>НН/УНП и наименование потенциального поставщика __________</w:t>
      </w:r>
    </w:p>
    <w:p w:rsidR="00000000" w:rsidRDefault="0083242E">
      <w:pPr>
        <w:pStyle w:val="pj"/>
      </w:pPr>
      <w:r>
        <w:rPr>
          <w:rStyle w:val="s0"/>
        </w:rPr>
        <w:t xml:space="preserve">1. Сведения о наличии соответствующего разрешения (уведомления), уведомления, выданного в соответствии с </w:t>
      </w:r>
      <w:hyperlink r:id="rId301" w:history="1">
        <w:r>
          <w:rPr>
            <w:rStyle w:val="a4"/>
          </w:rPr>
          <w:t>законодательством</w:t>
        </w:r>
      </w:hyperlink>
      <w:r>
        <w:rPr>
          <w:rStyle w:val="s0"/>
        </w:rPr>
        <w:t xml:space="preserve"> Республик</w:t>
      </w:r>
      <w:r>
        <w:rPr>
          <w:rStyle w:val="s0"/>
        </w:rPr>
        <w:t>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Данный пункт заполняется в случае, если поставка товара требует получения соответствующего разрешения, направления уведомления.</w:t>
      </w:r>
    </w:p>
    <w:p w:rsidR="00000000" w:rsidRDefault="0083242E">
      <w:pPr>
        <w:pStyle w:val="pj"/>
      </w:pPr>
      <w:r>
        <w:rPr>
          <w:rStyle w:val="s0"/>
        </w:rPr>
        <w:t xml:space="preserve">2. Сведения об отсутствии налоговой задолженности, превышающей шестикратный размер </w:t>
      </w:r>
      <w:hyperlink r:id="rId302"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w:t>
      </w:r>
      <w:r>
        <w:rPr>
          <w:rStyle w:val="s0"/>
        </w:rPr>
        <w:t>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000000" w:rsidRDefault="0083242E">
      <w:pPr>
        <w:pStyle w:val="pj"/>
      </w:pPr>
      <w:r>
        <w:rPr>
          <w:rStyle w:val="s0"/>
        </w:rPr>
        <w:t>3. Сведения о процедуре банкротства либо ликвидации (потенциальный поставщик подтверждает, чт</w:t>
      </w:r>
      <w:r>
        <w:rPr>
          <w:rStyle w:val="s0"/>
        </w:rPr>
        <w:t>о не является банкротом и не подлежит процедуре ликвидации).</w:t>
      </w:r>
    </w:p>
    <w:p w:rsidR="00000000" w:rsidRDefault="0083242E">
      <w:pPr>
        <w:pStyle w:val="pj"/>
      </w:pPr>
      <w:r>
        <w:rPr>
          <w:rStyle w:val="s0"/>
        </w:rP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Сведения о требуемых трудовых ресурсах,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 И. О. работников (приложить электронную копию документа, удостоверя</w:t>
            </w:r>
            <w:r>
              <w:rPr>
                <w:rStyle w:val="s0"/>
              </w:rPr>
              <w:t>ющего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445"/>
        <w:gridCol w:w="924"/>
        <w:gridCol w:w="792"/>
        <w:gridCol w:w="1715"/>
        <w:gridCol w:w="1141"/>
        <w:gridCol w:w="1141"/>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w:t>
            </w:r>
            <w:r>
              <w:rPr>
                <w:rStyle w:val="s0"/>
              </w:rPr>
              <w:t>ание товара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получателя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поставки товара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noProof/>
              </w:rPr>
              <w:drawing>
                <wp:inline distT="0" distB="0" distL="0" distR="0">
                  <wp:extent cx="17145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2630972"/>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4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о квалификации подтверждаю</w:t>
            </w:r>
          </w:p>
        </w:tc>
      </w:tr>
      <w:tr w:rsidR="00000000">
        <w:trPr>
          <w:jc w:val="center"/>
        </w:trPr>
        <w:tc>
          <w:tcPr>
            <w:tcW w:w="55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26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126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3242E">
            <w:pPr>
              <w:spacing w:line="276" w:lineRule="auto"/>
              <w:rPr>
                <w:rFonts w:eastAsia="Times New Roman"/>
              </w:rPr>
            </w:pPr>
          </w:p>
        </w:tc>
        <w:tc>
          <w:tcPr>
            <w:tcW w:w="2190" w:type="dxa"/>
            <w:tcMar>
              <w:top w:w="0" w:type="dxa"/>
              <w:left w:w="108" w:type="dxa"/>
              <w:bottom w:w="0" w:type="dxa"/>
              <w:right w:w="108" w:type="dxa"/>
            </w:tcMar>
            <w:vAlign w:val="cente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1. В случае если наличие опыта поставки товара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00000000" w:rsidRDefault="0083242E">
      <w:pPr>
        <w:pStyle w:val="pj"/>
      </w:pPr>
      <w:r>
        <w:rPr>
          <w:rStyle w:val="s0"/>
        </w:rPr>
        <w:t>2. Документами, подтверждающими опыт работы на рынке</w:t>
      </w:r>
      <w:r>
        <w:rPr>
          <w:rStyle w:val="s0"/>
        </w:rPr>
        <w:t xml:space="preserve">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w:t>
      </w:r>
      <w:r>
        <w:rPr>
          <w:rStyle w:val="s0"/>
        </w:rPr>
        <w:t>счетов-фактур.</w:t>
      </w:r>
    </w:p>
    <w:p w:rsidR="00000000" w:rsidRDefault="0083242E">
      <w:pPr>
        <w:pStyle w:val="pj"/>
      </w:pPr>
      <w:r>
        <w:rPr>
          <w:rStyle w:val="s0"/>
        </w:rPr>
        <w:t>3. Требования пунктов 2 в части финансовой устойчивости, 4, 5 и 6 настоящего приложения не распространяются на соисполнителей.</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w:t>
      </w:r>
      <w:r>
        <w:rPr>
          <w:rStyle w:val="s0"/>
        </w:rPr>
        <w:t xml:space="preserve">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pPr>
      <w:r>
        <w:rPr>
          <w:rStyle w:val="s0"/>
        </w:rPr>
        <w:t> </w:t>
      </w:r>
    </w:p>
    <w:p w:rsidR="00000000" w:rsidRDefault="0083242E">
      <w:pPr>
        <w:pStyle w:val="pr"/>
      </w:pPr>
      <w:bookmarkStart w:id="143" w:name="SUB317"/>
      <w:bookmarkEnd w:id="143"/>
      <w:r>
        <w:rPr>
          <w:rStyle w:val="s0"/>
        </w:rPr>
        <w:t>Приложение 17</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Банковская гарантия</w:t>
      </w:r>
    </w:p>
    <w:p w:rsidR="00000000" w:rsidRDefault="0083242E">
      <w:pPr>
        <w:pStyle w:val="pj"/>
      </w:pPr>
      <w:r>
        <w:rPr>
          <w:rStyle w:val="s0"/>
        </w:rPr>
        <w:t> </w:t>
      </w:r>
    </w:p>
    <w:p w:rsidR="00000000" w:rsidRDefault="0083242E">
      <w:pPr>
        <w:pStyle w:val="pj"/>
      </w:pPr>
      <w:r>
        <w:rPr>
          <w:rStyle w:val="s0"/>
        </w:rPr>
        <w:t>Наименование банка _________________</w:t>
      </w:r>
      <w:r>
        <w:rPr>
          <w:rStyle w:val="s0"/>
        </w:rPr>
        <w:t>_</w:t>
      </w:r>
    </w:p>
    <w:p w:rsidR="00000000" w:rsidRDefault="0083242E">
      <w:pPr>
        <w:pStyle w:val="pj"/>
      </w:pPr>
      <w:r>
        <w:rPr>
          <w:rStyle w:val="s0"/>
        </w:rPr>
        <w:t>Реквизиты банка _____________________</w:t>
      </w:r>
    </w:p>
    <w:p w:rsidR="00000000" w:rsidRDefault="0083242E">
      <w:pPr>
        <w:pStyle w:val="pj"/>
      </w:pPr>
      <w:r>
        <w:rPr>
          <w:rStyle w:val="s0"/>
        </w:rPr>
        <w:t>Кому: ______________________________</w:t>
      </w:r>
    </w:p>
    <w:p w:rsidR="00000000" w:rsidRDefault="0083242E">
      <w:pPr>
        <w:pStyle w:val="pj"/>
      </w:pPr>
      <w:r>
        <w:rPr>
          <w:rStyle w:val="s0"/>
        </w:rPr>
        <w:t>Наименование организатора закупок _________________</w:t>
      </w:r>
    </w:p>
    <w:p w:rsidR="00000000" w:rsidRDefault="0083242E">
      <w:pPr>
        <w:pStyle w:val="pj"/>
      </w:pPr>
      <w:r>
        <w:rPr>
          <w:rStyle w:val="s0"/>
        </w:rPr>
        <w:t>Реквизиты организатора закупок _____________________</w:t>
      </w:r>
    </w:p>
    <w:p w:rsidR="00000000" w:rsidRDefault="0083242E">
      <w:pPr>
        <w:pStyle w:val="pj"/>
      </w:pPr>
      <w:r>
        <w:rPr>
          <w:rStyle w:val="s0"/>
        </w:rPr>
        <w:t>Гарантийное обязательство</w:t>
      </w:r>
    </w:p>
    <w:p w:rsidR="00000000" w:rsidRDefault="0083242E">
      <w:pPr>
        <w:pStyle w:val="pj"/>
      </w:pPr>
      <w:r>
        <w:rPr>
          <w:rStyle w:val="s0"/>
        </w:rPr>
        <w:t>№ _________ ___________________________________</w:t>
      </w:r>
    </w:p>
    <w:p w:rsidR="00000000" w:rsidRDefault="0083242E">
      <w:pPr>
        <w:pStyle w:val="pj"/>
      </w:pPr>
      <w:r>
        <w:rPr>
          <w:rStyle w:val="s0"/>
        </w:rPr>
        <w:t>г. (местонахождение)</w:t>
      </w:r>
    </w:p>
    <w:p w:rsidR="00000000" w:rsidRDefault="0083242E">
      <w:pPr>
        <w:pStyle w:val="pj"/>
      </w:pPr>
      <w:r>
        <w:rPr>
          <w:rStyle w:val="s0"/>
        </w:rPr>
        <w:t xml:space="preserve">           Мы были проинформированы, что _________________________________       </w:t>
      </w:r>
    </w:p>
    <w:p w:rsidR="00000000" w:rsidRDefault="0083242E">
      <w:pPr>
        <w:pStyle w:val="pj"/>
      </w:pPr>
      <w:r>
        <w:rPr>
          <w:rStyle w:val="s0"/>
        </w:rPr>
        <w:t xml:space="preserve">(наименование потенциального поставщика) в дальнейшем «Поставщик» принимает участие в тендере по закупке:       </w:t>
      </w:r>
    </w:p>
    <w:p w:rsidR="00000000" w:rsidRDefault="0083242E">
      <w:pPr>
        <w:pStyle w:val="pj"/>
      </w:pPr>
      <w:r>
        <w:rPr>
          <w:rStyle w:val="s0"/>
        </w:rPr>
        <w:t>          Наименование тендера _________</w:t>
      </w:r>
      <w:r>
        <w:rPr>
          <w:rStyle w:val="s0"/>
        </w:rPr>
        <w:t xml:space="preserve">________________________________       </w:t>
      </w:r>
    </w:p>
    <w:p w:rsidR="00000000" w:rsidRDefault="0083242E">
      <w:pPr>
        <w:pStyle w:val="pj"/>
      </w:pPr>
      <w:r>
        <w:rPr>
          <w:rStyle w:val="s0"/>
        </w:rPr>
        <w:t xml:space="preserve">           № тендера ___________________________________________________      </w:t>
      </w:r>
    </w:p>
    <w:p w:rsidR="00000000" w:rsidRDefault="0083242E">
      <w:pPr>
        <w:pStyle w:val="pj"/>
      </w:pPr>
      <w:r>
        <w:rPr>
          <w:rStyle w:val="s0"/>
        </w:rPr>
        <w:t xml:space="preserve">           Наименование лота ___________________________________________  </w:t>
      </w:r>
    </w:p>
    <w:p w:rsidR="00000000" w:rsidRDefault="0083242E">
      <w:pPr>
        <w:pStyle w:val="pj"/>
      </w:pPr>
      <w:r>
        <w:rPr>
          <w:rStyle w:val="s0"/>
        </w:rPr>
        <w:t>           № лота ____________________________________________</w:t>
      </w:r>
      <w:r>
        <w:rPr>
          <w:rStyle w:val="s0"/>
        </w:rPr>
        <w:t xml:space="preserve">_________  </w:t>
      </w:r>
    </w:p>
    <w:p w:rsidR="00000000" w:rsidRDefault="0083242E">
      <w:pPr>
        <w:pStyle w:val="pj"/>
      </w:pPr>
      <w:r>
        <w:rPr>
          <w:rStyle w:val="s0"/>
        </w:rPr>
        <w:t xml:space="preserve">  ____________________, организованном ________________________    </w:t>
      </w:r>
    </w:p>
    <w:p w:rsidR="00000000" w:rsidRDefault="0083242E">
      <w:pPr>
        <w:pStyle w:val="pj"/>
      </w:pPr>
      <w:r>
        <w:rPr>
          <w:rStyle w:val="s0"/>
        </w:rPr>
        <w:t xml:space="preserve">  (наименование организатора закупок) и готов осуществить поставку </w:t>
      </w:r>
    </w:p>
    <w:p w:rsidR="00000000" w:rsidRDefault="0083242E">
      <w:pPr>
        <w:pStyle w:val="pj"/>
      </w:pPr>
      <w:r>
        <w:rPr>
          <w:rStyle w:val="s0"/>
        </w:rPr>
        <w:t xml:space="preserve">(выполнить работу, оказать услугу) _________________________________.   </w:t>
      </w:r>
    </w:p>
    <w:p w:rsidR="00000000" w:rsidRDefault="0083242E">
      <w:pPr>
        <w:pStyle w:val="pj"/>
      </w:pPr>
      <w:r>
        <w:rPr>
          <w:rStyle w:val="s0"/>
        </w:rPr>
        <w:t>                         (наименова</w:t>
      </w:r>
      <w:r>
        <w:rPr>
          <w:rStyle w:val="s0"/>
        </w:rPr>
        <w:t xml:space="preserve">ние товаров, работ, услуг по тендеру (лоту/-ам))    </w:t>
      </w:r>
    </w:p>
    <w:p w:rsidR="00000000" w:rsidRDefault="0083242E">
      <w:pPr>
        <w:pStyle w:val="pj"/>
      </w:pPr>
      <w:r>
        <w:rPr>
          <w:rStyle w:val="s0"/>
        </w:rPr>
        <w:t xml:space="preserve">           Тендерной документацией от «___» __________ ___ г. по проведению вышеназванного тендера </w:t>
      </w:r>
    </w:p>
    <w:p w:rsidR="00000000" w:rsidRDefault="0083242E">
      <w:pPr>
        <w:pStyle w:val="pj"/>
      </w:pPr>
      <w:r>
        <w:rPr>
          <w:rStyle w:val="s0"/>
        </w:rPr>
        <w:t xml:space="preserve">предусмотрено внесение потенциальными поставщиками обеспечения заявки на участие в тендере </w:t>
      </w:r>
    </w:p>
    <w:p w:rsidR="00000000" w:rsidRDefault="0083242E">
      <w:pPr>
        <w:pStyle w:val="pj"/>
      </w:pPr>
      <w:r>
        <w:rPr>
          <w:rStyle w:val="s0"/>
        </w:rPr>
        <w:t>в виде банк</w:t>
      </w:r>
      <w:r>
        <w:rPr>
          <w:rStyle w:val="s0"/>
        </w:rPr>
        <w:t xml:space="preserve">овской гарантии.      </w:t>
      </w:r>
    </w:p>
    <w:p w:rsidR="00000000" w:rsidRDefault="0083242E">
      <w:pPr>
        <w:pStyle w:val="pj"/>
      </w:pPr>
      <w:r>
        <w:rPr>
          <w:rStyle w:val="s0"/>
        </w:rPr>
        <w:t xml:space="preserve">            В связи с этим мы ____________________ настоящим берем (наименование банка) на себя безотзывное </w:t>
      </w:r>
    </w:p>
    <w:p w:rsidR="00000000" w:rsidRDefault="0083242E">
      <w:pPr>
        <w:pStyle w:val="pj"/>
      </w:pPr>
      <w:r>
        <w:rPr>
          <w:rStyle w:val="s0"/>
        </w:rPr>
        <w:t xml:space="preserve">обязательство выплатить Вам по Вашему требованию сумму, равную __________________________________     </w:t>
      </w:r>
    </w:p>
    <w:p w:rsidR="00000000" w:rsidRDefault="0083242E">
      <w:pPr>
        <w:pStyle w:val="pj"/>
      </w:pPr>
      <w:r>
        <w:rPr>
          <w:rStyle w:val="s0"/>
        </w:rPr>
        <w:t>(сумма в цифрах и про</w:t>
      </w:r>
      <w:r>
        <w:rPr>
          <w:rStyle w:val="s0"/>
        </w:rPr>
        <w:t xml:space="preserve">писью) по получении Вашего письменного требования на оплату, а также </w:t>
      </w:r>
    </w:p>
    <w:p w:rsidR="00000000" w:rsidRDefault="0083242E">
      <w:pPr>
        <w:pStyle w:val="pj"/>
      </w:pPr>
      <w:r>
        <w:rPr>
          <w:rStyle w:val="s0"/>
        </w:rPr>
        <w:t>письменного подтверждения того, что Поставщик, определенный победителем тендера:</w:t>
      </w:r>
    </w:p>
    <w:p w:rsidR="00000000" w:rsidRDefault="0083242E">
      <w:pPr>
        <w:pStyle w:val="pj"/>
      </w:pPr>
      <w:r>
        <w:rPr>
          <w:rStyle w:val="s0"/>
        </w:rPr>
        <w:t>уклонился от заключения договора о закупках;       заключив договор о закупках, не исполнил либо ненадлеж</w:t>
      </w:r>
      <w:r>
        <w:rPr>
          <w:rStyle w:val="s0"/>
        </w:rPr>
        <w:t>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 а также суммы в соответствии с пунктом 160 Правил (при наличии).</w:t>
      </w:r>
    </w:p>
    <w:p w:rsidR="00000000" w:rsidRDefault="0083242E">
      <w:pPr>
        <w:pStyle w:val="pj"/>
      </w:pPr>
      <w:r>
        <w:rPr>
          <w:rStyle w:val="s0"/>
        </w:rPr>
        <w:t>Да</w:t>
      </w:r>
      <w:r>
        <w:rPr>
          <w:rStyle w:val="s0"/>
        </w:rPr>
        <w:t>нное гарантийное обязательство вступает в силу со дня вскрытия заявок на участие в тендере.</w:t>
      </w:r>
    </w:p>
    <w:p w:rsidR="00000000" w:rsidRDefault="0083242E">
      <w:pPr>
        <w:pStyle w:val="pj"/>
      </w:pPr>
      <w:r>
        <w:rPr>
          <w:rStyle w:val="s0"/>
        </w:rPr>
        <w:t xml:space="preserve">Данное гарантийное обязательство действует до окончательного срока действия заявки на участие в тендере Поставщика и истекает полностью и автоматически, независимо </w:t>
      </w:r>
      <w:r>
        <w:rPr>
          <w:rStyle w:val="s0"/>
        </w:rPr>
        <w:t>от того, будет ли нам возвращен этот документ или нет, если Ваше письменное требование не будет получено нами к концу ____.</w:t>
      </w:r>
    </w:p>
    <w:p w:rsidR="00000000" w:rsidRDefault="0083242E">
      <w:pPr>
        <w:pStyle w:val="pj"/>
      </w:pPr>
      <w:r>
        <w:rPr>
          <w:rStyle w:val="s0"/>
        </w:rPr>
        <w:t>Если срок действия заявки на участие в тендере продлен, то данное гарантийное обязательство продлевается на такой же срок.</w:t>
      </w:r>
    </w:p>
    <w:p w:rsidR="00000000" w:rsidRDefault="0083242E">
      <w:pPr>
        <w:pStyle w:val="pj"/>
      </w:pPr>
      <w:r>
        <w:rPr>
          <w:rStyle w:val="s0"/>
        </w:rPr>
        <w:t>Все права</w:t>
      </w:r>
      <w:r>
        <w:rPr>
          <w:rStyle w:val="s0"/>
        </w:rPr>
        <w:t xml:space="preserve"> и обязанности, возникающие в связи с настоящим гарантийным обязательством, регулируются законодательством Республики Казахстан. </w:t>
      </w:r>
    </w:p>
    <w:p w:rsidR="00000000" w:rsidRDefault="0083242E">
      <w:pPr>
        <w:pStyle w:val="pj"/>
      </w:pPr>
      <w:r>
        <w:rPr>
          <w:rStyle w:val="s0"/>
        </w:rPr>
        <w:t>      Подпись и печать (при наличии) гаранта</w:t>
      </w:r>
    </w:p>
    <w:p w:rsidR="00000000" w:rsidRDefault="0083242E">
      <w:pPr>
        <w:pStyle w:val="pj"/>
      </w:pPr>
      <w:r>
        <w:rPr>
          <w:rStyle w:val="s0"/>
        </w:rPr>
        <w:t>Дата и адрес</w:t>
      </w:r>
    </w:p>
    <w:p w:rsidR="00000000" w:rsidRDefault="0083242E">
      <w:pPr>
        <w:pStyle w:val="pj"/>
        <w:jc w:val="left"/>
      </w:pPr>
      <w:r>
        <w:rPr>
          <w:rStyle w:val="s0"/>
        </w:rPr>
        <w:t> </w:t>
      </w:r>
    </w:p>
    <w:p w:rsidR="00000000" w:rsidRDefault="0083242E">
      <w:pPr>
        <w:pStyle w:val="pr"/>
      </w:pPr>
      <w:bookmarkStart w:id="144" w:name="SUB318"/>
      <w:bookmarkEnd w:id="144"/>
      <w:r>
        <w:rPr>
          <w:rStyle w:val="s0"/>
        </w:rPr>
        <w:t>Приложение 18</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Сведения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(заверяются на веб-портале посредством электронной цифровой подписи су</w:t>
      </w:r>
      <w:r>
        <w:rPr>
          <w:rStyle w:val="s1"/>
        </w:rPr>
        <w:t>бподрядчика)</w:t>
      </w:r>
    </w:p>
    <w:p w:rsidR="00000000" w:rsidRDefault="0083242E">
      <w:pPr>
        <w:pStyle w:val="pj"/>
      </w:pPr>
      <w:r>
        <w:rPr>
          <w:rStyle w:val="s0"/>
        </w:rPr>
        <w:t> </w:t>
      </w:r>
    </w:p>
    <w:p w:rsidR="00000000" w:rsidRDefault="0083242E">
      <w:pPr>
        <w:pStyle w:val="pj"/>
      </w:pPr>
      <w:r>
        <w:rPr>
          <w:rStyle w:val="s0"/>
        </w:rPr>
        <w:t>№ тендера _________________________</w:t>
      </w:r>
    </w:p>
    <w:p w:rsidR="00000000" w:rsidRDefault="0083242E">
      <w:pPr>
        <w:pStyle w:val="pj"/>
      </w:pPr>
      <w:r>
        <w:rPr>
          <w:rStyle w:val="s0"/>
        </w:rPr>
        <w:t>Наименование тендера ______________</w:t>
      </w:r>
    </w:p>
    <w:p w:rsidR="00000000" w:rsidRDefault="0083242E">
      <w:pPr>
        <w:pStyle w:val="pj"/>
      </w:pPr>
      <w:r>
        <w:rPr>
          <w:rStyle w:val="s0"/>
        </w:rPr>
        <w:t>№ лота _____________________________</w:t>
      </w:r>
    </w:p>
    <w:p w:rsidR="00000000" w:rsidRDefault="0083242E">
      <w:pPr>
        <w:pStyle w:val="pj"/>
      </w:pPr>
      <w:r>
        <w:rPr>
          <w:rStyle w:val="s0"/>
        </w:rPr>
        <w:t>Наименование лота 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64"/>
        <w:gridCol w:w="3833"/>
        <w:gridCol w:w="1814"/>
        <w:gridCol w:w="1814"/>
        <w:gridCol w:w="181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субподрядчика (соисполнителя) - юридического лица либо Ф.И.О. субподрядчик а (соисполнителя), являющегося физическим лицом</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БИН(ИИН)/ИНН/УНП субподрядчика(соисполнителя),его полный юридический и почтовый адрес, контактный телефон</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выполняемых работ (оказываемых услуг) в соответствии с Технической спецификацией</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Объем выполняемых работ (оказываемых услуг) в соответствии с Технической спецификацией в денежном выражении, тенге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Объем выполняемых работ (оказываемых услуг)</w:t>
            </w:r>
            <w:r>
              <w:rPr>
                <w:rStyle w:val="s0"/>
              </w:rPr>
              <w:t xml:space="preserve"> в соответствии с Технической спецификацией в процентном выражении,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Всего по данному субподрядчику (соисполнителю)</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3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Всего по данному субподрядчику (соисполнителю)</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3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Итого по всем субподрядчикам (соисполнителям)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и принимают на себя ответственность за наруш</w:t>
      </w:r>
      <w:r>
        <w:rPr>
          <w:rStyle w:val="s0"/>
        </w:rPr>
        <w:t>ения требований, предусмотренных тендерной документацией в части, касающейся субподрядчиков (соисполнителей)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4977"/>
        <w:gridCol w:w="2871"/>
        <w:gridCol w:w="1723"/>
      </w:tblGrid>
      <w:tr w:rsidR="00000000">
        <w:trPr>
          <w:jc w:val="center"/>
        </w:trPr>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субподрядчика (соисполнителя) - юридического лица либо Ф.И.О. субподрядчика (соисполнителя), являющегося физическим лицом</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уполномоченного представителя субподрядчика (соисполнителя)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Электронно - цифровая подпись</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Объем работ и услуг, передаваемых потенциальным поставщиком субподрядчикам (соисполнителям), не превышает одной второй от общего объема работ и услуг.</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pPr>
      <w:r>
        <w:rPr>
          <w:rStyle w:val="s0"/>
        </w:rPr>
        <w:t> </w:t>
      </w:r>
    </w:p>
    <w:p w:rsidR="00000000" w:rsidRDefault="0083242E">
      <w:pPr>
        <w:pStyle w:val="pr"/>
      </w:pPr>
      <w:bookmarkStart w:id="145" w:name="SUB319"/>
      <w:bookmarkEnd w:id="145"/>
      <w:r>
        <w:rPr>
          <w:rStyle w:val="s0"/>
        </w:rPr>
        <w:t>Приложение 19</w:t>
      </w:r>
    </w:p>
    <w:p w:rsidR="00000000" w:rsidRDefault="0083242E">
      <w:pPr>
        <w:pStyle w:val="pr"/>
      </w:pPr>
      <w:r>
        <w:rPr>
          <w:rStyle w:val="s0"/>
        </w:rPr>
        <w:t xml:space="preserve">к </w:t>
      </w:r>
      <w:hyperlink w:anchor="sub3" w:history="1">
        <w:r>
          <w:rPr>
            <w:rStyle w:val="a4"/>
          </w:rPr>
          <w:t>Тендерной документации</w:t>
        </w:r>
      </w:hyperlink>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Тендерное ценовое предложение потенциального поставщика</w:t>
      </w:r>
      <w:r>
        <w:rPr>
          <w:rStyle w:val="s1"/>
        </w:rPr>
        <w:br/>
        <w:t>(заполняется отдельно на каждый лот)</w:t>
      </w:r>
    </w:p>
    <w:p w:rsidR="00000000" w:rsidRDefault="0083242E">
      <w:pPr>
        <w:pStyle w:val="pj"/>
      </w:pPr>
      <w:r>
        <w:t> </w:t>
      </w:r>
    </w:p>
    <w:p w:rsidR="00000000" w:rsidRDefault="0083242E">
      <w:pPr>
        <w:pStyle w:val="pj"/>
      </w:pPr>
      <w:r>
        <w:rPr>
          <w:rStyle w:val="s0"/>
        </w:rPr>
        <w:t xml:space="preserve">№ тендера </w:t>
      </w:r>
    </w:p>
    <w:p w:rsidR="00000000" w:rsidRDefault="0083242E">
      <w:pPr>
        <w:pStyle w:val="pj"/>
      </w:pPr>
      <w:r>
        <w:rPr>
          <w:rStyle w:val="s0"/>
        </w:rPr>
        <w:t>_________________________________________________________</w:t>
      </w:r>
    </w:p>
    <w:p w:rsidR="00000000" w:rsidRDefault="0083242E">
      <w:pPr>
        <w:pStyle w:val="pj"/>
      </w:pPr>
      <w:r>
        <w:rPr>
          <w:rStyle w:val="s0"/>
        </w:rPr>
        <w:t xml:space="preserve">Наименование тендера </w:t>
      </w:r>
    </w:p>
    <w:p w:rsidR="00000000" w:rsidRDefault="0083242E">
      <w:pPr>
        <w:pStyle w:val="pj"/>
      </w:pPr>
      <w:r>
        <w:rPr>
          <w:rStyle w:val="s0"/>
        </w:rPr>
        <w:t>______________________________________________</w:t>
      </w:r>
    </w:p>
    <w:p w:rsidR="00000000" w:rsidRDefault="0083242E">
      <w:pPr>
        <w:pStyle w:val="pj"/>
      </w:pPr>
      <w:r>
        <w:rPr>
          <w:rStyle w:val="s0"/>
        </w:rPr>
        <w:t xml:space="preserve">№ лота </w:t>
      </w:r>
    </w:p>
    <w:p w:rsidR="00000000" w:rsidRDefault="0083242E">
      <w:pPr>
        <w:pStyle w:val="pj"/>
      </w:pPr>
      <w:r>
        <w:rPr>
          <w:rStyle w:val="s0"/>
        </w:rPr>
        <w:t>_______________</w:t>
      </w:r>
      <w:r>
        <w:rPr>
          <w:rStyle w:val="s0"/>
        </w:rPr>
        <w:t>__________________________________________</w:t>
      </w:r>
    </w:p>
    <w:p w:rsidR="00000000" w:rsidRDefault="0083242E">
      <w:pPr>
        <w:pStyle w:val="pj"/>
      </w:pPr>
      <w:r>
        <w:rPr>
          <w:rStyle w:val="s0"/>
        </w:rPr>
        <w:t>Наименование лота</w:t>
      </w:r>
    </w:p>
    <w:p w:rsidR="00000000" w:rsidRDefault="0083242E">
      <w:pPr>
        <w:pStyle w:val="pj"/>
      </w:pPr>
      <w:r>
        <w:rPr>
          <w:rStyle w:val="s0"/>
        </w:rPr>
        <w:t>__________________________________________________</w:t>
      </w:r>
    </w:p>
    <w:p w:rsidR="00000000" w:rsidRDefault="0083242E">
      <w:pPr>
        <w:pStyle w:val="pj"/>
      </w:pPr>
      <w:r>
        <w:rPr>
          <w:rStyle w:val="s0"/>
        </w:rPr>
        <w:t> </w:t>
      </w:r>
    </w:p>
    <w:p w:rsidR="00000000" w:rsidRDefault="0083242E">
      <w:pPr>
        <w:pStyle w:val="pj"/>
      </w:pPr>
      <w:r>
        <w:rPr>
          <w:rStyle w:val="s0"/>
        </w:rPr>
        <w:t>Наименование поставщика</w:t>
      </w:r>
    </w:p>
    <w:p w:rsidR="00000000" w:rsidRDefault="0083242E">
      <w:pPr>
        <w:pStyle w:val="pj"/>
      </w:pPr>
      <w:r>
        <w:rPr>
          <w:rStyle w:val="s0"/>
        </w:rPr>
        <w:t> ____________________________________________</w:t>
      </w:r>
    </w:p>
    <w:p w:rsidR="00000000" w:rsidRDefault="0083242E">
      <w:pPr>
        <w:pStyle w:val="pj"/>
      </w:pPr>
      <w:r>
        <w:rPr>
          <w:rStyle w:val="s0"/>
        </w:rPr>
        <w:t>БИН/ИИН/ИНН/УНП</w:t>
      </w:r>
    </w:p>
    <w:p w:rsidR="00000000" w:rsidRDefault="0083242E">
      <w:pPr>
        <w:pStyle w:val="pj"/>
      </w:pPr>
      <w:r>
        <w:rPr>
          <w:rStyle w:val="s0"/>
        </w:rPr>
        <w:t> ____________________________________________________</w:t>
      </w:r>
    </w:p>
    <w:p w:rsidR="00000000" w:rsidRDefault="0083242E">
      <w:pPr>
        <w:pStyle w:val="pj"/>
      </w:pPr>
      <w:r>
        <w:rPr>
          <w:rStyle w:val="s0"/>
        </w:rPr>
        <w:t>Ба</w:t>
      </w:r>
      <w:r>
        <w:rPr>
          <w:rStyle w:val="s0"/>
        </w:rPr>
        <w:t xml:space="preserve">нковские реквизиты поставщика </w:t>
      </w:r>
    </w:p>
    <w:p w:rsidR="00000000" w:rsidRDefault="0083242E">
      <w:pPr>
        <w:pStyle w:val="pj"/>
      </w:pPr>
      <w:r>
        <w:rPr>
          <w:rStyle w:val="s0"/>
        </w:rPr>
        <w:t>_____________________________________</w:t>
      </w:r>
    </w:p>
    <w:p w:rsidR="00000000" w:rsidRDefault="0083242E">
      <w:pPr>
        <w:pStyle w:val="pj"/>
      </w:pPr>
      <w:r>
        <w:rPr>
          <w:rStyle w:val="s0"/>
        </w:rPr>
        <w:t xml:space="preserve">Наименование валюты ценового предложения </w:t>
      </w:r>
    </w:p>
    <w:p w:rsidR="00000000" w:rsidRDefault="0083242E">
      <w:pPr>
        <w:pStyle w:val="pj"/>
      </w:pPr>
      <w:r>
        <w:rPr>
          <w:rStyle w:val="s0"/>
        </w:rPr>
        <w:t>___________________________</w:t>
      </w:r>
    </w:p>
    <w:p w:rsidR="00000000" w:rsidRDefault="0083242E">
      <w:pPr>
        <w:pStyle w:val="pj"/>
      </w:pPr>
      <w:r>
        <w:rPr>
          <w:rStyle w:val="s0"/>
        </w:rPr>
        <w:t xml:space="preserve">Единица измерения </w:t>
      </w:r>
    </w:p>
    <w:p w:rsidR="00000000" w:rsidRDefault="0083242E">
      <w:pPr>
        <w:pStyle w:val="pj"/>
      </w:pPr>
      <w:r>
        <w:rPr>
          <w:rStyle w:val="s0"/>
        </w:rPr>
        <w:t>__________________________________________________</w:t>
      </w:r>
    </w:p>
    <w:p w:rsidR="00000000" w:rsidRDefault="0083242E">
      <w:pPr>
        <w:pStyle w:val="pj"/>
      </w:pPr>
      <w:r>
        <w:rPr>
          <w:rStyle w:val="s0"/>
        </w:rPr>
        <w:t>Цена за единицу с учетом всех расходов и скидок</w:t>
      </w:r>
      <w:r>
        <w:rPr>
          <w:rStyle w:val="s0"/>
        </w:rPr>
        <w:t xml:space="preserve"> </w:t>
      </w:r>
    </w:p>
    <w:p w:rsidR="00000000" w:rsidRDefault="0083242E">
      <w:pPr>
        <w:pStyle w:val="pj"/>
      </w:pPr>
      <w:r>
        <w:rPr>
          <w:rStyle w:val="s0"/>
        </w:rPr>
        <w:t>____________________</w:t>
      </w:r>
    </w:p>
    <w:p w:rsidR="00000000" w:rsidRDefault="0083242E">
      <w:pPr>
        <w:pStyle w:val="pj"/>
      </w:pPr>
      <w:r>
        <w:rPr>
          <w:rStyle w:val="s0"/>
        </w:rPr>
        <w:t xml:space="preserve">Количество (объем) </w:t>
      </w:r>
    </w:p>
    <w:p w:rsidR="00000000" w:rsidRDefault="0083242E">
      <w:pPr>
        <w:pStyle w:val="pj"/>
      </w:pPr>
      <w:r>
        <w:rPr>
          <w:rStyle w:val="s0"/>
        </w:rPr>
        <w:t>_________________________________________________</w:t>
      </w:r>
    </w:p>
    <w:p w:rsidR="00000000" w:rsidRDefault="0083242E">
      <w:pPr>
        <w:pStyle w:val="pj"/>
      </w:pPr>
      <w:r>
        <w:rPr>
          <w:rStyle w:val="s0"/>
        </w:rPr>
        <w:t xml:space="preserve">Условия поставки товара ИНКОТЕРМС 2010 </w:t>
      </w:r>
    </w:p>
    <w:p w:rsidR="00000000" w:rsidRDefault="0083242E">
      <w:pPr>
        <w:pStyle w:val="pj"/>
      </w:pPr>
      <w:r>
        <w:rPr>
          <w:rStyle w:val="s0"/>
        </w:rPr>
        <w:t>_____________________________</w:t>
      </w:r>
    </w:p>
    <w:p w:rsidR="00000000" w:rsidRDefault="0083242E">
      <w:pPr>
        <w:pStyle w:val="pj"/>
      </w:pPr>
      <w:r>
        <w:rPr>
          <w:rStyle w:val="s0"/>
        </w:rPr>
        <w:t>Общая цена (количество умножить на цену за единицу)</w:t>
      </w:r>
    </w:p>
    <w:p w:rsidR="00000000" w:rsidRDefault="0083242E">
      <w:pPr>
        <w:pStyle w:val="pj"/>
      </w:pPr>
      <w:r>
        <w:rPr>
          <w:rStyle w:val="s0"/>
        </w:rPr>
        <w:t> ________________</w:t>
      </w:r>
    </w:p>
    <w:p w:rsidR="00000000" w:rsidRDefault="0083242E">
      <w:pPr>
        <w:pStyle w:val="pj"/>
      </w:pPr>
      <w:r>
        <w:rPr>
          <w:rStyle w:val="s0"/>
        </w:rPr>
        <w:t>Мы согласны с Вашими ус</w:t>
      </w:r>
      <w:r>
        <w:rPr>
          <w:rStyle w:val="s0"/>
        </w:rPr>
        <w:t>ловиями платежа, оговоренными в тендерной документации.</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 xml:space="preserve">Ф.И.О. </w:t>
      </w:r>
      <w:r>
        <w:rPr>
          <w:rStyle w:val="s0"/>
        </w:rPr>
        <w:t>- фамилия имя отчество.</w:t>
      </w:r>
    </w:p>
    <w:p w:rsidR="00000000" w:rsidRDefault="0083242E">
      <w:pPr>
        <w:pStyle w:val="pj"/>
      </w:pPr>
      <w:r>
        <w:rPr>
          <w:rStyle w:val="s0"/>
        </w:rPr>
        <w:t> </w:t>
      </w:r>
    </w:p>
    <w:p w:rsidR="00000000" w:rsidRDefault="0083242E">
      <w:pPr>
        <w:pStyle w:val="pji"/>
      </w:pPr>
      <w:bookmarkStart w:id="146" w:name="SUB4"/>
      <w:bookmarkEnd w:id="146"/>
      <w:r>
        <w:rPr>
          <w:rStyle w:val="s3"/>
        </w:rPr>
        <w:t xml:space="preserve">Приложение 4 изложено в редакции </w:t>
      </w:r>
      <w:hyperlink r:id="rId303" w:anchor="sub_id=40" w:history="1">
        <w:r>
          <w:rPr>
            <w:rStyle w:val="a4"/>
            <w:i/>
            <w:iCs/>
          </w:rPr>
          <w:t>приказа</w:t>
        </w:r>
      </w:hyperlink>
      <w:r>
        <w:rPr>
          <w:rStyle w:val="s3"/>
        </w:rPr>
        <w:t xml:space="preserve"> исполняющего обязанности Министра финансов РК от 18.07.22 г. № 729 (</w:t>
      </w:r>
      <w:hyperlink r:id="rId304" w:anchor="sub_id=4" w:history="1">
        <w:r>
          <w:rPr>
            <w:rStyle w:val="a4"/>
            <w:i/>
            <w:iCs/>
          </w:rPr>
          <w:t>см. стар. ред.</w:t>
        </w:r>
      </w:hyperlink>
      <w:r>
        <w:rPr>
          <w:rStyle w:val="s3"/>
        </w:rPr>
        <w:t>)</w:t>
      </w:r>
    </w:p>
    <w:p w:rsidR="00000000" w:rsidRDefault="0083242E">
      <w:pPr>
        <w:pStyle w:val="pr"/>
      </w:pPr>
      <w:r>
        <w:rPr>
          <w:rStyle w:val="s0"/>
        </w:rPr>
        <w:t>Приложение 4</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за исключением Фонда национальн</w:t>
      </w:r>
      <w:r>
        <w:rPr>
          <w:rStyle w:val="s0"/>
        </w:rPr>
        <w:t xml:space="preserve">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c"/>
      </w:pPr>
      <w:r>
        <w:rPr>
          <w:rStyle w:val="s1"/>
        </w:rPr>
        <w:t> </w:t>
      </w:r>
    </w:p>
    <w:p w:rsidR="00000000" w:rsidRDefault="0083242E">
      <w:pPr>
        <w:pStyle w:val="pc"/>
      </w:pPr>
      <w:r>
        <w:rPr>
          <w:rStyle w:val="s1"/>
        </w:rPr>
        <w:t> </w:t>
      </w:r>
    </w:p>
    <w:p w:rsidR="00000000" w:rsidRDefault="0083242E">
      <w:pPr>
        <w:pStyle w:val="pr"/>
      </w:pPr>
      <w:r>
        <w:t> </w:t>
      </w:r>
    </w:p>
    <w:p w:rsidR="00000000" w:rsidRDefault="0083242E">
      <w:pPr>
        <w:pStyle w:val="pj"/>
      </w:pPr>
      <w:r>
        <w:t> </w:t>
      </w:r>
    </w:p>
    <w:p w:rsidR="00000000" w:rsidRDefault="0083242E">
      <w:pPr>
        <w:pStyle w:val="pj"/>
      </w:pPr>
      <w:r>
        <w:t> </w:t>
      </w:r>
    </w:p>
    <w:p w:rsidR="00000000" w:rsidRDefault="0083242E">
      <w:pPr>
        <w:pStyle w:val="pc"/>
      </w:pPr>
      <w:r>
        <w:rPr>
          <w:rStyle w:val="s1"/>
        </w:rPr>
        <w:t>Протокол предварительного обсуждения проекта тендерной документации №</w:t>
      </w:r>
    </w:p>
    <w:p w:rsidR="00000000" w:rsidRDefault="0083242E">
      <w:pPr>
        <w:pStyle w:val="pj"/>
      </w:pPr>
      <w:r>
        <w:t> </w:t>
      </w:r>
    </w:p>
    <w:p w:rsidR="00000000" w:rsidRDefault="0083242E">
      <w:pPr>
        <w:pStyle w:val="pj"/>
      </w:pPr>
      <w:r>
        <w:t>№ тендера _____________________________________________________</w:t>
      </w:r>
    </w:p>
    <w:p w:rsidR="00000000" w:rsidRDefault="0083242E">
      <w:pPr>
        <w:pStyle w:val="pj"/>
      </w:pPr>
      <w:r>
        <w:t>Название тендера _______________________________________________</w:t>
      </w:r>
    </w:p>
    <w:p w:rsidR="00000000" w:rsidRDefault="0083242E">
      <w:pPr>
        <w:pStyle w:val="pj"/>
      </w:pPr>
      <w:r>
        <w:t>Срок приема замечаний к проекту тендерной документации, а также запросов о разъяснении положений тендерной документации с __ по _____</w:t>
      </w:r>
    </w:p>
    <w:p w:rsidR="00000000" w:rsidRDefault="0083242E">
      <w:pPr>
        <w:pStyle w:val="pj"/>
      </w:pPr>
      <w:r>
        <w:t>Наименование организатора _______________________________</w:t>
      </w:r>
      <w:r>
        <w:t>______</w:t>
      </w:r>
    </w:p>
    <w:p w:rsidR="00000000" w:rsidRDefault="0083242E">
      <w:pPr>
        <w:pStyle w:val="pj"/>
      </w:pPr>
      <w:r>
        <w:t>Замечание(я) к проекту тендерной документации, а также запрос(ы) о разъяснении положений тендерной документации направлены следующим(и) потенциальным поставщиком(ами), по которому(ым) принято(ы) следующее(ие) решение(я):</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864"/>
        <w:gridCol w:w="1579"/>
        <w:gridCol w:w="1366"/>
        <w:gridCol w:w="1513"/>
        <w:gridCol w:w="1323"/>
        <w:gridCol w:w="148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 xml:space="preserve">БИН (ИИН)/ ИНН/УНП </w:t>
            </w:r>
            <w:r>
              <w:t>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Тип обращения (замечание, запрос о разъяснении)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Текст обращения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Дата и время направления замечания, запроса о разъяснении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Принято решение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Причина отклонения, текст разъяснения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Заявки на участие в данном тендере принимаются не позднее десяти календарных дней с момента размещения данного протокола и текста утвержденной тендерной документации на веб-портале закупок.</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Первый руководитель либо руководитель бюджетной программы либ</w:t>
            </w:r>
            <w:r>
              <w:t>о лицо, исполняющее его обязанности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r"/>
            </w:pPr>
            <w:r>
              <w:t>Ф.И.О. подпись</w:t>
            </w:r>
          </w:p>
        </w:tc>
      </w:tr>
    </w:tbl>
    <w:p w:rsidR="00000000" w:rsidRDefault="0083242E">
      <w:pPr>
        <w:pStyle w:val="pj"/>
      </w:pPr>
      <w:r>
        <w:t> </w:t>
      </w:r>
    </w:p>
    <w:p w:rsidR="00000000" w:rsidRDefault="0083242E">
      <w:pPr>
        <w:pStyle w:val="pj"/>
      </w:pPr>
      <w:r>
        <w:t>Расшифровка аббревиатур:</w:t>
      </w:r>
    </w:p>
    <w:p w:rsidR="00000000" w:rsidRDefault="0083242E">
      <w:pPr>
        <w:pStyle w:val="pj"/>
      </w:pPr>
      <w:r>
        <w:t>БИН - бизнес-идентификационный номер;</w:t>
      </w:r>
    </w:p>
    <w:p w:rsidR="00000000" w:rsidRDefault="0083242E">
      <w:pPr>
        <w:pStyle w:val="pj"/>
      </w:pPr>
      <w:r>
        <w:t>ИИН - индивидуальный идентификационный номер;</w:t>
      </w:r>
    </w:p>
    <w:p w:rsidR="00000000" w:rsidRDefault="0083242E">
      <w:pPr>
        <w:pStyle w:val="pj"/>
      </w:pPr>
      <w:r>
        <w:t>ИНН - идентификационный номер налогоплательщика;</w:t>
      </w:r>
    </w:p>
    <w:p w:rsidR="00000000" w:rsidRDefault="0083242E">
      <w:pPr>
        <w:pStyle w:val="pj"/>
      </w:pPr>
      <w:r>
        <w:t>УНП - учетный номер плательщика;</w:t>
      </w:r>
    </w:p>
    <w:p w:rsidR="00000000" w:rsidRDefault="0083242E">
      <w:pPr>
        <w:pStyle w:val="pj"/>
      </w:pPr>
      <w:r>
        <w:t>Ф.И.О. - фамилия имя отчество (при наличии).</w:t>
      </w:r>
    </w:p>
    <w:p w:rsidR="00000000" w:rsidRDefault="0083242E">
      <w:pPr>
        <w:pStyle w:val="pj"/>
      </w:pPr>
      <w:r>
        <w:t> </w:t>
      </w:r>
    </w:p>
    <w:p w:rsidR="00000000" w:rsidRDefault="0083242E">
      <w:pPr>
        <w:pStyle w:val="pj"/>
        <w:jc w:val="left"/>
      </w:pPr>
      <w:bookmarkStart w:id="147" w:name="SUB5"/>
      <w:bookmarkEnd w:id="147"/>
      <w:r>
        <w:rPr>
          <w:rStyle w:val="s0"/>
        </w:rPr>
        <w:t> </w:t>
      </w:r>
    </w:p>
    <w:p w:rsidR="00000000" w:rsidRDefault="0083242E">
      <w:pPr>
        <w:pStyle w:val="pr"/>
      </w:pPr>
      <w:r>
        <w:rPr>
          <w:rStyle w:val="s0"/>
        </w:rPr>
        <w:t>Приложение 5</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Протокол вскрытия (номер тендера)</w:t>
      </w:r>
      <w:r>
        <w:rPr>
          <w:rStyle w:val="s1"/>
        </w:rPr>
        <w:br/>
        <w:t>при этом номер привязывается к способу и номеру закупки</w:t>
      </w:r>
      <w:r>
        <w:rPr>
          <w:rStyle w:val="s1"/>
        </w:rPr>
        <w:br/>
        <w:t>(формируется на каждый лот в отдельности)</w:t>
      </w:r>
    </w:p>
    <w:p w:rsidR="00000000" w:rsidRDefault="0083242E">
      <w:pPr>
        <w:pStyle w:val="pj"/>
      </w:pPr>
      <w:r>
        <w:rPr>
          <w:rStyle w:val="s0"/>
        </w:rPr>
        <w:t> </w:t>
      </w:r>
    </w:p>
    <w:p w:rsidR="00000000" w:rsidRDefault="0083242E">
      <w:pPr>
        <w:pStyle w:val="pj"/>
      </w:pPr>
      <w:r>
        <w:rPr>
          <w:rStyle w:val="s0"/>
        </w:rPr>
        <w:t>Дата и время</w:t>
      </w:r>
    </w:p>
    <w:p w:rsidR="00000000" w:rsidRDefault="0083242E">
      <w:pPr>
        <w:pStyle w:val="pj"/>
      </w:pPr>
      <w:r>
        <w:rPr>
          <w:rStyle w:val="s0"/>
        </w:rPr>
        <w:t xml:space="preserve">Заказчик* </w:t>
      </w:r>
    </w:p>
    <w:p w:rsidR="00000000" w:rsidRDefault="0083242E">
      <w:pPr>
        <w:pStyle w:val="pj"/>
      </w:pPr>
      <w:r>
        <w:rPr>
          <w:rStyle w:val="s0"/>
        </w:rPr>
        <w:t>_____________________________________________</w:t>
      </w:r>
      <w:r>
        <w:rPr>
          <w:rStyle w:val="s0"/>
        </w:rPr>
        <w:t>______________</w:t>
      </w:r>
    </w:p>
    <w:p w:rsidR="00000000" w:rsidRDefault="0083242E">
      <w:pPr>
        <w:pStyle w:val="pj"/>
      </w:pPr>
      <w:r>
        <w:rPr>
          <w:rStyle w:val="s0"/>
        </w:rPr>
        <w:t xml:space="preserve">№ тендера </w:t>
      </w:r>
    </w:p>
    <w:p w:rsidR="00000000" w:rsidRDefault="0083242E">
      <w:pPr>
        <w:pStyle w:val="pj"/>
      </w:pPr>
      <w:r>
        <w:rPr>
          <w:rStyle w:val="s0"/>
        </w:rPr>
        <w:t>__________________________________________________________</w:t>
      </w:r>
    </w:p>
    <w:p w:rsidR="00000000" w:rsidRDefault="0083242E">
      <w:pPr>
        <w:pStyle w:val="pj"/>
      </w:pPr>
      <w:r>
        <w:rPr>
          <w:rStyle w:val="s0"/>
        </w:rPr>
        <w:t>Наименование тендера</w:t>
      </w:r>
    </w:p>
    <w:p w:rsidR="00000000" w:rsidRDefault="0083242E">
      <w:pPr>
        <w:pStyle w:val="pj"/>
      </w:pPr>
      <w:r>
        <w:rPr>
          <w:rStyle w:val="s0"/>
        </w:rPr>
        <w:t> _______________________________________________</w:t>
      </w:r>
    </w:p>
    <w:p w:rsidR="00000000" w:rsidRDefault="0083242E">
      <w:pPr>
        <w:pStyle w:val="pj"/>
      </w:pPr>
      <w:r>
        <w:rPr>
          <w:rStyle w:val="s0"/>
        </w:rPr>
        <w:t xml:space="preserve">Наименование организатора </w:t>
      </w:r>
    </w:p>
    <w:p w:rsidR="00000000" w:rsidRDefault="0083242E">
      <w:pPr>
        <w:pStyle w:val="pj"/>
      </w:pPr>
      <w:r>
        <w:rPr>
          <w:rStyle w:val="s0"/>
        </w:rPr>
        <w:t>___________________________________________</w:t>
      </w:r>
    </w:p>
    <w:p w:rsidR="00000000" w:rsidRDefault="0083242E">
      <w:pPr>
        <w:pStyle w:val="pj"/>
      </w:pPr>
      <w:r>
        <w:rPr>
          <w:rStyle w:val="s0"/>
        </w:rPr>
        <w:t xml:space="preserve">Адрес организатора </w:t>
      </w:r>
    </w:p>
    <w:p w:rsidR="00000000" w:rsidRDefault="0083242E">
      <w:pPr>
        <w:pStyle w:val="pj"/>
      </w:pPr>
      <w:r>
        <w:rPr>
          <w:rStyle w:val="s0"/>
        </w:rPr>
        <w:t>__________</w:t>
      </w:r>
      <w:r>
        <w:rPr>
          <w:rStyle w:val="s0"/>
        </w:rPr>
        <w:t>________________________________________</w:t>
      </w:r>
    </w:p>
    <w:p w:rsidR="00000000" w:rsidRDefault="0083242E">
      <w:pPr>
        <w:pStyle w:val="pj"/>
      </w:pPr>
      <w:r>
        <w:rPr>
          <w:rStyle w:val="s0"/>
        </w:rPr>
        <w:t>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774"/>
        <w:gridCol w:w="1644"/>
        <w:gridCol w:w="4253"/>
        <w:gridCol w:w="2900"/>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 И. О.</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Должность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Роль в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Перечень закупаемых товаров, работ, услуг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634"/>
        <w:gridCol w:w="830"/>
        <w:gridCol w:w="1806"/>
        <w:gridCol w:w="1417"/>
        <w:gridCol w:w="1513"/>
        <w:gridCol w:w="3371"/>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лота _______________________________________________________</w:t>
      </w:r>
    </w:p>
    <w:p w:rsidR="00000000" w:rsidRDefault="0083242E">
      <w:pPr>
        <w:pStyle w:val="pj"/>
      </w:pPr>
      <w:r>
        <w:rPr>
          <w:rStyle w:val="s0"/>
        </w:rPr>
        <w:t>Наименование лота ____________________________________________</w:t>
      </w:r>
    </w:p>
    <w:p w:rsidR="00000000" w:rsidRDefault="0083242E">
      <w:pPr>
        <w:pStyle w:val="pj"/>
      </w:pPr>
      <w:r>
        <w:rPr>
          <w:rStyle w:val="s0"/>
        </w:rPr>
        <w:t>Заявки на участие в тендере представлены следующими потенциальными поставщиками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207"/>
        <w:gridCol w:w="1231"/>
        <w:gridCol w:w="3283"/>
        <w:gridCol w:w="240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 ИНН / УНП</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Адрес потенциального поставщика (область, город, улица, дом, квартира)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время представления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Информация о наличии (отсутствии) документов, предусмотренных тендерной документацией:</w:t>
      </w:r>
    </w:p>
    <w:tbl>
      <w:tblPr>
        <w:tblW w:w="5000" w:type="pct"/>
        <w:jc w:val="center"/>
        <w:tblCellMar>
          <w:left w:w="0" w:type="dxa"/>
          <w:right w:w="0" w:type="dxa"/>
        </w:tblCellMar>
        <w:tblLook w:val="04A0" w:firstRow="1" w:lastRow="0" w:firstColumn="1" w:lastColumn="0" w:noHBand="0" w:noVBand="1"/>
      </w:tblPr>
      <w:tblGrid>
        <w:gridCol w:w="957"/>
        <w:gridCol w:w="4977"/>
        <w:gridCol w:w="3637"/>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1606384585"/>
            </w:pPr>
            <w:r>
              <w:rPr>
                <w:rStyle w:val="s0"/>
              </w:rPr>
              <w:t>№ Наименование потенциального поставщика БИН (ИИН) / ИНН / УНП</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документа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Признак наличия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 Сведения о заказчике не отображается, если несколько заказчиков.</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jc w:val="left"/>
      </w:pPr>
      <w:bookmarkStart w:id="148" w:name="SUB6"/>
      <w:bookmarkEnd w:id="148"/>
      <w:r>
        <w:rPr>
          <w:rStyle w:val="s0"/>
        </w:rPr>
        <w:t> </w:t>
      </w:r>
    </w:p>
    <w:p w:rsidR="00000000" w:rsidRDefault="0083242E">
      <w:pPr>
        <w:pStyle w:val="pr"/>
      </w:pPr>
      <w:r>
        <w:rPr>
          <w:rStyle w:val="s0"/>
        </w:rPr>
        <w:t>Приложение 6</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Предварительный протокол допуска к участию в тендере по закупкам товаров, работ, услуг</w:t>
      </w:r>
      <w:r>
        <w:rPr>
          <w:rStyle w:val="s1"/>
        </w:rPr>
        <w:br/>
        <w:t>(номер тендера) при этом номер привязывается к способу и номеру з</w:t>
      </w:r>
      <w:r>
        <w:rPr>
          <w:rStyle w:val="s1"/>
        </w:rPr>
        <w:t>акупки</w:t>
      </w:r>
      <w:r>
        <w:rPr>
          <w:rStyle w:val="s1"/>
        </w:rPr>
        <w:br/>
        <w:t>(формируется на каждый лот в отдельности)</w:t>
      </w:r>
    </w:p>
    <w:p w:rsidR="00000000" w:rsidRDefault="0083242E">
      <w:pPr>
        <w:pStyle w:val="pc"/>
      </w:pPr>
      <w:r>
        <w:t> </w:t>
      </w:r>
    </w:p>
    <w:p w:rsidR="00000000" w:rsidRDefault="0083242E">
      <w:pPr>
        <w:pStyle w:val="pj"/>
      </w:pPr>
      <w:r>
        <w:rPr>
          <w:rStyle w:val="s0"/>
        </w:rPr>
        <w:t>Дата и время</w:t>
      </w:r>
    </w:p>
    <w:p w:rsidR="00000000" w:rsidRDefault="0083242E">
      <w:pPr>
        <w:pStyle w:val="pj"/>
      </w:pPr>
      <w:r>
        <w:rPr>
          <w:rStyle w:val="s0"/>
        </w:rPr>
        <w:t> Заказчик*</w:t>
      </w:r>
    </w:p>
    <w:p w:rsidR="00000000" w:rsidRDefault="0083242E">
      <w:pPr>
        <w:pStyle w:val="pj"/>
      </w:pPr>
      <w:r>
        <w:rPr>
          <w:rStyle w:val="s0"/>
        </w:rPr>
        <w:t> ___________________________________________________________</w:t>
      </w:r>
    </w:p>
    <w:p w:rsidR="00000000" w:rsidRDefault="0083242E">
      <w:pPr>
        <w:pStyle w:val="pj"/>
      </w:pPr>
      <w:r>
        <w:rPr>
          <w:rStyle w:val="s0"/>
        </w:rPr>
        <w:t>  № тендера</w:t>
      </w:r>
    </w:p>
    <w:p w:rsidR="00000000" w:rsidRDefault="0083242E">
      <w:pPr>
        <w:pStyle w:val="pj"/>
      </w:pPr>
      <w:r>
        <w:rPr>
          <w:rStyle w:val="s0"/>
        </w:rPr>
        <w:t> __________________________________________________________</w:t>
      </w:r>
    </w:p>
    <w:p w:rsidR="00000000" w:rsidRDefault="0083242E">
      <w:pPr>
        <w:pStyle w:val="pj"/>
      </w:pPr>
      <w:r>
        <w:rPr>
          <w:rStyle w:val="s0"/>
        </w:rPr>
        <w:t xml:space="preserve">  Название тендера </w:t>
      </w:r>
    </w:p>
    <w:p w:rsidR="00000000" w:rsidRDefault="0083242E">
      <w:pPr>
        <w:pStyle w:val="pj"/>
      </w:pPr>
      <w:r>
        <w:rPr>
          <w:rStyle w:val="s0"/>
        </w:rPr>
        <w:t>___________________________________________________</w:t>
      </w:r>
    </w:p>
    <w:p w:rsidR="00000000" w:rsidRDefault="0083242E">
      <w:pPr>
        <w:pStyle w:val="pj"/>
      </w:pPr>
      <w:r>
        <w:rPr>
          <w:rStyle w:val="s0"/>
        </w:rPr>
        <w:t>  Наименование организатора</w:t>
      </w:r>
    </w:p>
    <w:p w:rsidR="00000000" w:rsidRDefault="0083242E">
      <w:pPr>
        <w:pStyle w:val="pj"/>
      </w:pPr>
      <w:r>
        <w:rPr>
          <w:rStyle w:val="s0"/>
        </w:rPr>
        <w:t> ___________________________________________</w:t>
      </w:r>
    </w:p>
    <w:p w:rsidR="00000000" w:rsidRDefault="0083242E">
      <w:pPr>
        <w:pStyle w:val="pj"/>
      </w:pPr>
      <w:r>
        <w:rPr>
          <w:rStyle w:val="s0"/>
        </w:rPr>
        <w:t xml:space="preserve">   Адрес организатора </w:t>
      </w:r>
    </w:p>
    <w:p w:rsidR="00000000" w:rsidRDefault="0083242E">
      <w:pPr>
        <w:pStyle w:val="pj"/>
      </w:pPr>
      <w:r>
        <w:rPr>
          <w:rStyle w:val="s0"/>
        </w:rPr>
        <w:t>__________________________________________________</w:t>
      </w:r>
    </w:p>
    <w:p w:rsidR="00000000" w:rsidRDefault="0083242E">
      <w:pPr>
        <w:pStyle w:val="pj"/>
      </w:pPr>
      <w:r>
        <w:rPr>
          <w:rStyle w:val="s0"/>
        </w:rPr>
        <w:t>   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774"/>
        <w:gridCol w:w="1644"/>
        <w:gridCol w:w="4253"/>
        <w:gridCol w:w="2900"/>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 И. О.</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Должность</w:t>
            </w:r>
            <w:r>
              <w:rPr>
                <w:rStyle w:val="s0"/>
              </w:rPr>
              <w:t xml:space="preserve">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Роль в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Перечень закупаемых товаров, работ, услуг с указанием общей суммы</w:t>
      </w:r>
    </w:p>
    <w:p w:rsidR="00000000" w:rsidRDefault="0083242E">
      <w:pPr>
        <w:pStyle w:val="pj"/>
      </w:pPr>
      <w:r>
        <w:rPr>
          <w:rStyle w:val="s0"/>
        </w:rPr>
        <w:t>___________</w:t>
      </w:r>
    </w:p>
    <w:tbl>
      <w:tblPr>
        <w:tblW w:w="5000" w:type="pct"/>
        <w:jc w:val="center"/>
        <w:tblCellMar>
          <w:left w:w="0" w:type="dxa"/>
          <w:right w:w="0" w:type="dxa"/>
        </w:tblCellMar>
        <w:tblLook w:val="04A0" w:firstRow="1" w:lastRow="0" w:firstColumn="1" w:lastColumn="0" w:noHBand="0" w:noVBand="1"/>
      </w:tblPr>
      <w:tblGrid>
        <w:gridCol w:w="634"/>
        <w:gridCol w:w="830"/>
        <w:gridCol w:w="1806"/>
        <w:gridCol w:w="1417"/>
        <w:gridCol w:w="1513"/>
        <w:gridCol w:w="3371"/>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лота ______________________________________________________________</w:t>
      </w:r>
    </w:p>
    <w:p w:rsidR="00000000" w:rsidRDefault="0083242E">
      <w:pPr>
        <w:pStyle w:val="pj"/>
      </w:pPr>
      <w:r>
        <w:rPr>
          <w:rStyle w:val="s0"/>
        </w:rPr>
        <w:t>Наименование лота ___________________________________________________</w:t>
      </w:r>
    </w:p>
    <w:p w:rsidR="00000000" w:rsidRDefault="0083242E">
      <w:pPr>
        <w:pStyle w:val="pj"/>
      </w:pPr>
      <w:r>
        <w:rPr>
          <w:rStyle w:val="s0"/>
        </w:rPr>
        <w:t>Информация о представленных заявках на участие в тендере (лоте)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267"/>
        <w:gridCol w:w="2011"/>
        <w:gridCol w:w="3848"/>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w:t>
            </w:r>
            <w:r>
              <w:rPr>
                <w:rStyle w:val="s0"/>
              </w:rPr>
              <w:t>ание потенциального поставщика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 ИНН / УНП</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время представления заявки (по хронологии)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Результаты предварительного голосования членов тендерной комиссии:</w:t>
      </w:r>
    </w:p>
    <w:tbl>
      <w:tblPr>
        <w:tblW w:w="5000" w:type="pct"/>
        <w:jc w:val="center"/>
        <w:tblCellMar>
          <w:left w:w="0" w:type="dxa"/>
          <w:right w:w="0" w:type="dxa"/>
        </w:tblCellMar>
        <w:tblLook w:val="04A0" w:firstRow="1" w:lastRow="0" w:firstColumn="1" w:lastColumn="0" w:noHBand="0" w:noVBand="1"/>
      </w:tblPr>
      <w:tblGrid>
        <w:gridCol w:w="540"/>
        <w:gridCol w:w="1203"/>
        <w:gridCol w:w="1203"/>
        <w:gridCol w:w="2255"/>
        <w:gridCol w:w="1570"/>
        <w:gridCol w:w="280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47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 (перечень потенциальных поставщиков), БИН (ИИН)/ ИНН/УНП</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Решение члена комиссии</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Подробное описание причин не соответствия квалификационным требованиям и требованиям тендерной документ</w:t>
            </w:r>
            <w:r>
              <w:rPr>
                <w:rStyle w:val="s0"/>
              </w:rPr>
              <w:t>ации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Обоснование причин отклонения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Отклоненные заявки на участие в тендере: (количество заявок):</w:t>
      </w:r>
    </w:p>
    <w:tbl>
      <w:tblPr>
        <w:tblW w:w="5000" w:type="pct"/>
        <w:jc w:val="center"/>
        <w:tblCellMar>
          <w:left w:w="0" w:type="dxa"/>
          <w:right w:w="0" w:type="dxa"/>
        </w:tblCellMar>
        <w:tblLook w:val="04A0" w:firstRow="1" w:lastRow="0" w:firstColumn="1" w:lastColumn="0" w:noHBand="0" w:noVBand="1"/>
      </w:tblPr>
      <w:tblGrid>
        <w:gridCol w:w="780"/>
        <w:gridCol w:w="4200"/>
        <w:gridCol w:w="2443"/>
        <w:gridCol w:w="2148"/>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ИНН/УНП</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отклонения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Заявки на участие в тендере, соответствующие квалификационным требованиям и требованиям тендерной документации: (количество заявок)</w:t>
      </w:r>
    </w:p>
    <w:tbl>
      <w:tblPr>
        <w:tblW w:w="5000" w:type="pct"/>
        <w:jc w:val="center"/>
        <w:tblCellMar>
          <w:left w:w="0" w:type="dxa"/>
          <w:right w:w="0" w:type="dxa"/>
        </w:tblCellMar>
        <w:tblLook w:val="04A0" w:firstRow="1" w:lastRow="0" w:firstColumn="1" w:lastColumn="0" w:noHBand="0" w:noVBand="1"/>
      </w:tblPr>
      <w:tblGrid>
        <w:gridCol w:w="586"/>
        <w:gridCol w:w="5566"/>
        <w:gridCol w:w="3419"/>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 ИНН / УНП</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позднее 3-х рабочих дней с момента размещения данного пр</w:t>
      </w:r>
      <w:r>
        <w:rPr>
          <w:rStyle w:val="s0"/>
        </w:rPr>
        <w:t>отокола на веб-портале закупок.</w:t>
      </w:r>
    </w:p>
    <w:p w:rsidR="00000000" w:rsidRDefault="0083242E">
      <w:pPr>
        <w:pStyle w:val="pj"/>
      </w:pPr>
      <w:r>
        <w:rPr>
          <w:rStyle w:val="s0"/>
        </w:rPr>
        <w:t>Примечание:</w:t>
      </w:r>
    </w:p>
    <w:p w:rsidR="00000000" w:rsidRDefault="0083242E">
      <w:pPr>
        <w:pStyle w:val="pj"/>
      </w:pPr>
      <w:r>
        <w:rPr>
          <w:rStyle w:val="s0"/>
        </w:rPr>
        <w:t>* Сведения о заказчике не отображается, если несколько заказчиков.</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w:t>
      </w:r>
      <w:r>
        <w:rPr>
          <w:rStyle w:val="s0"/>
        </w:rPr>
        <w:t>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jc w:val="left"/>
      </w:pPr>
      <w:bookmarkStart w:id="149" w:name="SUB7"/>
      <w:bookmarkEnd w:id="149"/>
      <w:r>
        <w:rPr>
          <w:rStyle w:val="s0"/>
        </w:rPr>
        <w:t> </w:t>
      </w:r>
    </w:p>
    <w:p w:rsidR="00000000" w:rsidRDefault="0083242E">
      <w:pPr>
        <w:pStyle w:val="pji"/>
      </w:pPr>
      <w:r>
        <w:rPr>
          <w:rStyle w:val="s3"/>
        </w:rPr>
        <w:t xml:space="preserve">Приложение 7 изложено в редакции </w:t>
      </w:r>
      <w:hyperlink r:id="rId305" w:anchor="sub_id=7" w:history="1">
        <w:r>
          <w:rPr>
            <w:rStyle w:val="a4"/>
            <w:i/>
            <w:iCs/>
          </w:rPr>
          <w:t>приказа</w:t>
        </w:r>
      </w:hyperlink>
      <w:r>
        <w:rPr>
          <w:rStyle w:val="s3"/>
        </w:rPr>
        <w:t xml:space="preserve"> </w:t>
      </w:r>
      <w:r>
        <w:rPr>
          <w:rStyle w:val="s3"/>
        </w:rPr>
        <w:t>Заместителя Премьер-Министра - Министра финансов РК от 17.08.23 г. № 874 (введен в действие с 3 сентября 2023 г.) (</w:t>
      </w:r>
      <w:hyperlink r:id="rId306" w:anchor="sub_id=7" w:history="1">
        <w:r>
          <w:rPr>
            <w:rStyle w:val="a4"/>
            <w:i/>
            <w:iCs/>
          </w:rPr>
          <w:t>см. стар. ред.</w:t>
        </w:r>
      </w:hyperlink>
      <w:r>
        <w:rPr>
          <w:rStyle w:val="s3"/>
        </w:rPr>
        <w:t>)</w:t>
      </w:r>
    </w:p>
    <w:p w:rsidR="00000000" w:rsidRDefault="0083242E">
      <w:pPr>
        <w:pStyle w:val="pr"/>
      </w:pPr>
      <w:r>
        <w:rPr>
          <w:rStyle w:val="s0"/>
        </w:rPr>
        <w:t>Приложение 7</w:t>
      </w:r>
    </w:p>
    <w:p w:rsidR="00000000" w:rsidRDefault="0083242E">
      <w:pPr>
        <w:pStyle w:val="pr"/>
      </w:pPr>
      <w:r>
        <w:rPr>
          <w:rStyle w:val="s0"/>
        </w:rPr>
        <w:t xml:space="preserve">к </w:t>
      </w:r>
      <w:hyperlink w:anchor="sub100" w:history="1">
        <w:r>
          <w:rPr>
            <w:rStyle w:val="a4"/>
          </w:rPr>
          <w:t>Пр</w:t>
        </w:r>
        <w:r>
          <w:rPr>
            <w:rStyle w:val="a4"/>
          </w:rPr>
          <w:t>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w:t>
      </w:r>
    </w:p>
    <w:p w:rsidR="00000000" w:rsidRDefault="0083242E">
      <w:pPr>
        <w:pStyle w:val="pr"/>
      </w:pPr>
      <w:r>
        <w:rPr>
          <w:rStyle w:val="s0"/>
        </w:rPr>
        <w:t xml:space="preserve">сектора, за исключением Фонда </w:t>
      </w:r>
    </w:p>
    <w:p w:rsidR="00000000" w:rsidRDefault="0083242E">
      <w:pPr>
        <w:pStyle w:val="pr"/>
      </w:pPr>
      <w:r>
        <w:rPr>
          <w:rStyle w:val="s0"/>
        </w:rPr>
        <w:t xml:space="preserve">национального благосостояния и организаций </w:t>
      </w:r>
    </w:p>
    <w:p w:rsidR="00000000" w:rsidRDefault="0083242E">
      <w:pPr>
        <w:pStyle w:val="pr"/>
      </w:pPr>
      <w:r>
        <w:rPr>
          <w:rStyle w:val="s0"/>
        </w:rPr>
        <w:t>Фонда национального благосостояния</w:t>
      </w:r>
    </w:p>
    <w:p w:rsidR="00000000" w:rsidRDefault="0083242E">
      <w:pPr>
        <w:pStyle w:val="pr"/>
      </w:pPr>
      <w:r>
        <w:rPr>
          <w:rStyle w:val="s0"/>
        </w:rPr>
        <w:t> </w:t>
      </w:r>
    </w:p>
    <w:p w:rsidR="00000000" w:rsidRDefault="0083242E">
      <w:pPr>
        <w:pStyle w:val="pr"/>
      </w:pPr>
      <w:r>
        <w:rPr>
          <w:rStyle w:val="s0"/>
        </w:rPr>
        <w:t> </w:t>
      </w:r>
    </w:p>
    <w:p w:rsidR="00000000" w:rsidRDefault="0083242E">
      <w:pPr>
        <w:pStyle w:val="pc"/>
      </w:pPr>
      <w:r>
        <w:rPr>
          <w:rStyle w:val="s1"/>
        </w:rPr>
        <w:t>Протокол об итогах (номер тендера) при этом номер привязывается к с</w:t>
      </w:r>
      <w:r>
        <w:rPr>
          <w:rStyle w:val="s1"/>
        </w:rPr>
        <w:t>пособу и номеру закупки (формируется на каждый лот в отдельности)</w:t>
      </w:r>
    </w:p>
    <w:p w:rsidR="00000000" w:rsidRDefault="0083242E">
      <w:pPr>
        <w:pStyle w:val="pj"/>
      </w:pPr>
      <w:r>
        <w:rPr>
          <w:rStyle w:val="s0"/>
        </w:rPr>
        <w:t>Дата и время</w:t>
      </w:r>
    </w:p>
    <w:p w:rsidR="00000000" w:rsidRDefault="0083242E">
      <w:pPr>
        <w:pStyle w:val="pj"/>
      </w:pPr>
      <w:r>
        <w:rPr>
          <w:rStyle w:val="s0"/>
        </w:rPr>
        <w:t>Заказчик* ___________________________________________</w:t>
      </w:r>
    </w:p>
    <w:p w:rsidR="00000000" w:rsidRDefault="0083242E">
      <w:pPr>
        <w:pStyle w:val="pj"/>
      </w:pPr>
      <w:r>
        <w:rPr>
          <w:rStyle w:val="s0"/>
        </w:rPr>
        <w:t>№ тендера _________________________________________</w:t>
      </w:r>
    </w:p>
    <w:p w:rsidR="00000000" w:rsidRDefault="0083242E">
      <w:pPr>
        <w:pStyle w:val="pj"/>
      </w:pPr>
      <w:r>
        <w:rPr>
          <w:rStyle w:val="s0"/>
        </w:rPr>
        <w:t>Название тендера ___________________________________</w:t>
      </w:r>
    </w:p>
    <w:p w:rsidR="00000000" w:rsidRDefault="0083242E">
      <w:pPr>
        <w:pStyle w:val="pj"/>
      </w:pPr>
      <w:r>
        <w:rPr>
          <w:rStyle w:val="s0"/>
        </w:rPr>
        <w:t>Наименование орган</w:t>
      </w:r>
      <w:r>
        <w:rPr>
          <w:rStyle w:val="s0"/>
        </w:rPr>
        <w:t>изатора ___________________________</w:t>
      </w:r>
    </w:p>
    <w:p w:rsidR="00000000" w:rsidRDefault="0083242E">
      <w:pPr>
        <w:pStyle w:val="pj"/>
      </w:pPr>
      <w:r>
        <w:rPr>
          <w:rStyle w:val="s0"/>
        </w:rPr>
        <w:t>Адрес организатора __________________________________</w:t>
      </w:r>
    </w:p>
    <w:p w:rsidR="00000000" w:rsidRDefault="0083242E">
      <w:pPr>
        <w:pStyle w:val="pj"/>
      </w:pPr>
      <w:r>
        <w:rPr>
          <w:rStyle w:val="s0"/>
        </w:rPr>
        <w:t>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586"/>
        <w:gridCol w:w="3321"/>
        <w:gridCol w:w="3419"/>
        <w:gridCol w:w="2245"/>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Ф.И.О. (при его наличии)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Должность в организации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Роль в комиссии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Перечень закупаемых товаров, работ, услуг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445"/>
        <w:gridCol w:w="718"/>
        <w:gridCol w:w="1715"/>
        <w:gridCol w:w="1417"/>
        <w:gridCol w:w="1990"/>
        <w:gridCol w:w="3286"/>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Количество</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Цена за единицу, тенге</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Сумма, выделенная для закупки,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лота __________________________________________</w:t>
      </w:r>
    </w:p>
    <w:p w:rsidR="00000000" w:rsidRDefault="0083242E">
      <w:pPr>
        <w:pStyle w:val="pj"/>
      </w:pPr>
      <w:r>
        <w:t>Наименование лота _______________________________</w:t>
      </w:r>
    </w:p>
    <w:p w:rsidR="00000000" w:rsidRDefault="0083242E">
      <w:pPr>
        <w:pStyle w:val="pj"/>
      </w:pPr>
      <w:r>
        <w:t>Информация о представленных заявках на участие в тендере (лоте):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267"/>
        <w:gridCol w:w="1914"/>
        <w:gridCol w:w="394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потенциального поставщика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БИН (ИИН)/ ИНН/УНП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Дата и время представления заявки (по хронологии)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Информация о приведенных в соответствие с квалификационными требованиями и требованиями тендерной документации заявках на участие в тендере (данная информация размещается при наличии протокола предварительного допуска к участию в тендере) (количество заяво</w:t>
      </w:r>
      <w:r>
        <w:t>к):</w:t>
      </w:r>
    </w:p>
    <w:tbl>
      <w:tblPr>
        <w:tblW w:w="5000" w:type="pct"/>
        <w:jc w:val="center"/>
        <w:tblCellMar>
          <w:left w:w="0" w:type="dxa"/>
          <w:right w:w="0" w:type="dxa"/>
        </w:tblCellMar>
        <w:tblLook w:val="04A0" w:firstRow="1" w:lastRow="0" w:firstColumn="1" w:lastColumn="0" w:noHBand="0" w:noVBand="1"/>
      </w:tblPr>
      <w:tblGrid>
        <w:gridCol w:w="445"/>
        <w:gridCol w:w="3009"/>
        <w:gridCol w:w="1726"/>
        <w:gridCol w:w="439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БИН (ИИН)/ ИНН/УНП</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Дата и время повторного представления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При рассмотрении заявок на участие в тендере были запрошены следующие документы (заполняется в случае осуществления запросов тендерной комиссией):</w:t>
      </w:r>
    </w:p>
    <w:tbl>
      <w:tblPr>
        <w:tblW w:w="5000" w:type="pct"/>
        <w:jc w:val="center"/>
        <w:tblCellMar>
          <w:left w:w="0" w:type="dxa"/>
          <w:right w:w="0" w:type="dxa"/>
        </w:tblCellMar>
        <w:tblLook w:val="04A0" w:firstRow="1" w:lastRow="0" w:firstColumn="1" w:lastColumn="0" w:noHBand="0" w:noVBand="1"/>
      </w:tblPr>
      <w:tblGrid>
        <w:gridCol w:w="445"/>
        <w:gridCol w:w="3613"/>
        <w:gridCol w:w="1640"/>
        <w:gridCol w:w="1640"/>
        <w:gridCol w:w="223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Дата представления ответа на запрос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Результаты голосования членов тендерной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191"/>
        <w:gridCol w:w="1203"/>
        <w:gridCol w:w="1400"/>
        <w:gridCol w:w="412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48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потенциального поставщика (перечень потенциальных поставщиков), БИН (ИИН)/ ИНН/УНП</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Ф.И.О. (при его наличии)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Условная скидка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Решение члена комиссии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Причина отклонения</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тенд</w:t>
            </w:r>
            <w:r>
              <w:t>ерной документации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Отклоненные заявки на участие в тендере (количество заявок):</w:t>
      </w:r>
    </w:p>
    <w:tbl>
      <w:tblPr>
        <w:tblW w:w="5000" w:type="pct"/>
        <w:jc w:val="center"/>
        <w:tblCellMar>
          <w:left w:w="0" w:type="dxa"/>
          <w:right w:w="0" w:type="dxa"/>
        </w:tblCellMar>
        <w:tblLook w:val="04A0" w:firstRow="1" w:lastRow="0" w:firstColumn="1" w:lastColumn="0" w:noHBand="0" w:noVBand="1"/>
      </w:tblPr>
      <w:tblGrid>
        <w:gridCol w:w="488"/>
        <w:gridCol w:w="4297"/>
        <w:gridCol w:w="2443"/>
        <w:gridCol w:w="234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БИН (ИИН)/ ИНН/УНП</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Причина отклонения</w:t>
            </w:r>
            <w:r>
              <w:rPr>
                <w:bdr w:val="none" w:sz="0" w:space="0" w:color="auto" w:frame="1"/>
              </w:rPr>
              <w:t>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____________________________________</w:t>
      </w:r>
    </w:p>
    <w:p w:rsidR="00000000" w:rsidRDefault="0083242E">
      <w:pPr>
        <w:pStyle w:val="pj"/>
      </w:pPr>
      <w:r>
        <w:t>1 </w:t>
      </w:r>
      <w:r>
        <w:t>справочник из трех текстовых значений: (несоответствие квалификационным требованиям, несоответствие требованиям тендерной документации, нарушение требований статьи 7 Закона Республики Казахстан «О закупках отдельных субъектов квазигосударственного сектора»</w:t>
      </w:r>
      <w:r>
        <w:t>).</w:t>
      </w:r>
    </w:p>
    <w:p w:rsidR="00000000" w:rsidRDefault="0083242E">
      <w:pPr>
        <w:pStyle w:val="pj"/>
      </w:pPr>
      <w:r>
        <w:t>Следующие заявки на участие в тендере были допущены (количество заявок):</w:t>
      </w:r>
    </w:p>
    <w:tbl>
      <w:tblPr>
        <w:tblW w:w="5000" w:type="pct"/>
        <w:jc w:val="center"/>
        <w:tblCellMar>
          <w:left w:w="0" w:type="dxa"/>
          <w:right w:w="0" w:type="dxa"/>
        </w:tblCellMar>
        <w:tblLook w:val="04A0" w:firstRow="1" w:lastRow="0" w:firstColumn="1" w:lastColumn="0" w:noHBand="0" w:noVBand="1"/>
      </w:tblPr>
      <w:tblGrid>
        <w:gridCol w:w="585"/>
        <w:gridCol w:w="5762"/>
        <w:gridCol w:w="3224"/>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2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БИН (ИНН)/ИНН/УНП</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2042"/>
        <w:gridCol w:w="1457"/>
        <w:gridCol w:w="2008"/>
        <w:gridCol w:w="1831"/>
        <w:gridCol w:w="1831"/>
        <w:gridCol w:w="2186"/>
        <w:gridCol w:w="2095"/>
        <w:gridCol w:w="1815"/>
        <w:gridCol w:w="114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потенциального поставщика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БИН (ИИН)/ИНН/УНП</w:t>
            </w:r>
          </w:p>
        </w:tc>
        <w:tc>
          <w:tcPr>
            <w:tcW w:w="3700"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Условные скидки,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Опыт работы за последние десять лет, предшествующих текущему году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Показатель уплаченных налогов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Функциональные характеристики товаров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Технические характеристики товаров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Качественные характеристики товаров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Эксплуатационные характеристики товаров</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зарегистрирован заказчик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Отрицательные значе</w:t>
            </w:r>
            <w:r>
              <w:t>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Общая условная скидка,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Расчет условных цен участников тендера:</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2224"/>
        <w:gridCol w:w="1173"/>
        <w:gridCol w:w="1173"/>
        <w:gridCol w:w="1619"/>
        <w:gridCol w:w="94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п/поставщика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БИН (ИНН)/ИНН/УНП</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Выделенная сумма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Цена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Сумма в соответствии с антидемпинговыми мерами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Размер условной скидки,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Цена с учетом условной скидки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Показатель финансовой устойчивости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Дата и время подачи заявки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Решение тендерной комиссии:</w:t>
      </w:r>
    </w:p>
    <w:p w:rsidR="00000000" w:rsidRDefault="0083242E">
      <w:pPr>
        <w:pStyle w:val="pj"/>
      </w:pPr>
      <w: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00000" w:rsidRDefault="0083242E">
      <w:pPr>
        <w:pStyle w:val="pj"/>
      </w:pPr>
      <w:r>
        <w:t>2. Заказчику (наименование заказчика) в сроки, установленные настоящими Правилами, заключить договор о закупках с (БИН/ИИН наименование потенциального поставщика победителя).</w:t>
      </w:r>
    </w:p>
    <w:p w:rsidR="00000000" w:rsidRDefault="0083242E">
      <w:pPr>
        <w:pStyle w:val="pj"/>
      </w:pPr>
      <w:r>
        <w:t>Либо:</w:t>
      </w:r>
    </w:p>
    <w:p w:rsidR="00000000" w:rsidRDefault="0083242E">
      <w:pPr>
        <w:pStyle w:val="pj"/>
      </w:pPr>
      <w:r>
        <w:t>Признать закупку (наименование закупки) по лоту №___ несостоявшейся в связи</w:t>
      </w:r>
      <w:r>
        <w:t xml:space="preserve"> с _____________________ *:</w:t>
      </w:r>
    </w:p>
    <w:p w:rsidR="00000000" w:rsidRDefault="0083242E">
      <w:pPr>
        <w:pStyle w:val="pj"/>
      </w:pPr>
      <w:r>
        <w:t>Примечание:</w:t>
      </w:r>
    </w:p>
    <w:p w:rsidR="00000000" w:rsidRDefault="0083242E">
      <w:pPr>
        <w:pStyle w:val="pj"/>
      </w:pPr>
      <w:r>
        <w:t>*Одно из следующих значений: «отсутствие представленных заявок», «представление менее двух заявок», «к участию в тендере не допущен ни один потенциальный поставщик», «к участию в тендере допущен один потенциальный по</w:t>
      </w:r>
      <w:r>
        <w:t>ставщик».</w:t>
      </w:r>
    </w:p>
    <w:p w:rsidR="00000000" w:rsidRDefault="0083242E">
      <w:pPr>
        <w:pStyle w:val="pj"/>
      </w:pPr>
      <w:r>
        <w:t>Либо:</w:t>
      </w:r>
    </w:p>
    <w:p w:rsidR="00000000" w:rsidRDefault="0083242E">
      <w:pPr>
        <w:pStyle w:val="pj"/>
      </w:pPr>
      <w: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rsidR="00000000" w:rsidRDefault="0083242E">
      <w:pPr>
        <w:pStyle w:val="pj"/>
      </w:pPr>
      <w:r>
        <w:t>Орган, принявший решение об отмене: (_______________________).</w:t>
      </w:r>
    </w:p>
    <w:p w:rsidR="00000000" w:rsidRDefault="0083242E">
      <w:pPr>
        <w:pStyle w:val="pj"/>
      </w:pPr>
      <w:r>
        <w:t>Ли</w:t>
      </w:r>
      <w:r>
        <w:t>бо:</w:t>
      </w:r>
    </w:p>
    <w:p w:rsidR="00000000" w:rsidRDefault="0083242E">
      <w:pPr>
        <w:pStyle w:val="pj"/>
      </w:pPr>
      <w:r>
        <w:t>Произведен отказ от закупки в соответствии с Правилами».</w:t>
      </w:r>
    </w:p>
    <w:p w:rsidR="00000000" w:rsidRDefault="0083242E">
      <w:pPr>
        <w:pStyle w:val="pj"/>
      </w:pPr>
      <w:r>
        <w:t>Примечание:</w:t>
      </w:r>
    </w:p>
    <w:p w:rsidR="00000000" w:rsidRDefault="0083242E">
      <w:pPr>
        <w:pStyle w:val="pj"/>
      </w:pPr>
      <w:r>
        <w:t>* Сведения о заказчике не отображается, если несколько заказчиков.</w:t>
      </w:r>
    </w:p>
    <w:p w:rsidR="00000000" w:rsidRDefault="0083242E">
      <w:pPr>
        <w:pStyle w:val="pj"/>
      </w:pPr>
      <w:r>
        <w:t>Расшифровка аббревиатур:</w:t>
      </w:r>
    </w:p>
    <w:p w:rsidR="00000000" w:rsidRDefault="0083242E">
      <w:pPr>
        <w:pStyle w:val="pj"/>
      </w:pPr>
      <w:r>
        <w:t>БИН - бизнес-идентификационный номер;</w:t>
      </w:r>
    </w:p>
    <w:p w:rsidR="00000000" w:rsidRDefault="0083242E">
      <w:pPr>
        <w:pStyle w:val="pj"/>
      </w:pPr>
      <w:r>
        <w:t>ИИН - индивидуальный идентификационный номер;</w:t>
      </w:r>
    </w:p>
    <w:p w:rsidR="00000000" w:rsidRDefault="0083242E">
      <w:pPr>
        <w:pStyle w:val="pj"/>
      </w:pPr>
      <w:r>
        <w:t>ИНН - и</w:t>
      </w:r>
      <w:r>
        <w:t>дентификационный номер налогоплательщика;</w:t>
      </w:r>
    </w:p>
    <w:p w:rsidR="00000000" w:rsidRDefault="0083242E">
      <w:pPr>
        <w:pStyle w:val="pj"/>
      </w:pPr>
      <w:r>
        <w:t>УНП - учетный номер плательщика;</w:t>
      </w:r>
    </w:p>
    <w:p w:rsidR="00000000" w:rsidRDefault="0083242E">
      <w:pPr>
        <w:pStyle w:val="pj"/>
      </w:pPr>
      <w:r>
        <w:t>Ф.И.О. (при его наличии) - фамилия, имя, отчество (при его наличии).</w:t>
      </w:r>
    </w:p>
    <w:p w:rsidR="00000000" w:rsidRDefault="0083242E">
      <w:pPr>
        <w:pStyle w:val="pj"/>
      </w:pPr>
      <w:r>
        <w:t> </w:t>
      </w:r>
    </w:p>
    <w:p w:rsidR="00000000" w:rsidRDefault="0083242E">
      <w:pPr>
        <w:pStyle w:val="pr"/>
        <w:jc w:val="left"/>
      </w:pPr>
      <w:bookmarkStart w:id="150" w:name="SUB701"/>
      <w:bookmarkEnd w:id="150"/>
      <w:r>
        <w:t> </w:t>
      </w:r>
    </w:p>
    <w:p w:rsidR="00000000" w:rsidRDefault="0083242E">
      <w:pPr>
        <w:pStyle w:val="pji"/>
      </w:pPr>
      <w:r>
        <w:rPr>
          <w:rStyle w:val="s3"/>
        </w:rPr>
        <w:t xml:space="preserve">Правила дополнены приложением 7-1 в соответствии с </w:t>
      </w:r>
      <w:hyperlink r:id="rId307" w:anchor="sub_id=71" w:history="1">
        <w:r>
          <w:rPr>
            <w:rStyle w:val="a4"/>
            <w:i/>
            <w:iCs/>
          </w:rPr>
          <w:t>приказом</w:t>
        </w:r>
      </w:hyperlink>
      <w:r>
        <w:rPr>
          <w:rStyle w:val="s3"/>
        </w:rPr>
        <w:t xml:space="preserve"> Заместителя Премьер-Министра - Министра финансов РК от 17.08.23 г. № 874 (введен в действие с 3 сентября 2023 г.)</w:t>
      </w:r>
    </w:p>
    <w:p w:rsidR="00000000" w:rsidRDefault="0083242E">
      <w:pPr>
        <w:pStyle w:val="pr"/>
      </w:pPr>
      <w:r>
        <w:t>Приложение 7-1</w:t>
      </w:r>
    </w:p>
    <w:p w:rsidR="00000000" w:rsidRDefault="0083242E">
      <w:pPr>
        <w:pStyle w:val="pr"/>
      </w:pPr>
      <w:r>
        <w:t xml:space="preserve">к </w:t>
      </w:r>
      <w:hyperlink w:anchor="sub100" w:history="1">
        <w:r>
          <w:rPr>
            <w:rStyle w:val="a4"/>
          </w:rPr>
          <w:t>Правила</w:t>
        </w:r>
        <w:r>
          <w:rPr>
            <w:rStyle w:val="a4"/>
          </w:rPr>
          <w:t>м</w:t>
        </w:r>
      </w:hyperlink>
      <w:r>
        <w:rPr>
          <w:rStyle w:val="s0"/>
        </w:rPr>
        <w:t xml:space="preserve"> </w:t>
      </w:r>
      <w:r>
        <w:t xml:space="preserve">осуществления закупок отдельными </w:t>
      </w:r>
    </w:p>
    <w:p w:rsidR="00000000" w:rsidRDefault="0083242E">
      <w:pPr>
        <w:pStyle w:val="pr"/>
      </w:pPr>
      <w:r>
        <w:t xml:space="preserve">субъектами квазигосударственного сектора, </w:t>
      </w:r>
    </w:p>
    <w:p w:rsidR="00000000" w:rsidRDefault="0083242E">
      <w:pPr>
        <w:pStyle w:val="pr"/>
      </w:pPr>
      <w:r>
        <w:t>за исключением Фонда национального</w:t>
      </w:r>
    </w:p>
    <w:p w:rsidR="00000000" w:rsidRDefault="0083242E">
      <w:pPr>
        <w:pStyle w:val="pr"/>
      </w:pPr>
      <w:r>
        <w:t xml:space="preserve"> благосостояния и организаций </w:t>
      </w:r>
    </w:p>
    <w:p w:rsidR="00000000" w:rsidRDefault="0083242E">
      <w:pPr>
        <w:pStyle w:val="pr"/>
      </w:pPr>
      <w:r>
        <w:t>Фонда национального благосостояния</w:t>
      </w:r>
    </w:p>
    <w:p w:rsidR="00000000" w:rsidRDefault="0083242E">
      <w:pPr>
        <w:pStyle w:val="pj"/>
      </w:pPr>
      <w:r>
        <w:t> </w:t>
      </w:r>
    </w:p>
    <w:p w:rsidR="00000000" w:rsidRDefault="0083242E">
      <w:pPr>
        <w:pStyle w:val="pj"/>
      </w:pPr>
      <w:r>
        <w:t> </w:t>
      </w:r>
    </w:p>
    <w:p w:rsidR="00000000" w:rsidRDefault="0083242E">
      <w:pPr>
        <w:pStyle w:val="pc"/>
      </w:pPr>
      <w:r>
        <w:rPr>
          <w:rStyle w:val="s1"/>
        </w:rPr>
        <w:t>Перечень закупок работ, при осуществлении которых применяется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w:t>
      </w:r>
      <w:r>
        <w:rPr>
          <w:rStyle w:val="s1"/>
        </w:rPr>
        <w:t>канского значения и столицы по месту выполнения работ</w:t>
      </w:r>
    </w:p>
    <w:p w:rsidR="00000000" w:rsidRDefault="0083242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84"/>
        <w:gridCol w:w="9087"/>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4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работ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1</w:t>
            </w:r>
          </w:p>
        </w:tc>
        <w:tc>
          <w:tcPr>
            <w:tcW w:w="4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Строительно-монтажные работы автомобильных дорог республиканского значения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2</w:t>
            </w:r>
          </w:p>
        </w:tc>
        <w:tc>
          <w:tcPr>
            <w:tcW w:w="4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Работы по среднему ремонту и содержанию автомобильных дорог республиканского значения</w:t>
            </w:r>
          </w:p>
        </w:tc>
      </w:tr>
    </w:tbl>
    <w:p w:rsidR="00000000" w:rsidRDefault="0083242E">
      <w:pPr>
        <w:pStyle w:val="pj"/>
      </w:pPr>
      <w:r>
        <w:t> </w:t>
      </w:r>
    </w:p>
    <w:p w:rsidR="00000000" w:rsidRDefault="0083242E">
      <w:pPr>
        <w:pStyle w:val="pr"/>
        <w:jc w:val="left"/>
      </w:pPr>
      <w:bookmarkStart w:id="151" w:name="SUB702"/>
      <w:bookmarkEnd w:id="151"/>
      <w:r>
        <w:t> </w:t>
      </w:r>
    </w:p>
    <w:p w:rsidR="00000000" w:rsidRDefault="0083242E">
      <w:pPr>
        <w:pStyle w:val="pji"/>
      </w:pPr>
      <w:r>
        <w:rPr>
          <w:rStyle w:val="s3"/>
        </w:rPr>
        <w:t xml:space="preserve">Правила дополнены приложением 7-2 в соответствии с </w:t>
      </w:r>
      <w:hyperlink r:id="rId308" w:anchor="sub_id=71" w:history="1">
        <w:r>
          <w:rPr>
            <w:rStyle w:val="a4"/>
            <w:i/>
            <w:iCs/>
          </w:rPr>
          <w:t>приказом</w:t>
        </w:r>
      </w:hyperlink>
      <w:r>
        <w:rPr>
          <w:rStyle w:val="s3"/>
        </w:rPr>
        <w:t xml:space="preserve"> Заместителя Премьер-Министра - Министра финансов РК от 17.08.23 г. № 874 (введен в действие с 3 сентября 2023 г</w:t>
      </w:r>
      <w:r>
        <w:rPr>
          <w:rStyle w:val="s3"/>
        </w:rPr>
        <w:t>.)</w:t>
      </w:r>
    </w:p>
    <w:p w:rsidR="00000000" w:rsidRDefault="0083242E">
      <w:pPr>
        <w:pStyle w:val="pr"/>
      </w:pPr>
      <w:r>
        <w:t>Приложение 7-2</w:t>
      </w:r>
    </w:p>
    <w:p w:rsidR="00000000" w:rsidRDefault="0083242E">
      <w:pPr>
        <w:pStyle w:val="pr"/>
      </w:pPr>
      <w:r>
        <w:t xml:space="preserve">к </w:t>
      </w:r>
      <w:hyperlink w:anchor="sub100" w:history="1">
        <w:r>
          <w:rPr>
            <w:rStyle w:val="a4"/>
          </w:rPr>
          <w:t>Правилам</w:t>
        </w:r>
      </w:hyperlink>
      <w:r>
        <w:rPr>
          <w:rStyle w:val="s0"/>
        </w:rPr>
        <w:t xml:space="preserve"> </w:t>
      </w:r>
      <w:r>
        <w:t xml:space="preserve">осуществления закупок </w:t>
      </w:r>
    </w:p>
    <w:p w:rsidR="00000000" w:rsidRDefault="0083242E">
      <w:pPr>
        <w:pStyle w:val="pr"/>
      </w:pPr>
      <w:r>
        <w:t xml:space="preserve">отдельными субъектами квазигосударственного </w:t>
      </w:r>
    </w:p>
    <w:p w:rsidR="00000000" w:rsidRDefault="0083242E">
      <w:pPr>
        <w:pStyle w:val="pr"/>
      </w:pPr>
      <w:r>
        <w:t xml:space="preserve">сектора, за исключением Фонда </w:t>
      </w:r>
    </w:p>
    <w:p w:rsidR="00000000" w:rsidRDefault="0083242E">
      <w:pPr>
        <w:pStyle w:val="pr"/>
      </w:pPr>
      <w:r>
        <w:t xml:space="preserve">национального благосостояния и организаций </w:t>
      </w:r>
    </w:p>
    <w:p w:rsidR="00000000" w:rsidRDefault="0083242E">
      <w:pPr>
        <w:pStyle w:val="pr"/>
      </w:pPr>
      <w:r>
        <w:t>Фонда национального благосостояния</w:t>
      </w:r>
    </w:p>
    <w:p w:rsidR="00000000" w:rsidRDefault="0083242E">
      <w:pPr>
        <w:pStyle w:val="pj"/>
      </w:pPr>
      <w:r>
        <w:t> </w:t>
      </w:r>
    </w:p>
    <w:p w:rsidR="00000000" w:rsidRDefault="0083242E">
      <w:pPr>
        <w:pStyle w:val="pj"/>
      </w:pPr>
      <w:r>
        <w:t> </w:t>
      </w:r>
    </w:p>
    <w:p w:rsidR="00000000" w:rsidRDefault="0083242E">
      <w:pPr>
        <w:pStyle w:val="pc"/>
      </w:pPr>
      <w:r>
        <w:rPr>
          <w:rStyle w:val="s1"/>
        </w:rPr>
        <w:t>Перечень закупок</w:t>
      </w:r>
      <w:r>
        <w:rPr>
          <w:rStyle w:val="s1"/>
        </w:rPr>
        <w:t xml:space="preserve"> работ, услуг, при осуществлении которых применяются отрицательные значения в качестве критерия, влияющего на тендерное ценовое предложение</w:t>
      </w:r>
    </w:p>
    <w:p w:rsidR="00000000" w:rsidRDefault="0083242E">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445"/>
        <w:gridCol w:w="912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Наименование работ и услуг</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Строительно-монтажные работы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Работы по среднему ремонту и содержанию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Работы по комплексной вневедомственной экспертизе проектов строительства объектов</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Инжиниринговые услуги в сфере архитектурной, градостроительной и строительной деятельности (технический надзор, управление проектом)</w:t>
            </w:r>
          </w:p>
        </w:tc>
      </w:tr>
    </w:tbl>
    <w:p w:rsidR="00000000" w:rsidRDefault="0083242E">
      <w:pPr>
        <w:pStyle w:val="pj"/>
      </w:pPr>
      <w:r>
        <w:t> </w:t>
      </w:r>
    </w:p>
    <w:p w:rsidR="00000000" w:rsidRDefault="0083242E">
      <w:pPr>
        <w:pStyle w:val="pji"/>
      </w:pPr>
      <w:bookmarkStart w:id="152" w:name="SUB703"/>
      <w:bookmarkEnd w:id="152"/>
      <w:r>
        <w:rPr>
          <w:rStyle w:val="s3"/>
        </w:rPr>
        <w:t xml:space="preserve">Правила дополнены приложением 7-3 в соответствии с </w:t>
      </w:r>
      <w:hyperlink r:id="rId309" w:anchor="sub_id=315" w:history="1">
        <w:r>
          <w:rPr>
            <w:rStyle w:val="a4"/>
            <w:i/>
            <w:iCs/>
          </w:rPr>
          <w:t>приказом</w:t>
        </w:r>
      </w:hyperlink>
      <w:r>
        <w:rPr>
          <w:rStyle w:val="s3"/>
        </w:rPr>
        <w:t xml:space="preserve"> Министра финансов РК от 17.04.24 г. № 218 (введен в действие с 29 апреля 2024 г.)</w:t>
      </w:r>
    </w:p>
    <w:p w:rsidR="00000000" w:rsidRDefault="0083242E">
      <w:pPr>
        <w:pStyle w:val="pr"/>
      </w:pPr>
      <w:r>
        <w:t>Приложение 7-3</w:t>
      </w:r>
    </w:p>
    <w:p w:rsidR="00000000" w:rsidRDefault="0083242E">
      <w:pPr>
        <w:pStyle w:val="pr"/>
      </w:pPr>
      <w:r>
        <w:t xml:space="preserve">к </w:t>
      </w:r>
      <w:hyperlink w:anchor="sub100" w:history="1">
        <w:r>
          <w:rPr>
            <w:rStyle w:val="a4"/>
          </w:rPr>
          <w:t>Правилам</w:t>
        </w:r>
      </w:hyperlink>
      <w:r>
        <w:rPr>
          <w:rStyle w:val="s0"/>
        </w:rPr>
        <w:t xml:space="preserve"> </w:t>
      </w:r>
      <w:r>
        <w:t xml:space="preserve">осуществления закупок </w:t>
      </w:r>
    </w:p>
    <w:p w:rsidR="00000000" w:rsidRDefault="0083242E">
      <w:pPr>
        <w:pStyle w:val="pr"/>
      </w:pPr>
      <w:r>
        <w:t xml:space="preserve">отдельными субъектами квазигосударственного </w:t>
      </w:r>
    </w:p>
    <w:p w:rsidR="00000000" w:rsidRDefault="0083242E">
      <w:pPr>
        <w:pStyle w:val="pr"/>
      </w:pPr>
      <w:r>
        <w:t xml:space="preserve">сектора, за исключением Фонда </w:t>
      </w:r>
    </w:p>
    <w:p w:rsidR="00000000" w:rsidRDefault="0083242E">
      <w:pPr>
        <w:pStyle w:val="pr"/>
      </w:pPr>
      <w:r>
        <w:t xml:space="preserve">национального благосостояния и организаций </w:t>
      </w:r>
    </w:p>
    <w:p w:rsidR="00000000" w:rsidRDefault="0083242E">
      <w:pPr>
        <w:pStyle w:val="pr"/>
      </w:pPr>
      <w:r>
        <w:t>Фонда национального благосостояния</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Перечень товаров, работ, услуг, по которым формируется электронный депозитарий в сфере закупок</w:t>
      </w:r>
    </w:p>
    <w:p w:rsidR="00000000" w:rsidRDefault="0083242E">
      <w:pPr>
        <w:pStyle w:val="pc"/>
      </w:pPr>
      <w:r>
        <w:rPr>
          <w:rStyle w:val="s1"/>
          <w:b w:val="0"/>
          <w:bCs w:val="0"/>
        </w:rPr>
        <w:t> </w:t>
      </w:r>
    </w:p>
    <w:tbl>
      <w:tblPr>
        <w:tblW w:w="5000" w:type="pct"/>
        <w:jc w:val="center"/>
        <w:tblCellMar>
          <w:left w:w="0" w:type="dxa"/>
          <w:right w:w="0" w:type="dxa"/>
        </w:tblCellMar>
        <w:tblLook w:val="04A0" w:firstRow="1" w:lastRow="0" w:firstColumn="1" w:lastColumn="0" w:noHBand="0" w:noVBand="1"/>
      </w:tblPr>
      <w:tblGrid>
        <w:gridCol w:w="445"/>
        <w:gridCol w:w="912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4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1.</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Строительно-монтажные работы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2.</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Работы по разработке проектно-сметной документации автомобильных дорог республиканского 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3.</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Инжиниринговые услуги по техническому надзору автомобильных дорог республиканского значения</w:t>
            </w:r>
          </w:p>
        </w:tc>
      </w:tr>
    </w:tbl>
    <w:p w:rsidR="00000000" w:rsidRDefault="0083242E">
      <w:pPr>
        <w:pStyle w:val="pj"/>
      </w:pPr>
      <w:r>
        <w:t> </w:t>
      </w:r>
    </w:p>
    <w:p w:rsidR="00000000" w:rsidRDefault="0083242E">
      <w:pPr>
        <w:pStyle w:val="pj"/>
        <w:jc w:val="left"/>
      </w:pPr>
      <w:bookmarkStart w:id="153" w:name="SUB8"/>
      <w:bookmarkEnd w:id="153"/>
      <w:r>
        <w:rPr>
          <w:rStyle w:val="s0"/>
        </w:rPr>
        <w:t> </w:t>
      </w:r>
    </w:p>
    <w:p w:rsidR="00000000" w:rsidRDefault="0083242E">
      <w:pPr>
        <w:pStyle w:val="pr"/>
      </w:pPr>
      <w:r>
        <w:rPr>
          <w:rStyle w:val="s0"/>
        </w:rPr>
        <w:t>Приложение 8</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w:t>
      </w:r>
      <w:r>
        <w:rPr>
          <w:rStyle w:val="s0"/>
        </w:rPr>
        <w:t>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Формула расчета показателя финансовой устойчивости</w:t>
      </w:r>
    </w:p>
    <w:p w:rsidR="00000000" w:rsidRDefault="0083242E">
      <w:pPr>
        <w:pStyle w:val="pc"/>
      </w:pPr>
      <w:r>
        <w:rPr>
          <w:rStyle w:val="s1"/>
        </w:rPr>
        <w:t> </w:t>
      </w:r>
    </w:p>
    <w:p w:rsidR="00000000" w:rsidRDefault="0083242E">
      <w:pPr>
        <w:pStyle w:val="pj"/>
      </w:pPr>
      <w:r>
        <w:rPr>
          <w:rStyle w:val="s0"/>
        </w:rPr>
        <w:t>ПФУ = ПД + ПУН + ПФОТ,</w:t>
      </w:r>
    </w:p>
    <w:p w:rsidR="00000000" w:rsidRDefault="0083242E">
      <w:pPr>
        <w:pStyle w:val="pj"/>
      </w:pPr>
      <w:r>
        <w:rPr>
          <w:rStyle w:val="s0"/>
        </w:rPr>
        <w:t>где:</w:t>
      </w:r>
    </w:p>
    <w:p w:rsidR="00000000" w:rsidRDefault="0083242E">
      <w:pPr>
        <w:pStyle w:val="pj"/>
      </w:pPr>
      <w:r>
        <w:rPr>
          <w:rStyle w:val="s0"/>
        </w:rPr>
        <w:t>ПФУ - показатель финансовой устойчивости потенциального поставщика;</w:t>
      </w:r>
    </w:p>
    <w:p w:rsidR="00000000" w:rsidRDefault="0083242E">
      <w:pPr>
        <w:pStyle w:val="pj"/>
      </w:pPr>
      <w:r>
        <w:rPr>
          <w:rStyle w:val="s0"/>
        </w:rPr>
        <w:t>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83242E">
      <w:pPr>
        <w:pStyle w:val="pj"/>
      </w:pPr>
      <w:r>
        <w:rPr>
          <w:rStyle w:val="s0"/>
        </w:rPr>
        <w:t>ПД = СД / СЗ x 100%,</w:t>
      </w:r>
    </w:p>
    <w:p w:rsidR="00000000" w:rsidRDefault="0083242E">
      <w:pPr>
        <w:pStyle w:val="pj"/>
      </w:pPr>
      <w:r>
        <w:rPr>
          <w:rStyle w:val="s0"/>
        </w:rPr>
        <w:t>гд</w:t>
      </w:r>
      <w:r>
        <w:rPr>
          <w:rStyle w:val="s0"/>
        </w:rPr>
        <w:t>е:</w:t>
      </w:r>
    </w:p>
    <w:p w:rsidR="00000000" w:rsidRDefault="0083242E">
      <w:pPr>
        <w:pStyle w:val="pj"/>
      </w:pPr>
      <w:r>
        <w:rPr>
          <w:rStyle w:val="s0"/>
        </w:rPr>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00000000" w:rsidRDefault="0083242E">
      <w:pPr>
        <w:pStyle w:val="pj"/>
      </w:pPr>
      <w:r>
        <w:rPr>
          <w:rStyle w:val="s0"/>
        </w:rPr>
        <w:t>СЗ - сумма закупки (лота).</w:t>
      </w:r>
    </w:p>
    <w:p w:rsidR="00000000" w:rsidRDefault="0083242E">
      <w:pPr>
        <w:pStyle w:val="pj"/>
      </w:pPr>
      <w:r>
        <w:rPr>
          <w:rStyle w:val="s0"/>
        </w:rPr>
        <w:t>В случае если показатель дохода потенциального поставщика п</w:t>
      </w:r>
      <w:r>
        <w:rPr>
          <w:rStyle w:val="s0"/>
        </w:rPr>
        <w:t>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При этом, предельное зна</w:t>
      </w:r>
      <w:r>
        <w:rPr>
          <w:rStyle w:val="s0"/>
        </w:rPr>
        <w:t>чение по данному показателю не превышает двадцати пяти процентов (25%).</w:t>
      </w:r>
    </w:p>
    <w:p w:rsidR="00000000" w:rsidRDefault="0083242E">
      <w:pPr>
        <w:pStyle w:val="pj"/>
      </w:pPr>
      <w:r>
        <w:rPr>
          <w:rStyle w:val="s0"/>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000000" w:rsidRDefault="0083242E">
      <w:pPr>
        <w:pStyle w:val="pj"/>
      </w:pPr>
      <w:r>
        <w:rPr>
          <w:rStyle w:val="s0"/>
        </w:rPr>
        <w:t>ПУН = УН / СД х 100%,</w:t>
      </w:r>
    </w:p>
    <w:p w:rsidR="00000000" w:rsidRDefault="0083242E">
      <w:pPr>
        <w:pStyle w:val="pj"/>
      </w:pPr>
      <w:r>
        <w:rPr>
          <w:rStyle w:val="s0"/>
        </w:rPr>
        <w:t>где:</w:t>
      </w:r>
    </w:p>
    <w:p w:rsidR="00000000" w:rsidRDefault="0083242E">
      <w:pPr>
        <w:pStyle w:val="pj"/>
      </w:pPr>
      <w:r>
        <w:rPr>
          <w:rStyle w:val="s0"/>
        </w:rPr>
        <w:t xml:space="preserve">УН - </w:t>
      </w:r>
      <w:r>
        <w:rPr>
          <w:rStyle w:val="s0"/>
        </w:rPr>
        <w:t>сумма уплаченных налогов за рассчитываемый трехлетний период;</w:t>
      </w:r>
    </w:p>
    <w:p w:rsidR="00000000" w:rsidRDefault="0083242E">
      <w:pPr>
        <w:pStyle w:val="pj"/>
      </w:pPr>
      <w:r>
        <w:rPr>
          <w:rStyle w:val="s0"/>
        </w:rPr>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00000000" w:rsidRDefault="0083242E">
      <w:pPr>
        <w:pStyle w:val="pj"/>
      </w:pPr>
      <w:r>
        <w:rPr>
          <w:rStyle w:val="s0"/>
        </w:rP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w:t>
      </w:r>
      <w:r>
        <w:rPr>
          <w:rStyle w:val="s0"/>
        </w:rPr>
        <w:t>азмере ноль целях пять десятых процента (0,5%). При этом, предельное значение по данному показателю не превышает ста тридцати пяти процентов (135%).</w:t>
      </w:r>
    </w:p>
    <w:p w:rsidR="00000000" w:rsidRDefault="0083242E">
      <w:pPr>
        <w:pStyle w:val="pj"/>
      </w:pPr>
      <w:r>
        <w:rPr>
          <w:rStyle w:val="s0"/>
        </w:rPr>
        <w:t>ПФОТ - показатель фонда оплаты труда работников потенциального поставщика в течение трех лет, предшествующи</w:t>
      </w:r>
      <w:r>
        <w:rPr>
          <w:rStyle w:val="s0"/>
        </w:rPr>
        <w:t>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83242E">
      <w:pPr>
        <w:pStyle w:val="pj"/>
      </w:pPr>
      <w:r>
        <w:rPr>
          <w:rStyle w:val="s0"/>
        </w:rPr>
        <w:t>ПФОТ = ФОТ / СЗ x 100%,</w:t>
      </w:r>
    </w:p>
    <w:p w:rsidR="00000000" w:rsidRDefault="0083242E">
      <w:pPr>
        <w:pStyle w:val="pj"/>
      </w:pPr>
      <w:r>
        <w:rPr>
          <w:rStyle w:val="s0"/>
        </w:rPr>
        <w:t>где:</w:t>
      </w:r>
    </w:p>
    <w:p w:rsidR="00000000" w:rsidRDefault="0083242E">
      <w:pPr>
        <w:pStyle w:val="pj"/>
      </w:pPr>
      <w:r>
        <w:rPr>
          <w:rStyle w:val="s0"/>
        </w:rPr>
        <w:t>ФОТ - сумма фонда оплаты труда потенциального поставщика в течение трех лет,</w:t>
      </w:r>
      <w:r>
        <w:rPr>
          <w:rStyle w:val="s0"/>
        </w:rPr>
        <w:t xml:space="preserve"> предшествующих предыдущему году согласно данным информационных систем органов государственных доходов;</w:t>
      </w:r>
    </w:p>
    <w:p w:rsidR="00000000" w:rsidRDefault="0083242E">
      <w:pPr>
        <w:pStyle w:val="pj"/>
      </w:pPr>
      <w:r>
        <w:rPr>
          <w:rStyle w:val="s0"/>
        </w:rPr>
        <w:t>СЗ - сумма закупки.</w:t>
      </w:r>
    </w:p>
    <w:p w:rsidR="00000000" w:rsidRDefault="0083242E">
      <w:pPr>
        <w:pStyle w:val="pj"/>
      </w:pPr>
      <w:r>
        <w:rPr>
          <w:rStyle w:val="s0"/>
        </w:rPr>
        <w:t>В случае, если показатель фонда оплаты труда работников потенциального поставщика превышает минимальное значение такого показателя (</w:t>
      </w:r>
      <w:r>
        <w:rPr>
          <w:rStyle w:val="s0"/>
        </w:rPr>
        <w:t>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w:t>
      </w:r>
      <w:r>
        <w:rPr>
          <w:rStyle w:val="s0"/>
        </w:rPr>
        <w:t>сяти процентов (50%).</w:t>
      </w:r>
    </w:p>
    <w:tbl>
      <w:tblPr>
        <w:tblW w:w="5000" w:type="pct"/>
        <w:jc w:val="center"/>
        <w:tblCellMar>
          <w:left w:w="0" w:type="dxa"/>
          <w:right w:w="0" w:type="dxa"/>
        </w:tblCellMar>
        <w:tblLook w:val="04A0" w:firstRow="1" w:lastRow="0" w:firstColumn="1" w:lastColumn="0" w:noHBand="0" w:noVBand="1"/>
      </w:tblPr>
      <w:tblGrid>
        <w:gridCol w:w="445"/>
        <w:gridCol w:w="1719"/>
        <w:gridCol w:w="3283"/>
        <w:gridCol w:w="2600"/>
        <w:gridCol w:w="152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Показатели финансовой устойчивости</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Шаг за каждый превышающий 0,1 процент минимального значения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Предельное значение показателя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ПД</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0,05%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ПУН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0,50%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ПФОТ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0,10%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ИТОГО:</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210</w:t>
            </w:r>
          </w:p>
        </w:tc>
      </w:tr>
    </w:tbl>
    <w:p w:rsidR="00000000" w:rsidRDefault="0083242E">
      <w:pPr>
        <w:pStyle w:val="pj"/>
      </w:pPr>
      <w:r>
        <w:rPr>
          <w:rStyle w:val="s0"/>
        </w:rPr>
        <w:t> </w:t>
      </w:r>
    </w:p>
    <w:p w:rsidR="00000000" w:rsidRDefault="0083242E">
      <w:pPr>
        <w:pStyle w:val="pj"/>
        <w:jc w:val="left"/>
      </w:pPr>
      <w:bookmarkStart w:id="154" w:name="SUB9"/>
      <w:bookmarkEnd w:id="154"/>
      <w:r>
        <w:rPr>
          <w:rStyle w:val="s0"/>
        </w:rPr>
        <w:t> </w:t>
      </w:r>
    </w:p>
    <w:p w:rsidR="00000000" w:rsidRDefault="0083242E">
      <w:pPr>
        <w:pStyle w:val="pr"/>
      </w:pPr>
      <w:r>
        <w:rPr>
          <w:rStyle w:val="s0"/>
        </w:rPr>
        <w:t>Приложение 9</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r"/>
      </w:pPr>
      <w:r>
        <w:rPr>
          <w:rStyle w:val="s0"/>
        </w:rPr>
        <w:t>Утверждаю:</w:t>
      </w:r>
    </w:p>
    <w:p w:rsidR="00000000" w:rsidRDefault="0083242E">
      <w:pPr>
        <w:pStyle w:val="pr"/>
      </w:pPr>
      <w:r>
        <w:rPr>
          <w:rStyle w:val="s0"/>
        </w:rPr>
        <w:t xml:space="preserve">________________________________________________________ </w:t>
      </w:r>
    </w:p>
    <w:p w:rsidR="00000000" w:rsidRDefault="0083242E">
      <w:pPr>
        <w:pStyle w:val="pr"/>
      </w:pPr>
      <w:r>
        <w:rPr>
          <w:rStyle w:val="s0"/>
        </w:rPr>
        <w:t xml:space="preserve">(полное наименование заказчика (организатора)           </w:t>
      </w:r>
    </w:p>
    <w:p w:rsidR="00000000" w:rsidRDefault="0083242E">
      <w:pPr>
        <w:pStyle w:val="pr"/>
      </w:pPr>
      <w:r>
        <w:rPr>
          <w:rStyle w:val="s0"/>
        </w:rPr>
        <w:t>____________________________</w:t>
      </w:r>
      <w:r>
        <w:rPr>
          <w:rStyle w:val="s0"/>
        </w:rPr>
        <w:t xml:space="preserve">____________________________ </w:t>
      </w:r>
    </w:p>
    <w:p w:rsidR="00000000" w:rsidRDefault="0083242E">
      <w:pPr>
        <w:pStyle w:val="pr"/>
      </w:pPr>
      <w:r>
        <w:rPr>
          <w:rStyle w:val="s0"/>
        </w:rPr>
        <w:t>(Ф.И.О. лица, утвердившего аукционную документацию)    </w:t>
      </w:r>
    </w:p>
    <w:p w:rsidR="00000000" w:rsidRDefault="0083242E">
      <w:pPr>
        <w:pStyle w:val="pj"/>
      </w:pPr>
      <w:r>
        <w:rPr>
          <w:rStyle w:val="s0"/>
        </w:rPr>
        <w:t>Решение № _____ Дата _________</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АУКЦИОННАЯ ДОКУМЕНТАЦИЯ</w:t>
      </w:r>
    </w:p>
    <w:p w:rsidR="00000000" w:rsidRDefault="0083242E">
      <w:pPr>
        <w:pStyle w:val="pc"/>
      </w:pPr>
      <w:r>
        <w:rPr>
          <w:rStyle w:val="s1"/>
        </w:rPr>
        <w:t> </w:t>
      </w:r>
    </w:p>
    <w:p w:rsidR="00000000" w:rsidRDefault="0083242E">
      <w:pPr>
        <w:pStyle w:val="pc"/>
      </w:pPr>
      <w:r>
        <w:rPr>
          <w:rStyle w:val="s0"/>
        </w:rPr>
        <w:t>____________________________________________________________________</w:t>
      </w:r>
    </w:p>
    <w:p w:rsidR="00000000" w:rsidRDefault="0083242E">
      <w:pPr>
        <w:pStyle w:val="pc"/>
      </w:pPr>
      <w:r>
        <w:rPr>
          <w:rStyle w:val="s0"/>
        </w:rPr>
        <w:t>(наименование аукциона)</w:t>
      </w:r>
    </w:p>
    <w:p w:rsidR="00000000" w:rsidRDefault="0083242E">
      <w:pPr>
        <w:pStyle w:val="pj"/>
      </w:pPr>
      <w:r>
        <w:rPr>
          <w:rStyle w:val="s0"/>
        </w:rPr>
        <w:t> </w:t>
      </w:r>
    </w:p>
    <w:p w:rsidR="00000000" w:rsidRDefault="0083242E">
      <w:pPr>
        <w:pStyle w:val="pj"/>
      </w:pPr>
      <w:r>
        <w:rPr>
          <w:rStyle w:val="s0"/>
        </w:rPr>
        <w:t>Заказчик (не у</w:t>
      </w:r>
      <w:r>
        <w:rPr>
          <w:rStyle w:val="s0"/>
        </w:rPr>
        <w:t>казывается для организаторов, выступающих в одном лице с заказчиком)</w:t>
      </w:r>
    </w:p>
    <w:p w:rsidR="00000000" w:rsidRDefault="0083242E">
      <w:pPr>
        <w:pStyle w:val="pj"/>
      </w:pPr>
      <w:r>
        <w:rPr>
          <w:rStyle w:val="s0"/>
        </w:rPr>
        <w:t>__________________________________________________________________________</w:t>
      </w:r>
    </w:p>
    <w:p w:rsidR="00000000" w:rsidRDefault="0083242E">
      <w:pPr>
        <w:pStyle w:val="pj"/>
      </w:pPr>
      <w:r>
        <w:rPr>
          <w:rStyle w:val="s0"/>
        </w:rPr>
        <w:t>(указывается наименование, местонахождение, БИН, банковские реквизиты)</w:t>
      </w:r>
    </w:p>
    <w:p w:rsidR="00000000" w:rsidRDefault="0083242E">
      <w:pPr>
        <w:pStyle w:val="pj"/>
      </w:pPr>
      <w:r>
        <w:rPr>
          <w:rStyle w:val="s0"/>
        </w:rPr>
        <w:t>Представитель заказчика (не указывается д</w:t>
      </w:r>
      <w:r>
        <w:rPr>
          <w:rStyle w:val="s0"/>
        </w:rPr>
        <w:t>ля организаторов, выступающих в одном лице с</w:t>
      </w:r>
    </w:p>
    <w:p w:rsidR="00000000" w:rsidRDefault="0083242E">
      <w:pPr>
        <w:pStyle w:val="pj"/>
      </w:pPr>
      <w:r>
        <w:rPr>
          <w:rStyle w:val="s0"/>
        </w:rPr>
        <w:t>заказчиком)__________________________________________________________</w:t>
      </w:r>
    </w:p>
    <w:p w:rsidR="00000000" w:rsidRDefault="0083242E">
      <w:pPr>
        <w:pStyle w:val="pj"/>
      </w:pPr>
      <w:r>
        <w:rPr>
          <w:rStyle w:val="s0"/>
        </w:rPr>
        <w:t>(указывается Ф.И.О., ИИН, должность, телефон, e-mail)</w:t>
      </w:r>
    </w:p>
    <w:p w:rsidR="00000000" w:rsidRDefault="0083242E">
      <w:pPr>
        <w:pStyle w:val="pj"/>
      </w:pPr>
      <w:r>
        <w:rPr>
          <w:rStyle w:val="s0"/>
        </w:rPr>
        <w:t>Организатор _________________________________________________________</w:t>
      </w:r>
    </w:p>
    <w:p w:rsidR="00000000" w:rsidRDefault="0083242E">
      <w:pPr>
        <w:pStyle w:val="pj"/>
      </w:pPr>
      <w:r>
        <w:rPr>
          <w:rStyle w:val="s0"/>
        </w:rPr>
        <w:t>(указывается наим</w:t>
      </w:r>
      <w:r>
        <w:rPr>
          <w:rStyle w:val="s0"/>
        </w:rPr>
        <w:t>енование, местонахождение, БИН, банковские реквизиты)</w:t>
      </w:r>
    </w:p>
    <w:p w:rsidR="00000000" w:rsidRDefault="0083242E">
      <w:pPr>
        <w:pStyle w:val="pj"/>
      </w:pPr>
      <w:r>
        <w:rPr>
          <w:rStyle w:val="s0"/>
        </w:rPr>
        <w:t>Представитель организатора ___________________</w:t>
      </w:r>
    </w:p>
    <w:p w:rsidR="00000000" w:rsidRDefault="0083242E">
      <w:pPr>
        <w:pStyle w:val="pj"/>
      </w:pPr>
      <w:r>
        <w:rPr>
          <w:rStyle w:val="s0"/>
        </w:rPr>
        <w:t>(указывается Ф. И. О., ИИН, должность, телефон, e-mail)</w:t>
      </w:r>
    </w:p>
    <w:p w:rsidR="00000000" w:rsidRDefault="0083242E">
      <w:pPr>
        <w:pStyle w:val="pj"/>
      </w:pPr>
      <w:r>
        <w:rPr>
          <w:rStyle w:val="s0"/>
        </w:rPr>
        <w:t>Секретарь аукционной комиссии _______________________________________</w:t>
      </w:r>
    </w:p>
    <w:p w:rsidR="00000000" w:rsidRDefault="0083242E">
      <w:pPr>
        <w:pStyle w:val="pj"/>
      </w:pPr>
      <w:r>
        <w:rPr>
          <w:rStyle w:val="s0"/>
        </w:rPr>
        <w:t>(указывается Ф. И. О., должно</w:t>
      </w:r>
      <w:r>
        <w:rPr>
          <w:rStyle w:val="s0"/>
        </w:rPr>
        <w:t>сть, телефон, e-mail)</w:t>
      </w:r>
    </w:p>
    <w:p w:rsidR="00000000" w:rsidRDefault="0083242E">
      <w:pPr>
        <w:pStyle w:val="pc"/>
      </w:pPr>
      <w:r>
        <w:rPr>
          <w:rStyle w:val="s0"/>
          <w:b/>
          <w:bCs/>
        </w:rPr>
        <w:t> </w:t>
      </w:r>
    </w:p>
    <w:p w:rsidR="00000000" w:rsidRDefault="0083242E">
      <w:pPr>
        <w:pStyle w:val="pc"/>
      </w:pPr>
      <w:r>
        <w:rPr>
          <w:rStyle w:val="s0"/>
          <w:b/>
          <w:bCs/>
        </w:rPr>
        <w:t>1. Общие положения</w:t>
      </w:r>
    </w:p>
    <w:p w:rsidR="00000000" w:rsidRDefault="0083242E">
      <w:pPr>
        <w:pStyle w:val="pj"/>
      </w:pPr>
      <w:r>
        <w:rPr>
          <w:rStyle w:val="s0"/>
        </w:rPr>
        <w:t> </w:t>
      </w:r>
    </w:p>
    <w:p w:rsidR="00000000" w:rsidRDefault="0083242E">
      <w:pPr>
        <w:pStyle w:val="pj"/>
      </w:pPr>
      <w:r>
        <w:rPr>
          <w:rStyle w:val="s0"/>
        </w:rPr>
        <w:t>1. Аукцион проводится с целью выбора поставщика (ов) в соответствии с прилагаемым предметом (лотом) аукциона.</w:t>
      </w:r>
    </w:p>
    <w:p w:rsidR="00000000" w:rsidRDefault="0083242E">
      <w:pPr>
        <w:pStyle w:val="pji"/>
      </w:pPr>
      <w:r>
        <w:rPr>
          <w:rStyle w:val="s3"/>
        </w:rPr>
        <w:t xml:space="preserve">В пункт 2 внесены изменения в соответствии с </w:t>
      </w:r>
      <w:hyperlink r:id="rId310" w:anchor="sub_id=39" w:history="1">
        <w:r>
          <w:rPr>
            <w:rStyle w:val="a4"/>
            <w:i/>
            <w:iCs/>
          </w:rPr>
          <w:t>приказом</w:t>
        </w:r>
      </w:hyperlink>
      <w:r>
        <w:rPr>
          <w:rStyle w:val="s3"/>
        </w:rPr>
        <w:t xml:space="preserve"> Министра финансов РК от 17.04.24 г. № 218 (введен в действие с 29 апреля 2024 г.) (</w:t>
      </w:r>
      <w:hyperlink r:id="rId311" w:anchor="sub_id=9" w:history="1">
        <w:r>
          <w:rPr>
            <w:rStyle w:val="a4"/>
            <w:i/>
            <w:iCs/>
          </w:rPr>
          <w:t>см. с</w:t>
        </w:r>
        <w:r>
          <w:rPr>
            <w:rStyle w:val="a4"/>
            <w:i/>
            <w:iCs/>
          </w:rPr>
          <w:t>тар. ред.</w:t>
        </w:r>
      </w:hyperlink>
      <w:r>
        <w:rPr>
          <w:rStyle w:val="s3"/>
        </w:rPr>
        <w:t>)</w:t>
      </w:r>
    </w:p>
    <w:p w:rsidR="00000000" w:rsidRDefault="0083242E">
      <w:pPr>
        <w:pStyle w:val="pj"/>
      </w:pPr>
      <w:r>
        <w:rPr>
          <w:rStyle w:val="s0"/>
        </w:rPr>
        <w:t>2. Настоящая аукционная документация (далее - АД) включает в себя:</w:t>
      </w:r>
    </w:p>
    <w:p w:rsidR="00000000" w:rsidRDefault="0083242E">
      <w:pPr>
        <w:pStyle w:val="pj"/>
      </w:pPr>
      <w:r>
        <w:rPr>
          <w:rStyle w:val="s0"/>
        </w:rPr>
        <w:t xml:space="preserve">1) условия поставки товара согласно годовому плану закупок по форме согласно </w:t>
      </w:r>
      <w:hyperlink w:anchor="sub91" w:history="1">
        <w:r>
          <w:rPr>
            <w:rStyle w:val="a4"/>
          </w:rPr>
          <w:t>приложению 1</w:t>
        </w:r>
      </w:hyperlink>
      <w:r>
        <w:rPr>
          <w:rStyle w:val="s0"/>
        </w:rPr>
        <w:t xml:space="preserve"> к настоящей АД;</w:t>
      </w:r>
    </w:p>
    <w:p w:rsidR="00000000" w:rsidRDefault="0083242E">
      <w:pPr>
        <w:pStyle w:val="pj"/>
      </w:pPr>
      <w:r>
        <w:rPr>
          <w:rStyle w:val="s0"/>
        </w:rPr>
        <w:t>2) соглашение об участии в аукционе, согласн</w:t>
      </w:r>
      <w:r>
        <w:rPr>
          <w:rStyle w:val="s0"/>
        </w:rPr>
        <w:t xml:space="preserve">о </w:t>
      </w:r>
      <w:hyperlink w:anchor="sub92" w:history="1">
        <w:r>
          <w:rPr>
            <w:rStyle w:val="a4"/>
          </w:rPr>
          <w:t>приложению 2</w:t>
        </w:r>
      </w:hyperlink>
      <w:r>
        <w:rPr>
          <w:rStyle w:val="s0"/>
        </w:rPr>
        <w:t xml:space="preserve"> к настоящей АД;</w:t>
      </w:r>
    </w:p>
    <w:p w:rsidR="00000000" w:rsidRDefault="0083242E">
      <w:pPr>
        <w:pStyle w:val="pj"/>
      </w:pPr>
      <w:r>
        <w:rPr>
          <w:rStyle w:val="s0"/>
        </w:rPr>
        <w:t xml:space="preserve">3) форму стартовой цены потенциального поставщика согласно </w:t>
      </w:r>
      <w:hyperlink w:anchor="sub93" w:history="1">
        <w:r>
          <w:rPr>
            <w:rStyle w:val="a4"/>
          </w:rPr>
          <w:t>приложению 3</w:t>
        </w:r>
      </w:hyperlink>
      <w:r>
        <w:rPr>
          <w:rStyle w:val="s0"/>
        </w:rPr>
        <w:t xml:space="preserve"> к настоящей КД;</w:t>
      </w:r>
    </w:p>
    <w:p w:rsidR="00000000" w:rsidRDefault="0083242E">
      <w:pPr>
        <w:pStyle w:val="pj"/>
      </w:pPr>
      <w:r>
        <w:rPr>
          <w:rStyle w:val="s0"/>
        </w:rPr>
        <w:t xml:space="preserve">4) форму квалификационных требований согласно </w:t>
      </w:r>
      <w:hyperlink w:anchor="sub94" w:history="1">
        <w:r>
          <w:rPr>
            <w:rStyle w:val="a4"/>
          </w:rPr>
          <w:t>приложе</w:t>
        </w:r>
        <w:r>
          <w:rPr>
            <w:rStyle w:val="a4"/>
          </w:rPr>
          <w:t>нию 4</w:t>
        </w:r>
      </w:hyperlink>
      <w:r>
        <w:rPr>
          <w:rStyle w:val="s0"/>
        </w:rPr>
        <w:t xml:space="preserve"> к настоящей АД;</w:t>
      </w:r>
    </w:p>
    <w:p w:rsidR="00000000" w:rsidRDefault="0083242E">
      <w:pPr>
        <w:pStyle w:val="pj"/>
      </w:pPr>
      <w:r>
        <w:rPr>
          <w:rStyle w:val="s0"/>
        </w:rPr>
        <w:t xml:space="preserve">5) форму сведения о квалификации потенциального поставщика для поставки товаров согласно </w:t>
      </w:r>
      <w:hyperlink w:anchor="sub95" w:history="1">
        <w:r>
          <w:rPr>
            <w:rStyle w:val="a4"/>
          </w:rPr>
          <w:t>приложению 5</w:t>
        </w:r>
      </w:hyperlink>
      <w:r>
        <w:rPr>
          <w:rStyle w:val="s0"/>
        </w:rPr>
        <w:t xml:space="preserve"> к настоящей АД;</w:t>
      </w:r>
    </w:p>
    <w:p w:rsidR="00000000" w:rsidRDefault="0083242E">
      <w:pPr>
        <w:pStyle w:val="pj"/>
      </w:pPr>
      <w:r>
        <w:rPr>
          <w:rStyle w:val="s0"/>
        </w:rPr>
        <w:t>6) форму технической спецификации с указанием национальных стандартов Республики Казахст</w:t>
      </w:r>
      <w:r>
        <w:rPr>
          <w:rStyle w:val="s0"/>
        </w:rPr>
        <w:t>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w:t>
      </w:r>
      <w:r>
        <w:rPr>
          <w:rStyle w:val="s0"/>
        </w:rPr>
        <w:t xml:space="preserve">ов, с учетом нормирования закупок согласно </w:t>
      </w:r>
      <w:hyperlink w:anchor="sub96" w:history="1">
        <w:r>
          <w:rPr>
            <w:rStyle w:val="a4"/>
          </w:rPr>
          <w:t>приложению 6</w:t>
        </w:r>
      </w:hyperlink>
      <w:r>
        <w:rPr>
          <w:rStyle w:val="s0"/>
        </w:rPr>
        <w:t xml:space="preserve"> к настоящей АД.</w:t>
      </w:r>
    </w:p>
    <w:p w:rsidR="00000000" w:rsidRDefault="0083242E">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w:t>
      </w:r>
      <w:r>
        <w:rPr>
          <w:rStyle w:val="s0"/>
        </w:rPr>
        <w:t>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000000" w:rsidRDefault="0083242E">
      <w:pPr>
        <w:pStyle w:val="pj"/>
      </w:pPr>
      <w:r>
        <w:rPr>
          <w:rStyle w:val="s0"/>
        </w:rPr>
        <w:t>7) форму технической спецификации закупаемых товаров, представляемую потен</w:t>
      </w:r>
      <w:r>
        <w:rPr>
          <w:rStyle w:val="s0"/>
        </w:rPr>
        <w:t xml:space="preserve">циальным поставщиком на каждый лот в отдельности согласно </w:t>
      </w:r>
      <w:hyperlink w:anchor="sub97" w:history="1">
        <w:r>
          <w:rPr>
            <w:rStyle w:val="a4"/>
          </w:rPr>
          <w:t>приложению 7</w:t>
        </w:r>
      </w:hyperlink>
      <w:r>
        <w:rPr>
          <w:rStyle w:val="s0"/>
        </w:rPr>
        <w:t xml:space="preserve"> к настоящей КД;</w:t>
      </w:r>
    </w:p>
    <w:p w:rsidR="00000000" w:rsidRDefault="0083242E">
      <w:pPr>
        <w:pStyle w:val="pj"/>
      </w:pPr>
      <w:r>
        <w:rPr>
          <w:rStyle w:val="s0"/>
        </w:rPr>
        <w:t xml:space="preserve">8) форму банковской гарантии для внесения обеспечения заявки на участие в аукционе согласно </w:t>
      </w:r>
      <w:hyperlink w:anchor="sub98" w:history="1">
        <w:r>
          <w:rPr>
            <w:rStyle w:val="a4"/>
          </w:rPr>
          <w:t>приложению 8</w:t>
        </w:r>
      </w:hyperlink>
      <w:r>
        <w:rPr>
          <w:rStyle w:val="s0"/>
        </w:rPr>
        <w:t xml:space="preserve"> к настоя</w:t>
      </w:r>
      <w:r>
        <w:rPr>
          <w:rStyle w:val="s0"/>
        </w:rPr>
        <w:t>щей КД.</w:t>
      </w:r>
    </w:p>
    <w:p w:rsidR="00000000" w:rsidRDefault="0083242E">
      <w:pPr>
        <w:pStyle w:val="pj"/>
      </w:pPr>
      <w:r>
        <w:rPr>
          <w:rStyle w:val="s0"/>
        </w:rPr>
        <w:t>3. Сумма, выделенная для данного аукциона, составляет __ тенге.</w:t>
      </w:r>
    </w:p>
    <w:p w:rsidR="00000000" w:rsidRDefault="0083242E">
      <w:pPr>
        <w:pStyle w:val="pj"/>
      </w:pPr>
      <w:r>
        <w:rPr>
          <w:rStyle w:val="s0"/>
        </w:rPr>
        <w:t>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w:t>
      </w:r>
      <w:r>
        <w:rPr>
          <w:rStyle w:val="s0"/>
        </w:rPr>
        <w:t>м:</w:t>
      </w:r>
    </w:p>
    <w:p w:rsidR="00000000" w:rsidRDefault="0083242E">
      <w:pPr>
        <w:pStyle w:val="pj"/>
      </w:pPr>
      <w:r>
        <w:rPr>
          <w:rStyle w:val="s0"/>
        </w:rPr>
        <w:t>1) денег, находящихся в электронном кошельке потенциального поставщика;</w:t>
      </w:r>
    </w:p>
    <w:p w:rsidR="00000000" w:rsidRDefault="0083242E">
      <w:pPr>
        <w:pStyle w:val="pj"/>
      </w:pPr>
      <w:r>
        <w:rPr>
          <w:rStyle w:val="s0"/>
        </w:rPr>
        <w:t>2) банковской гарантии, предоставляемой в форме электронного документа согласно приложению 8 к настоящей АД.</w:t>
      </w:r>
    </w:p>
    <w:p w:rsidR="00000000" w:rsidRDefault="0083242E">
      <w:pPr>
        <w:pStyle w:val="pj"/>
      </w:pPr>
      <w:r>
        <w:rPr>
          <w:rStyle w:val="s0"/>
        </w:rPr>
        <w:t xml:space="preserve">5. Срок действия обеспечения заявки на участие в аукционе не может быть </w:t>
      </w:r>
      <w:r>
        <w:rPr>
          <w:rStyle w:val="s0"/>
        </w:rPr>
        <w:t>менее срока действия самой заявки на участие в аукционе.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2. Предварительное обсуждение проекта аукционной документации, разъяснение положений аукционной документации организатором или заказчиком</w:t>
      </w:r>
    </w:p>
    <w:p w:rsidR="00000000" w:rsidRDefault="0083242E">
      <w:pPr>
        <w:pStyle w:val="pj"/>
      </w:pPr>
      <w:r>
        <w:rPr>
          <w:rStyle w:val="s0"/>
        </w:rPr>
        <w:t> </w:t>
      </w:r>
    </w:p>
    <w:p w:rsidR="00000000" w:rsidRDefault="0083242E">
      <w:pPr>
        <w:pStyle w:val="pj"/>
      </w:pPr>
      <w:r>
        <w:rPr>
          <w:rStyle w:val="s0"/>
        </w:rPr>
        <w:t>6. Предварительное обсуждение проекта АД не осуществляе</w:t>
      </w:r>
      <w:r>
        <w:rPr>
          <w:rStyle w:val="s0"/>
        </w:rPr>
        <w:t xml:space="preserve">тся при проведении закупок сведения о которых составляют государственные секреты в соответствии с </w:t>
      </w:r>
      <w:hyperlink r:id="rId312" w:history="1">
        <w:r>
          <w:rPr>
            <w:rStyle w:val="a4"/>
          </w:rPr>
          <w:t>законодательством</w:t>
        </w:r>
      </w:hyperlink>
      <w:r>
        <w:rPr>
          <w:rStyle w:val="s0"/>
        </w:rPr>
        <w:t xml:space="preserve"> Республики Казахстан о государственных секретах, и (или) содержат служебную </w:t>
      </w:r>
      <w:r>
        <w:rPr>
          <w:rStyle w:val="s0"/>
        </w:rPr>
        <w:t xml:space="preserve">информацию в соответствии с </w:t>
      </w:r>
      <w:hyperlink r:id="rId313" w:anchor="sub_id=450400" w:history="1">
        <w:r>
          <w:rPr>
            <w:rStyle w:val="a4"/>
          </w:rPr>
          <w:t>пунктом 4 статьи 45</w:t>
        </w:r>
      </w:hyperlink>
      <w:r>
        <w:rPr>
          <w:rStyle w:val="s0"/>
        </w:rPr>
        <w:t xml:space="preserve"> Административного процедурно-процессуального кодекса Республики Казахстан.</w:t>
      </w:r>
    </w:p>
    <w:p w:rsidR="00000000" w:rsidRDefault="0083242E">
      <w:pPr>
        <w:pStyle w:val="pj"/>
      </w:pPr>
      <w:r>
        <w:rPr>
          <w:rStyle w:val="s0"/>
        </w:rPr>
        <w:t>7. Замечания к проекту АД, а также запросы о разъ</w:t>
      </w:r>
      <w:r>
        <w:rPr>
          <w:rStyle w:val="s0"/>
        </w:rPr>
        <w:t>яснении положений АД могут быть направлены потенциальными поставщиками посредством веб-портала заказчику, организатору закупок не позднее пяти рабочих дней со дня размещения объявления об осуществлении закупок.</w:t>
      </w:r>
    </w:p>
    <w:p w:rsidR="00000000" w:rsidRDefault="0083242E">
      <w:pPr>
        <w:pStyle w:val="pj"/>
      </w:pPr>
      <w:r>
        <w:rPr>
          <w:rStyle w:val="s0"/>
        </w:rPr>
        <w:t>8. При отсутствии замечаний к проекту АД, а т</w:t>
      </w:r>
      <w:r>
        <w:rPr>
          <w:rStyle w:val="s0"/>
        </w:rPr>
        <w:t>акже запросов о разъяснении положений АД в течении пяти рабочих дней со дня размещения объявления об осуществлении закупок, АД считается утвержденной.</w:t>
      </w:r>
    </w:p>
    <w:p w:rsidR="00000000" w:rsidRDefault="0083242E">
      <w:pPr>
        <w:pStyle w:val="pj"/>
      </w:pPr>
      <w:r>
        <w:rPr>
          <w:rStyle w:val="s0"/>
        </w:rPr>
        <w:t>9. При наличии замечаний, а также запросов о разъяснении положений АД заказчик, организатор в течение пят</w:t>
      </w:r>
      <w:r>
        <w:rPr>
          <w:rStyle w:val="s0"/>
        </w:rPr>
        <w:t>и рабочих дней со дня истечения срока предварительного обсуждения проекта АД принимают следующие решения:</w:t>
      </w:r>
    </w:p>
    <w:p w:rsidR="00000000" w:rsidRDefault="0083242E">
      <w:pPr>
        <w:pStyle w:val="pj"/>
      </w:pPr>
      <w:r>
        <w:rPr>
          <w:rStyle w:val="s0"/>
        </w:rPr>
        <w:t>1) вносят изменения и (или) дополнения в проект АД;</w:t>
      </w:r>
    </w:p>
    <w:p w:rsidR="00000000" w:rsidRDefault="0083242E">
      <w:pPr>
        <w:pStyle w:val="pj"/>
      </w:pPr>
      <w:r>
        <w:rPr>
          <w:rStyle w:val="s0"/>
        </w:rPr>
        <w:t>2) отклоняют замечания к проекту АД с указанием обоснований причин их отклонения;</w:t>
      </w:r>
    </w:p>
    <w:p w:rsidR="00000000" w:rsidRDefault="0083242E">
      <w:pPr>
        <w:pStyle w:val="pj"/>
      </w:pPr>
      <w:r>
        <w:rPr>
          <w:rStyle w:val="s0"/>
        </w:rPr>
        <w:t>3) дают разъяснения положений АД.</w:t>
      </w:r>
    </w:p>
    <w:p w:rsidR="00000000" w:rsidRDefault="0083242E">
      <w:pPr>
        <w:pStyle w:val="pj"/>
      </w:pPr>
      <w:r>
        <w:rPr>
          <w:rStyle w:val="s0"/>
        </w:rPr>
        <w:t>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rsidR="00000000" w:rsidRDefault="0083242E">
      <w:pPr>
        <w:pStyle w:val="pj"/>
      </w:pPr>
      <w:r>
        <w:rPr>
          <w:rStyle w:val="s0"/>
        </w:rPr>
        <w:t>Со дня принятия решений, предусмотренных подпунктом 2) и 3)</w:t>
      </w:r>
      <w:r>
        <w:rPr>
          <w:rStyle w:val="s0"/>
        </w:rPr>
        <w:t xml:space="preserve"> настоящего пункта АД считается утвержденной.</w:t>
      </w:r>
    </w:p>
    <w:p w:rsidR="00000000" w:rsidRDefault="0083242E">
      <w:pPr>
        <w:pStyle w:val="pj"/>
      </w:pPr>
      <w:r>
        <w:rPr>
          <w:rStyle w:val="s0"/>
        </w:rPr>
        <w:t>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p w:rsidR="00000000" w:rsidRDefault="0083242E">
      <w:pPr>
        <w:pStyle w:val="pj"/>
      </w:pPr>
      <w:r>
        <w:rPr>
          <w:rStyle w:val="s0"/>
        </w:rPr>
        <w:t>В случае внесения изменений и (или) дополнений</w:t>
      </w:r>
      <w:r>
        <w:rPr>
          <w:rStyle w:val="s0"/>
        </w:rPr>
        <w:t xml:space="preserve">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rsidR="00000000" w:rsidRDefault="0083242E">
      <w:pPr>
        <w:pStyle w:val="pj"/>
      </w:pPr>
      <w:r>
        <w:rPr>
          <w:rStyle w:val="s0"/>
        </w:rPr>
        <w:t>11. Протокол предварительного обсуждения пр</w:t>
      </w:r>
      <w:r>
        <w:rPr>
          <w:rStyle w:val="s0"/>
        </w:rPr>
        <w:t>оекта АД содержит информацию о поступивших замечаниях к проекту АД и принятых решениях по ним.</w:t>
      </w:r>
    </w:p>
    <w:p w:rsidR="00000000" w:rsidRDefault="0083242E">
      <w:pPr>
        <w:pStyle w:val="pj"/>
      </w:pPr>
      <w:r>
        <w:rPr>
          <w:rStyle w:val="s0"/>
        </w:rPr>
        <w:t>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w:t>
      </w:r>
      <w:r>
        <w:rPr>
          <w:rStyle w:val="s0"/>
        </w:rPr>
        <w:t>я проекта АД.</w:t>
      </w:r>
    </w:p>
    <w:p w:rsidR="00000000" w:rsidRDefault="0083242E">
      <w:pPr>
        <w:pStyle w:val="pj"/>
      </w:pPr>
      <w:r>
        <w:rPr>
          <w:rStyle w:val="s0"/>
        </w:rPr>
        <w:t>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rsidR="00000000" w:rsidRDefault="0083242E">
      <w:pPr>
        <w:pStyle w:val="pj"/>
      </w:pPr>
      <w:r>
        <w:rPr>
          <w:rStyle w:val="s0"/>
        </w:rPr>
        <w:t>14. Решение заказчика по результатам пред</w:t>
      </w:r>
      <w:r>
        <w:rPr>
          <w:rStyle w:val="s0"/>
        </w:rPr>
        <w:t xml:space="preserve">варительного обсуждения может быть обжаловано в порядке, определенном </w:t>
      </w:r>
      <w:hyperlink r:id="rId314" w:history="1">
        <w:r>
          <w:rPr>
            <w:rStyle w:val="a4"/>
          </w:rPr>
          <w:t>Законом</w:t>
        </w:r>
      </w:hyperlink>
      <w:r>
        <w:rPr>
          <w:rStyle w:val="s0"/>
        </w:rPr>
        <w:t xml:space="preserve"> Республики Казахстан «О закупках отдельных субъектов квазигосударственного сектора» (далее - Закон).</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3. Требо</w:t>
      </w:r>
      <w:r>
        <w:rPr>
          <w:rStyle w:val="s0"/>
          <w:b/>
          <w:bCs/>
        </w:rPr>
        <w:t>вания к оформлению и представлению потенциальными поставщиками заявки на участие в аукционе</w:t>
      </w:r>
    </w:p>
    <w:p w:rsidR="00000000" w:rsidRDefault="0083242E">
      <w:pPr>
        <w:pStyle w:val="pc"/>
      </w:pPr>
      <w:r>
        <w:rPr>
          <w:b/>
          <w:bCs/>
        </w:rPr>
        <w:t> </w:t>
      </w:r>
    </w:p>
    <w:p w:rsidR="00000000" w:rsidRDefault="0083242E">
      <w:pPr>
        <w:pStyle w:val="pj"/>
      </w:pPr>
      <w:r>
        <w:rPr>
          <w:rStyle w:val="s0"/>
        </w:rPr>
        <w:t>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w:t>
      </w:r>
      <w:r>
        <w:rPr>
          <w:rStyle w:val="s0"/>
        </w:rPr>
        <w:t>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w:t>
      </w:r>
      <w:r>
        <w:rPr>
          <w:rStyle w:val="s0"/>
        </w:rPr>
        <w:t xml:space="preserve">ым требованиям и ограничениям, установленным </w:t>
      </w:r>
      <w:hyperlink r:id="rId315" w:anchor="sub_id=70000" w:history="1">
        <w:r>
          <w:rPr>
            <w:rStyle w:val="a4"/>
          </w:rPr>
          <w:t>статьей 7</w:t>
        </w:r>
      </w:hyperlink>
      <w:r>
        <w:rPr>
          <w:rStyle w:val="s0"/>
        </w:rPr>
        <w:t xml:space="preserve"> Закона.</w:t>
      </w:r>
    </w:p>
    <w:p w:rsidR="00000000" w:rsidRDefault="0083242E">
      <w:pPr>
        <w:pStyle w:val="pj"/>
      </w:pPr>
      <w:r>
        <w:rPr>
          <w:rStyle w:val="s0"/>
        </w:rPr>
        <w:t xml:space="preserve">16. Потенциальный поставщик перед формированием заявки принимает соглашение об участии в аукционе согласно </w:t>
      </w:r>
      <w:hyperlink w:anchor="sub92" w:history="1">
        <w:r>
          <w:rPr>
            <w:rStyle w:val="a4"/>
          </w:rPr>
          <w:t>приложению 2</w:t>
        </w:r>
      </w:hyperlink>
      <w:r>
        <w:rPr>
          <w:rStyle w:val="s0"/>
        </w:rPr>
        <w:t xml:space="preserve"> к настоящей АД.</w:t>
      </w:r>
    </w:p>
    <w:p w:rsidR="00000000" w:rsidRDefault="0083242E">
      <w:pPr>
        <w:pStyle w:val="pj"/>
      </w:pPr>
      <w:r>
        <w:rPr>
          <w:rStyle w:val="s0"/>
        </w:rPr>
        <w:t>17. Заявка на участие в аукционе должна содержать:</w:t>
      </w:r>
    </w:p>
    <w:p w:rsidR="00000000" w:rsidRDefault="0083242E">
      <w:pPr>
        <w:pStyle w:val="pj"/>
      </w:pPr>
      <w:r>
        <w:rPr>
          <w:rStyle w:val="s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000000" w:rsidRDefault="0083242E">
      <w:pPr>
        <w:pStyle w:val="pj"/>
      </w:pPr>
      <w:r>
        <w:rPr>
          <w:rStyle w:val="s0"/>
        </w:rPr>
        <w:t>разрешения (уведомления) и (или) патенты, свидете</w:t>
      </w:r>
      <w:r>
        <w:rPr>
          <w:rStyle w:val="s0"/>
        </w:rPr>
        <w:t>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000000" w:rsidRDefault="0083242E">
      <w:pPr>
        <w:pStyle w:val="pj"/>
      </w:pPr>
      <w:r>
        <w:rPr>
          <w:rStyle w:val="s0"/>
        </w:rPr>
        <w:t xml:space="preserve">сведения о квалификации для участия в процессе закупок согласно </w:t>
      </w:r>
      <w:hyperlink w:anchor="sub95" w:history="1">
        <w:r>
          <w:rPr>
            <w:rStyle w:val="a4"/>
          </w:rPr>
          <w:t>прилож</w:t>
        </w:r>
        <w:r>
          <w:rPr>
            <w:rStyle w:val="a4"/>
          </w:rPr>
          <w:t>ению 5</w:t>
        </w:r>
      </w:hyperlink>
      <w:r>
        <w:rPr>
          <w:rStyle w:val="s0"/>
        </w:rPr>
        <w:t xml:space="preserve"> к настоящей АД;</w:t>
      </w:r>
    </w:p>
    <w:p w:rsidR="00000000" w:rsidRDefault="0083242E">
      <w:pPr>
        <w:pStyle w:val="pj"/>
      </w:pPr>
      <w:r>
        <w:rPr>
          <w:rStyle w:val="s0"/>
        </w:rPr>
        <w:t>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w:t>
      </w:r>
      <w:r>
        <w:rPr>
          <w:rStyle w:val="s0"/>
        </w:rPr>
        <w:t>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w:t>
      </w:r>
      <w:r>
        <w:rPr>
          <w:rStyle w:val="s0"/>
        </w:rPr>
        <w:t xml:space="preserve">вара и наименование производителя, и иные характеристики по форме согласно </w:t>
      </w:r>
      <w:hyperlink w:anchor="sub96" w:history="1">
        <w:r>
          <w:rPr>
            <w:rStyle w:val="a4"/>
          </w:rPr>
          <w:t>приложению 6</w:t>
        </w:r>
      </w:hyperlink>
      <w:r>
        <w:rPr>
          <w:rStyle w:val="s0"/>
        </w:rPr>
        <w:t xml:space="preserve"> к настоящей АД. При необходимости в технической спецификации указывается нормативно-техническая документация.</w:t>
      </w:r>
    </w:p>
    <w:p w:rsidR="00000000" w:rsidRDefault="0083242E">
      <w:pPr>
        <w:pStyle w:val="pj"/>
      </w:pPr>
      <w:r>
        <w:rPr>
          <w:rStyle w:val="s0"/>
        </w:rPr>
        <w:t>Допускается указание требовани</w:t>
      </w:r>
      <w:r>
        <w:rPr>
          <w:rStyle w:val="s0"/>
        </w:rPr>
        <w:t>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w:t>
      </w:r>
      <w:r>
        <w:rPr>
          <w:rStyle w:val="s0"/>
        </w:rPr>
        <w:t>азанных в технической спецификации потенциального поставщика.</w:t>
      </w:r>
    </w:p>
    <w:p w:rsidR="00000000" w:rsidRDefault="0083242E">
      <w:pPr>
        <w:pStyle w:val="pj"/>
      </w:pPr>
      <w:r>
        <w:rPr>
          <w:rStyle w:val="s0"/>
        </w:rPr>
        <w:t>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w:t>
      </w:r>
      <w:r>
        <w:rPr>
          <w:rStyle w:val="s0"/>
        </w:rPr>
        <w:t>,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000000" w:rsidRDefault="0083242E">
      <w:pPr>
        <w:pStyle w:val="pj"/>
      </w:pPr>
      <w:r>
        <w:rPr>
          <w:rStyle w:val="s0"/>
        </w:rPr>
        <w:t>3) обеспечение заявки на участие в аукционе в размере, установленном Правилами, в виде:</w:t>
      </w:r>
    </w:p>
    <w:p w:rsidR="00000000" w:rsidRDefault="0083242E">
      <w:pPr>
        <w:pStyle w:val="pj"/>
      </w:pPr>
      <w:r>
        <w:rPr>
          <w:rStyle w:val="s0"/>
        </w:rPr>
        <w:t>денег,</w:t>
      </w:r>
      <w:r>
        <w:rPr>
          <w:rStyle w:val="s0"/>
        </w:rPr>
        <w:t xml:space="preserve"> находящихся в электронном кошельке потенциального поставщика;</w:t>
      </w:r>
    </w:p>
    <w:p w:rsidR="00000000" w:rsidRDefault="0083242E">
      <w:pPr>
        <w:pStyle w:val="pj"/>
      </w:pPr>
      <w:r>
        <w:rPr>
          <w:rStyle w:val="s0"/>
        </w:rPr>
        <w:t xml:space="preserve">банковской гарантии, предоставляемой в форме электронного документа согласно </w:t>
      </w:r>
      <w:hyperlink w:anchor="sub97" w:history="1">
        <w:r>
          <w:rPr>
            <w:rStyle w:val="a4"/>
          </w:rPr>
          <w:t>приложению 7</w:t>
        </w:r>
      </w:hyperlink>
      <w:r>
        <w:rPr>
          <w:rStyle w:val="s0"/>
        </w:rPr>
        <w:t xml:space="preserve"> к настоящей АД;</w:t>
      </w:r>
    </w:p>
    <w:p w:rsidR="00000000" w:rsidRDefault="0083242E">
      <w:pPr>
        <w:pStyle w:val="pj"/>
      </w:pPr>
      <w:r>
        <w:rPr>
          <w:rStyle w:val="s0"/>
        </w:rPr>
        <w:t xml:space="preserve">4) стартовую цену потенциального поставщика согласно </w:t>
      </w:r>
      <w:hyperlink w:anchor="sub93" w:history="1">
        <w:r>
          <w:rPr>
            <w:rStyle w:val="a4"/>
          </w:rPr>
          <w:t>приложению 3</w:t>
        </w:r>
      </w:hyperlink>
      <w:r>
        <w:rPr>
          <w:rStyle w:val="s0"/>
        </w:rPr>
        <w:t xml:space="preserve"> к настоящей АД.</w:t>
      </w:r>
    </w:p>
    <w:p w:rsidR="00000000" w:rsidRDefault="0083242E">
      <w:pPr>
        <w:pStyle w:val="pj"/>
      </w:pPr>
      <w:r>
        <w:rPr>
          <w:rStyle w:val="s0"/>
        </w:rPr>
        <w:t>18. Срок действия аукционной заявки составляет не менее шестидесяти календарных дней с даты вскрытия аукционных заявок.</w:t>
      </w:r>
    </w:p>
    <w:p w:rsidR="00000000" w:rsidRDefault="0083242E">
      <w:pPr>
        <w:pStyle w:val="pj"/>
      </w:pPr>
      <w:r>
        <w:rPr>
          <w:rStyle w:val="s0"/>
        </w:rPr>
        <w:t>19. Электронные копии документов, содержащиеся в заявке на участие в аукционе, должны</w:t>
      </w:r>
      <w:r>
        <w:rPr>
          <w:rStyle w:val="s0"/>
        </w:rPr>
        <w:t xml:space="preserve"> быть четкими и разборчивыми, независимо от цвета изображения.</w:t>
      </w:r>
    </w:p>
    <w:p w:rsidR="00000000" w:rsidRDefault="0083242E">
      <w:pPr>
        <w:pStyle w:val="pj"/>
      </w:pPr>
      <w:r>
        <w:rPr>
          <w:rStyle w:val="s0"/>
        </w:rPr>
        <w:t>20. Заявка на участие в аукц</w:t>
      </w:r>
      <w:r>
        <w:rPr>
          <w:rStyle w:val="s0"/>
        </w:rPr>
        <w:t>ионе, а также вся корреспонденция и документы, касательно заявки на участие в аукционе составляются и представляются на казахском или русском языках по выбору потенциального поставщика.</w:t>
      </w:r>
    </w:p>
    <w:p w:rsidR="00000000" w:rsidRDefault="0083242E">
      <w:pPr>
        <w:pStyle w:val="pj"/>
      </w:pPr>
      <w:r>
        <w:rPr>
          <w:rStyle w:val="s0"/>
        </w:rPr>
        <w:t>В случае их составления и представления потенциальным поставщиком на д</w:t>
      </w:r>
      <w:r>
        <w:rPr>
          <w:rStyle w:val="s0"/>
        </w:rPr>
        <w:t>ругом языке, к ним прилагается точный (нотариально заверенный) перевод.</w:t>
      </w:r>
    </w:p>
    <w:p w:rsidR="00000000" w:rsidRDefault="0083242E">
      <w:pPr>
        <w:pStyle w:val="pj"/>
      </w:pPr>
      <w:r>
        <w:rPr>
          <w:rStyle w:val="s0"/>
        </w:rPr>
        <w:t>4. Порядок представления заявки на участие в аукционе</w:t>
      </w:r>
    </w:p>
    <w:p w:rsidR="00000000" w:rsidRDefault="0083242E">
      <w:pPr>
        <w:pStyle w:val="pj"/>
      </w:pPr>
      <w:r>
        <w:rPr>
          <w:rStyle w:val="s0"/>
        </w:rPr>
        <w:t>21. Заявка на участие в аукционе представляется потенциальным поставщиком организатору с использованием веб-портала в форме электр</w:t>
      </w:r>
      <w:r>
        <w:rPr>
          <w:rStyle w:val="s0"/>
        </w:rPr>
        <w:t>онного документа.</w:t>
      </w:r>
    </w:p>
    <w:p w:rsidR="00000000" w:rsidRDefault="0083242E">
      <w:pPr>
        <w:pStyle w:val="pj"/>
      </w:pPr>
      <w:r>
        <w:rPr>
          <w:rStyle w:val="s0"/>
        </w:rPr>
        <w:t>22. Представленные потенциальными поставщиками заявки на участие в аукционе автоматически регистрируются на веб-портале.</w:t>
      </w:r>
    </w:p>
    <w:p w:rsidR="00000000" w:rsidRDefault="0083242E">
      <w:pPr>
        <w:pStyle w:val="pj"/>
      </w:pPr>
      <w:r>
        <w:rPr>
          <w:rStyle w:val="s0"/>
        </w:rPr>
        <w:t>23. Заявка на участие в аукционе считается принятой в момент автоматической отправки веб-порталом соответствующего ув</w:t>
      </w:r>
      <w:r>
        <w:rPr>
          <w:rStyle w:val="s0"/>
        </w:rPr>
        <w:t>едомления поставщику, подавшему заявку на участие в аукционе.</w:t>
      </w:r>
    </w:p>
    <w:p w:rsidR="00000000" w:rsidRDefault="0083242E">
      <w:pPr>
        <w:pStyle w:val="pj"/>
      </w:pPr>
      <w:r>
        <w:rPr>
          <w:rStyle w:val="s0"/>
        </w:rPr>
        <w:t>24. Заявка на участие в аукционе потенциального поставщика автоматически отклоняется веб-порталом в следующих случаях:</w:t>
      </w:r>
    </w:p>
    <w:p w:rsidR="00000000" w:rsidRDefault="0083242E">
      <w:pPr>
        <w:pStyle w:val="pj"/>
      </w:pPr>
      <w:r>
        <w:rPr>
          <w:rStyle w:val="s0"/>
        </w:rPr>
        <w:t xml:space="preserve">1) потенциальным поставщиком ранее представлена заявка на участие в данном </w:t>
      </w:r>
      <w:r>
        <w:rPr>
          <w:rStyle w:val="s0"/>
        </w:rPr>
        <w:t>аукционе;</w:t>
      </w:r>
    </w:p>
    <w:p w:rsidR="00000000" w:rsidRDefault="0083242E">
      <w:pPr>
        <w:pStyle w:val="pj"/>
      </w:pPr>
      <w:r>
        <w:rPr>
          <w:rStyle w:val="s0"/>
        </w:rPr>
        <w:t>2) заявка на участие в аукционе поступила на веб-портал после истечения окончательного срока приема заявок на участие в данном аукционе;</w:t>
      </w:r>
    </w:p>
    <w:p w:rsidR="00000000" w:rsidRDefault="0083242E">
      <w:pPr>
        <w:pStyle w:val="pj"/>
      </w:pPr>
      <w:r>
        <w:rPr>
          <w:rStyle w:val="s0"/>
        </w:rPr>
        <w:t>3) стартовая цена превышает сумму, выделенную для приобретения данных товаров;</w:t>
      </w:r>
    </w:p>
    <w:p w:rsidR="00000000" w:rsidRDefault="0083242E">
      <w:pPr>
        <w:pStyle w:val="pj"/>
      </w:pPr>
      <w:r>
        <w:rPr>
          <w:rStyle w:val="s0"/>
        </w:rPr>
        <w:t xml:space="preserve">4) предусмотренных подпунктом </w:t>
      </w:r>
      <w:r>
        <w:rPr>
          <w:rStyle w:val="s0"/>
        </w:rPr>
        <w:t xml:space="preserve">1) </w:t>
      </w:r>
      <w:hyperlink r:id="rId316" w:anchor="sub_id=70000" w:history="1">
        <w:r>
          <w:rPr>
            <w:rStyle w:val="a4"/>
          </w:rPr>
          <w:t>пункта 1 статьи 7</w:t>
        </w:r>
      </w:hyperlink>
      <w:r>
        <w:rPr>
          <w:rStyle w:val="s0"/>
        </w:rPr>
        <w:t xml:space="preserve"> Закона.</w:t>
      </w:r>
    </w:p>
    <w:p w:rsidR="00000000" w:rsidRDefault="0083242E">
      <w:pPr>
        <w:pStyle w:val="pj"/>
      </w:pPr>
      <w:r>
        <w:rPr>
          <w:rStyle w:val="s0"/>
        </w:rPr>
        <w:t>25. Стартовая цена потенциального поставщика должно быть выражено в тенге.</w:t>
      </w:r>
    </w:p>
    <w:p w:rsidR="00000000" w:rsidRDefault="0083242E">
      <w:pPr>
        <w:pStyle w:val="pj"/>
      </w:pPr>
      <w:r>
        <w:rPr>
          <w:rStyle w:val="s0"/>
        </w:rPr>
        <w:t>5. Изменение заявок на участие в аукционе и их отзыв</w:t>
      </w:r>
    </w:p>
    <w:p w:rsidR="00000000" w:rsidRDefault="0083242E">
      <w:pPr>
        <w:pStyle w:val="pj"/>
      </w:pPr>
      <w:r>
        <w:rPr>
          <w:rStyle w:val="s0"/>
        </w:rPr>
        <w:t>26. Потенциальны</w:t>
      </w:r>
      <w:r>
        <w:rPr>
          <w:rStyle w:val="s0"/>
        </w:rPr>
        <w:t>й поставщик не позднее окончания срока представления заявок на участие в аукционе вправе:</w:t>
      </w:r>
    </w:p>
    <w:p w:rsidR="00000000" w:rsidRDefault="0083242E">
      <w:pPr>
        <w:pStyle w:val="pj"/>
      </w:pPr>
      <w:r>
        <w:rPr>
          <w:rStyle w:val="s0"/>
        </w:rPr>
        <w:t>1) изменить и (или) дополнить внесенную заявку на участие в аукционе;</w:t>
      </w:r>
    </w:p>
    <w:p w:rsidR="00000000" w:rsidRDefault="0083242E">
      <w:pPr>
        <w:pStyle w:val="pj"/>
      </w:pPr>
      <w:r>
        <w:rPr>
          <w:rStyle w:val="s0"/>
        </w:rPr>
        <w:t>2) отозвать свою заявку на участие в аукционе, не утрачивая права на возврат внесенного им обесп</w:t>
      </w:r>
      <w:r>
        <w:rPr>
          <w:rStyle w:val="s0"/>
        </w:rPr>
        <w:t>ечения заявки на участие в аукционе.</w:t>
      </w:r>
    </w:p>
    <w:p w:rsidR="00000000" w:rsidRDefault="0083242E">
      <w:pPr>
        <w:pStyle w:val="pj"/>
      </w:pPr>
      <w:r>
        <w:rPr>
          <w:rStyle w:val="s0"/>
        </w:rPr>
        <w:t>27. Не вносятся изменения и (или) дополнения, а также не отзываются заявки на участие в аукционе после истечения окончательного срока представления заявок на участие в аукционе.</w:t>
      </w:r>
    </w:p>
    <w:p w:rsidR="00000000" w:rsidRDefault="0083242E">
      <w:pPr>
        <w:pStyle w:val="pj"/>
      </w:pPr>
      <w:r>
        <w:rPr>
          <w:rStyle w:val="s0"/>
        </w:rPr>
        <w:t>28. Потенциальный поставщик несет все рас</w:t>
      </w:r>
      <w:r>
        <w:rPr>
          <w:rStyle w:val="s0"/>
        </w:rPr>
        <w:t>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000000" w:rsidRDefault="0083242E">
      <w:pPr>
        <w:pStyle w:val="pj"/>
      </w:pPr>
      <w:r>
        <w:rPr>
          <w:rStyle w:val="s0"/>
        </w:rPr>
        <w:t>6. Проведение аукциона</w:t>
      </w:r>
    </w:p>
    <w:p w:rsidR="00000000" w:rsidRDefault="0083242E">
      <w:pPr>
        <w:pStyle w:val="pj"/>
      </w:pPr>
      <w:r>
        <w:rPr>
          <w:rStyle w:val="s0"/>
        </w:rPr>
        <w:t>29. Аукцион проводится режиме реал</w:t>
      </w:r>
      <w:r>
        <w:rPr>
          <w:rStyle w:val="s0"/>
        </w:rPr>
        <w:t>ьного времени на веб-портале, проведение которых обеспечивается оператором информационной системы электронных закупок.</w:t>
      </w:r>
    </w:p>
    <w:p w:rsidR="00000000" w:rsidRDefault="0083242E">
      <w:pPr>
        <w:pStyle w:val="pj"/>
      </w:pPr>
      <w:r>
        <w:rPr>
          <w:rStyle w:val="s0"/>
        </w:rPr>
        <w:t>30. Аукцион проводится на один лот, при этом предметом аукциона является товар.</w:t>
      </w:r>
    </w:p>
    <w:p w:rsidR="00000000" w:rsidRDefault="0083242E">
      <w:pPr>
        <w:pStyle w:val="pj"/>
      </w:pPr>
      <w:r>
        <w:rPr>
          <w:rStyle w:val="s0"/>
        </w:rPr>
        <w:t>31. Аукцион проводится на веб-портале в день и время, кот</w:t>
      </w:r>
      <w:r>
        <w:rPr>
          <w:rStyle w:val="s0"/>
        </w:rPr>
        <w:t>орые указаны в аукционной документации.</w:t>
      </w:r>
    </w:p>
    <w:p w:rsidR="00000000" w:rsidRDefault="0083242E">
      <w:pPr>
        <w:pStyle w:val="pji"/>
      </w:pPr>
      <w:r>
        <w:rPr>
          <w:rStyle w:val="s3"/>
        </w:rPr>
        <w:t xml:space="preserve">В пункт 32 внесены изменения в соответствии с </w:t>
      </w:r>
      <w:hyperlink r:id="rId317" w:anchor="sub_id=9" w:history="1">
        <w:r>
          <w:rPr>
            <w:rStyle w:val="a4"/>
            <w:i/>
            <w:iCs/>
          </w:rPr>
          <w:t>приказом</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318" w:anchor="sub_id=9" w:history="1">
        <w:r>
          <w:rPr>
            <w:rStyle w:val="a4"/>
            <w:i/>
            <w:iCs/>
          </w:rPr>
          <w:t>см. стар. ред.</w:t>
        </w:r>
      </w:hyperlink>
      <w:r>
        <w:rPr>
          <w:rStyle w:val="s3"/>
        </w:rPr>
        <w:t>)</w:t>
      </w:r>
    </w:p>
    <w:p w:rsidR="00000000" w:rsidRDefault="0083242E">
      <w:pPr>
        <w:pStyle w:val="pj"/>
      </w:pPr>
      <w:r>
        <w:rPr>
          <w:rStyle w:val="s0"/>
        </w:rPr>
        <w:t xml:space="preserve">32. Днем проведения аукциона является рабочий </w:t>
      </w:r>
      <w:r>
        <w:rPr>
          <w:rStyle w:val="s0"/>
        </w:rPr>
        <w:t>день, следующий с даты истечения окончательного срока представления заявок на участие в аукционе.</w:t>
      </w:r>
    </w:p>
    <w:p w:rsidR="00000000" w:rsidRDefault="0083242E">
      <w:pPr>
        <w:pStyle w:val="pj"/>
      </w:pPr>
      <w:r>
        <w:rPr>
          <w:rStyle w:val="s0"/>
        </w:rPr>
        <w:t>Время начала аукциона устанавливается не позднее 18.00 по времени города Астаны.</w:t>
      </w:r>
    </w:p>
    <w:p w:rsidR="00000000" w:rsidRDefault="0083242E">
      <w:pPr>
        <w:pStyle w:val="pj"/>
      </w:pPr>
      <w:r>
        <w:rPr>
          <w:rStyle w:val="s0"/>
        </w:rPr>
        <w:t>33. Аукцион проводится путем снижения текущего предложения о цене начиная с н</w:t>
      </w:r>
      <w:r>
        <w:rPr>
          <w:rStyle w:val="s0"/>
        </w:rPr>
        <w:t>аименьшей стартовой цены участника аукциона для приобретения товара, являющегося предметом проводимого аукциона, на шаг аукциона.</w:t>
      </w:r>
    </w:p>
    <w:p w:rsidR="00000000" w:rsidRDefault="0083242E">
      <w:pPr>
        <w:pStyle w:val="pj"/>
      </w:pPr>
      <w:r>
        <w:rPr>
          <w:rStyle w:val="s0"/>
        </w:rPr>
        <w:t>34. Шаг аукциона составляет от половины процента до пяти процентов от наименьшей стартовой цены участника аукциона для приобре</w:t>
      </w:r>
      <w:r>
        <w:rPr>
          <w:rStyle w:val="s0"/>
        </w:rPr>
        <w:t>тения товара, являющегося предметом проводимого аукциона.</w:t>
      </w:r>
    </w:p>
    <w:p w:rsidR="00000000" w:rsidRDefault="0083242E">
      <w:pPr>
        <w:pStyle w:val="pj"/>
      </w:pPr>
      <w:r>
        <w:rPr>
          <w:rStyle w:val="s0"/>
        </w:rPr>
        <w:t>35.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p w:rsidR="00000000" w:rsidRDefault="0083242E">
      <w:pPr>
        <w:pStyle w:val="pj"/>
      </w:pPr>
      <w:r>
        <w:rPr>
          <w:rStyle w:val="s0"/>
        </w:rPr>
        <w:t>36. При проведен</w:t>
      </w:r>
      <w:r>
        <w:rPr>
          <w:rStyle w:val="s0"/>
        </w:rPr>
        <w:t>ии аукциона участникам аукциона присваивается номер в зависимости от даты и времени подачи заявок на участие в аукционе.</w:t>
      </w:r>
    </w:p>
    <w:p w:rsidR="00000000" w:rsidRDefault="0083242E">
      <w:pPr>
        <w:pStyle w:val="pj"/>
      </w:pPr>
      <w:r>
        <w:rPr>
          <w:rStyle w:val="s0"/>
        </w:rPr>
        <w:t>37. Дата и время подачи заявок потенциальных поставщиков на участие в аукционе фиксируется в протоколе аукциона.</w:t>
      </w:r>
    </w:p>
    <w:p w:rsidR="00000000" w:rsidRDefault="0083242E">
      <w:pPr>
        <w:pStyle w:val="pj"/>
      </w:pPr>
      <w:r>
        <w:rPr>
          <w:rStyle w:val="s0"/>
        </w:rPr>
        <w:t>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000000" w:rsidRDefault="0083242E">
      <w:pPr>
        <w:pStyle w:val="pj"/>
      </w:pPr>
      <w:r>
        <w:rPr>
          <w:rStyle w:val="s0"/>
        </w:rPr>
        <w:t>39. При проведении аукцио</w:t>
      </w:r>
      <w:r>
        <w:rPr>
          <w:rStyle w:val="s0"/>
        </w:rPr>
        <w:t>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w:t>
      </w:r>
      <w:r>
        <w:rPr>
          <w:rStyle w:val="s0"/>
        </w:rPr>
        <w:t>а аукциона при условии отсутствия текущего минимального предложения.</w:t>
      </w:r>
    </w:p>
    <w:p w:rsidR="00000000" w:rsidRDefault="0083242E">
      <w:pPr>
        <w:pStyle w:val="pj"/>
      </w:pPr>
      <w:r>
        <w:rPr>
          <w:rStyle w:val="s0"/>
        </w:rPr>
        <w:t>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w:t>
      </w:r>
      <w:r>
        <w:rPr>
          <w:rStyle w:val="s0"/>
        </w:rPr>
        <w:t>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000000" w:rsidRDefault="0083242E">
      <w:pPr>
        <w:pStyle w:val="pj"/>
      </w:pPr>
      <w:r>
        <w:rPr>
          <w:rStyle w:val="s0"/>
        </w:rPr>
        <w:t>41. Время приема предложений участников аукциона о цене товара, являющегося предметом проводимого аукци</w:t>
      </w:r>
      <w:r>
        <w:rPr>
          <w:rStyle w:val="s0"/>
        </w:rPr>
        <w:t>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w:t>
      </w:r>
      <w:r>
        <w:rPr>
          <w:rStyle w:val="s0"/>
        </w:rPr>
        <w:t>не товара, являющегося предметом проводимого аукциона, не поступило, аукцион завершается.</w:t>
      </w:r>
    </w:p>
    <w:p w:rsidR="00000000" w:rsidRDefault="0083242E">
      <w:pPr>
        <w:pStyle w:val="pj"/>
      </w:pPr>
      <w:r>
        <w:rPr>
          <w:rStyle w:val="s0"/>
        </w:rPr>
        <w:t xml:space="preserve">42. Веб-портал автоматически формирует протокол аукциона по форме согласно </w:t>
      </w:r>
      <w:hyperlink w:anchor="sub11" w:history="1">
        <w:r>
          <w:rPr>
            <w:rStyle w:val="a4"/>
          </w:rPr>
          <w:t>приложению 11</w:t>
        </w:r>
      </w:hyperlink>
      <w:r>
        <w:rPr>
          <w:rStyle w:val="s0"/>
        </w:rPr>
        <w:t xml:space="preserve"> к настоящим Правилам.</w:t>
      </w:r>
    </w:p>
    <w:p w:rsidR="00000000" w:rsidRDefault="0083242E">
      <w:pPr>
        <w:pStyle w:val="pj"/>
      </w:pPr>
      <w:r>
        <w:rPr>
          <w:rStyle w:val="s0"/>
        </w:rPr>
        <w:t>43. В случае, если была пре</w:t>
      </w:r>
      <w:r>
        <w:rPr>
          <w:rStyle w:val="s0"/>
        </w:rPr>
        <w:t>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000000" w:rsidRDefault="0083242E">
      <w:pPr>
        <w:pStyle w:val="pj"/>
      </w:pPr>
      <w:r>
        <w:rPr>
          <w:rStyle w:val="s0"/>
        </w:rPr>
        <w:t>44. В случае, если</w:t>
      </w:r>
      <w:r>
        <w:rPr>
          <w:rStyle w:val="s0"/>
        </w:rPr>
        <w:t xml:space="preserve">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w:t>
      </w:r>
      <w:r>
        <w:rPr>
          <w:rStyle w:val="s0"/>
        </w:rPr>
        <w:t>ставщик, стартовая цена которого является наименьшей.</w:t>
      </w:r>
    </w:p>
    <w:p w:rsidR="00000000" w:rsidRDefault="0083242E">
      <w:pPr>
        <w:pStyle w:val="pj"/>
      </w:pPr>
      <w:r>
        <w:rPr>
          <w:rStyle w:val="s0"/>
        </w:rPr>
        <w:t>7. Рассмотрение заявок на участие в аукционе</w:t>
      </w:r>
    </w:p>
    <w:p w:rsidR="00000000" w:rsidRDefault="0083242E">
      <w:pPr>
        <w:pStyle w:val="pj"/>
      </w:pPr>
      <w:r>
        <w:rPr>
          <w:rStyle w:val="s0"/>
        </w:rPr>
        <w:t>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w:t>
      </w:r>
      <w:r>
        <w:rPr>
          <w:rStyle w:val="s0"/>
        </w:rPr>
        <w:t>икационным требованиям и требованиям АД.</w:t>
      </w:r>
    </w:p>
    <w:p w:rsidR="00000000" w:rsidRDefault="0083242E">
      <w:pPr>
        <w:pStyle w:val="pj"/>
      </w:pPr>
      <w:r>
        <w:rPr>
          <w:rStyle w:val="s0"/>
        </w:rPr>
        <w:t>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000000" w:rsidRDefault="0083242E">
      <w:pPr>
        <w:pStyle w:val="pj"/>
      </w:pPr>
      <w:r>
        <w:rPr>
          <w:rStyle w:val="s0"/>
        </w:rPr>
        <w:t>47. В случае, если по результатам рассмотрения заявки потенциально</w:t>
      </w:r>
      <w:r>
        <w:rPr>
          <w:rStyle w:val="s0"/>
        </w:rPr>
        <w:t xml:space="preserve">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закупок способом аукциона по форме согласно </w:t>
      </w:r>
      <w:hyperlink w:anchor="sub12" w:history="1">
        <w:r>
          <w:rPr>
            <w:rStyle w:val="a4"/>
          </w:rPr>
          <w:t>приложению 12</w:t>
        </w:r>
      </w:hyperlink>
      <w:r>
        <w:rPr>
          <w:rStyle w:val="s0"/>
        </w:rPr>
        <w:t xml:space="preserve"> к настоящим Правилам</w:t>
      </w:r>
      <w:r>
        <w:rPr>
          <w:rStyle w:val="s0"/>
        </w:rPr>
        <w:t>. При этом заявки остальных участников аукциона не вскрываются.</w:t>
      </w:r>
    </w:p>
    <w:p w:rsidR="00000000" w:rsidRDefault="0083242E">
      <w:pPr>
        <w:pStyle w:val="pj"/>
      </w:pPr>
      <w:r>
        <w:rPr>
          <w:rStyle w:val="s0"/>
        </w:rPr>
        <w:t>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w:t>
      </w:r>
      <w:r>
        <w:rPr>
          <w:rStyle w:val="s0"/>
        </w:rPr>
        <w:t xml:space="preserve">ируется промежуточный протокол об итогах закупок способом аукциона по форме согласно </w:t>
      </w:r>
      <w:hyperlink w:anchor="sub13" w:history="1">
        <w:r>
          <w:rPr>
            <w:rStyle w:val="a4"/>
          </w:rPr>
          <w:t>приложению 13</w:t>
        </w:r>
      </w:hyperlink>
      <w:r>
        <w:rPr>
          <w:rStyle w:val="s0"/>
        </w:rPr>
        <w:t xml:space="preserve"> к настоящим Правилам. В таких случаях аукционная комиссия переходит к рассмотрению заявки потенциального поставщика, цена которог</w:t>
      </w:r>
      <w:r>
        <w:rPr>
          <w:rStyle w:val="s0"/>
        </w:rPr>
        <w:t>о является следующей после наименьшей цены.</w:t>
      </w:r>
    </w:p>
    <w:p w:rsidR="00000000" w:rsidRDefault="0083242E">
      <w:pPr>
        <w:pStyle w:val="pj"/>
      </w:pPr>
      <w:r>
        <w:rPr>
          <w:rStyle w:val="s0"/>
        </w:rPr>
        <w:t>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w:t>
      </w:r>
      <w:r>
        <w:rPr>
          <w:rStyle w:val="s0"/>
        </w:rPr>
        <w:t>очих дней со дня проведения аукциона и (или) размещения промежуточного протокола об итогах закупок.</w:t>
      </w:r>
    </w:p>
    <w:p w:rsidR="00000000" w:rsidRDefault="0083242E">
      <w:pPr>
        <w:pStyle w:val="pj"/>
      </w:pPr>
      <w:r>
        <w:rPr>
          <w:rStyle w:val="s0"/>
        </w:rPr>
        <w:t>50. При рассмотрении заявок на участие в аукционе аукционная комиссия вправе:</w:t>
      </w:r>
    </w:p>
    <w:p w:rsidR="00000000" w:rsidRDefault="0083242E">
      <w:pPr>
        <w:pStyle w:val="pj"/>
      </w:pPr>
      <w:r>
        <w:rPr>
          <w:rStyle w:val="s0"/>
        </w:rPr>
        <w:t>1) посредством веб-портала запросить у потенциальных поставщиков материалы и р</w:t>
      </w:r>
      <w:r>
        <w:rPr>
          <w:rStyle w:val="s0"/>
        </w:rPr>
        <w:t>азъяснения в связи с их заявками с тем, чтобы упростить рассмотрение, оценку и сопоставление заявок на участие в аукционе;</w:t>
      </w:r>
    </w:p>
    <w:p w:rsidR="00000000" w:rsidRDefault="0083242E">
      <w:pPr>
        <w:pStyle w:val="pj"/>
      </w:pPr>
      <w:r>
        <w:rPr>
          <w:rStyle w:val="s0"/>
        </w:rPr>
        <w:t>2) в целях уточнения сведений, содержащихся в заявках на участие в аукционе, посредством веб-портала запросить необходимую информацию</w:t>
      </w:r>
      <w:r>
        <w:rPr>
          <w:rStyle w:val="s0"/>
        </w:rPr>
        <w:t xml:space="preserve"> у соответствующих физических или юридических лиц, государственных органов.</w:t>
      </w:r>
    </w:p>
    <w:p w:rsidR="00000000" w:rsidRDefault="0083242E">
      <w:pPr>
        <w:pStyle w:val="pj"/>
      </w:pPr>
      <w:r>
        <w:rPr>
          <w:rStyle w:val="s0"/>
        </w:rPr>
        <w:t>51. Аукционной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w:t>
      </w:r>
      <w:r>
        <w:rPr>
          <w:rStyle w:val="s0"/>
        </w:rPr>
        <w:t>дставленных в заявке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w:t>
      </w:r>
      <w:r>
        <w:rPr>
          <w:rStyle w:val="s0"/>
        </w:rPr>
        <w:t xml:space="preserve"> требованиями аукционной документации.</w:t>
      </w:r>
    </w:p>
    <w:p w:rsidR="00000000" w:rsidRDefault="0083242E">
      <w:pPr>
        <w:pStyle w:val="pj"/>
      </w:pPr>
      <w:r>
        <w:rPr>
          <w:rStyle w:val="s0"/>
        </w:rPr>
        <w:t>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w:t>
      </w:r>
      <w:r>
        <w:rPr>
          <w:rStyle w:val="s0"/>
        </w:rPr>
        <w:t>агивая существа представленной заявки.</w:t>
      </w:r>
    </w:p>
    <w:p w:rsidR="00000000" w:rsidRDefault="0083242E">
      <w:pPr>
        <w:pStyle w:val="pj"/>
      </w:pPr>
      <w:r>
        <w:rPr>
          <w:rStyle w:val="s0"/>
        </w:rPr>
        <w:t>53.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w:t>
      </w:r>
      <w:r>
        <w:rPr>
          <w:rStyle w:val="s0"/>
        </w:rPr>
        <w:t>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000000" w:rsidRDefault="0083242E">
      <w:pPr>
        <w:pStyle w:val="pj"/>
      </w:pPr>
      <w:r>
        <w:rPr>
          <w:rStyle w:val="s0"/>
        </w:rPr>
        <w:t>54. Протокол об итогах закупок способом аукциона содержит</w:t>
      </w:r>
      <w:r>
        <w:rPr>
          <w:rStyle w:val="s0"/>
        </w:rPr>
        <w:t xml:space="preserve"> следующее:</w:t>
      </w:r>
    </w:p>
    <w:p w:rsidR="00000000" w:rsidRDefault="0083242E">
      <w:pPr>
        <w:pStyle w:val="pj"/>
      </w:pPr>
      <w:r>
        <w:rPr>
          <w:rStyle w:val="s0"/>
        </w:rPr>
        <w:t>1) информацию о запросах аукционной комиссии;</w:t>
      </w:r>
    </w:p>
    <w:p w:rsidR="00000000" w:rsidRDefault="0083242E">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w:t>
      </w:r>
      <w:r>
        <w:rPr>
          <w:rStyle w:val="s0"/>
        </w:rPr>
        <w:t>ваниям аукционной документации;</w:t>
      </w:r>
    </w:p>
    <w:p w:rsidR="00000000" w:rsidRDefault="0083242E">
      <w:pPr>
        <w:pStyle w:val="pj"/>
      </w:pPr>
      <w:r>
        <w:rPr>
          <w:rStyle w:val="s0"/>
        </w:rPr>
        <w:t>3) иные сведения, определенные Правилами.</w:t>
      </w:r>
    </w:p>
    <w:p w:rsidR="00000000" w:rsidRDefault="0083242E">
      <w:pPr>
        <w:pStyle w:val="pj"/>
      </w:pPr>
      <w:r>
        <w:rPr>
          <w:rStyle w:val="s0"/>
        </w:rPr>
        <w:t>55. Потенциальный поставщик не признается участником аукциона, если:</w:t>
      </w:r>
    </w:p>
    <w:p w:rsidR="00000000" w:rsidRDefault="0083242E">
      <w:pPr>
        <w:pStyle w:val="pj"/>
      </w:pPr>
      <w:r>
        <w:rPr>
          <w:rStyle w:val="s0"/>
        </w:rPr>
        <w:t>1) он и (или) его субподрядчик либо соисполнитель определены не соответствующими квалификационным требованиям;</w:t>
      </w:r>
    </w:p>
    <w:p w:rsidR="00000000" w:rsidRDefault="0083242E">
      <w:pPr>
        <w:pStyle w:val="pj"/>
      </w:pPr>
      <w:r>
        <w:rPr>
          <w:rStyle w:val="s0"/>
        </w:rPr>
        <w:t>2)</w:t>
      </w:r>
      <w:r>
        <w:rPr>
          <w:rStyle w:val="s0"/>
        </w:rPr>
        <w:t xml:space="preserve"> имеет ограничения, связанные с участием в закупках, предусмотренные </w:t>
      </w:r>
      <w:hyperlink r:id="rId319" w:anchor="sub_id=70000" w:history="1">
        <w:r>
          <w:rPr>
            <w:rStyle w:val="a4"/>
          </w:rPr>
          <w:t>статьей 7</w:t>
        </w:r>
      </w:hyperlink>
      <w:r>
        <w:rPr>
          <w:rStyle w:val="s0"/>
        </w:rPr>
        <w:t xml:space="preserve"> Закона. По ограничениям, связанным с участием в закупках, предусмотренных подпунктом 1) </w:t>
      </w:r>
      <w:hyperlink r:id="rId320" w:anchor="sub_id=70000" w:history="1">
        <w:r>
          <w:rPr>
            <w:rStyle w:val="a4"/>
          </w:rPr>
          <w:t>пункта 1 статьи 7</w:t>
        </w:r>
      </w:hyperlink>
      <w:r>
        <w:rPr>
          <w:rStyle w:val="s0"/>
        </w:rPr>
        <w:t xml:space="preserve"> Закона, заявка на участие в аукционе потенциального поставщика подлежит автоматическому отклонению веб-порталом. По иным ограничениям, связанным с участием в зак</w:t>
      </w:r>
      <w:r>
        <w:rPr>
          <w:rStyle w:val="s0"/>
        </w:rPr>
        <w:t>упках, аукционная комиссия рассматривает информацию на интернет-ресурсах соответствующих уполномоченных органов;</w:t>
      </w:r>
    </w:p>
    <w:p w:rsidR="00000000" w:rsidRDefault="0083242E">
      <w:pPr>
        <w:pStyle w:val="pj"/>
      </w:pPr>
      <w:r>
        <w:rPr>
          <w:rStyle w:val="s0"/>
        </w:rPr>
        <w:t>3) если его заявка на участие в аукционе определена не соответствующей требованиям АД.</w:t>
      </w:r>
    </w:p>
    <w:p w:rsidR="00000000" w:rsidRDefault="0083242E">
      <w:pPr>
        <w:pStyle w:val="pj"/>
      </w:pPr>
      <w:r>
        <w:rPr>
          <w:rStyle w:val="s0"/>
        </w:rPr>
        <w:t>8. Возврат обеспечения заявок на участие в аукционе</w:t>
      </w:r>
    </w:p>
    <w:p w:rsidR="00000000" w:rsidRDefault="0083242E">
      <w:pPr>
        <w:pStyle w:val="pj"/>
      </w:pPr>
      <w:r>
        <w:rPr>
          <w:rStyle w:val="s0"/>
        </w:rPr>
        <w:t>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p w:rsidR="00000000" w:rsidRDefault="0083242E">
      <w:pPr>
        <w:pStyle w:val="pj"/>
      </w:pPr>
      <w:r>
        <w:rPr>
          <w:rStyle w:val="s0"/>
        </w:rPr>
        <w:t xml:space="preserve">1) размещения протокола аукциона в </w:t>
      </w:r>
      <w:r>
        <w:rPr>
          <w:rStyle w:val="s0"/>
        </w:rPr>
        <w:t>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00000" w:rsidRDefault="0083242E">
      <w:pPr>
        <w:pStyle w:val="pj"/>
      </w:pPr>
      <w:r>
        <w:rPr>
          <w:rStyle w:val="s0"/>
        </w:rPr>
        <w:t>2) подписания протокола об итогах закупок способом аукциона. Указанный случай не распространяет</w:t>
      </w:r>
      <w:r>
        <w:rPr>
          <w:rStyle w:val="s0"/>
        </w:rPr>
        <w:t>ся на участника аукциона, определенного победителем аукциона;</w:t>
      </w:r>
    </w:p>
    <w:p w:rsidR="00000000" w:rsidRDefault="0083242E">
      <w:pPr>
        <w:pStyle w:val="pj"/>
      </w:pPr>
      <w:r>
        <w:rPr>
          <w:rStyle w:val="s0"/>
        </w:rPr>
        <w:t>3) подписания потенциальным поставщиком договора и внесения им обеспечения исполнения договора, предусмотренного АД.</w:t>
      </w:r>
    </w:p>
    <w:p w:rsidR="00000000" w:rsidRDefault="0083242E">
      <w:pPr>
        <w:pStyle w:val="pj"/>
      </w:pPr>
      <w:r>
        <w:rPr>
          <w:rStyle w:val="s0"/>
        </w:rPr>
        <w:t>57. Оператор информационной системы электронных закупок автоматически разблок</w:t>
      </w:r>
      <w:r>
        <w:rPr>
          <w:rStyle w:val="s0"/>
        </w:rPr>
        <w:t>ирует потенциальному поставщику заблокированное им обеспечение заявки на участие в аукционе следующих случаях:</w:t>
      </w:r>
    </w:p>
    <w:p w:rsidR="00000000" w:rsidRDefault="0083242E">
      <w:pPr>
        <w:pStyle w:val="pj"/>
      </w:pPr>
      <w:r>
        <w:rPr>
          <w:rStyle w:val="s0"/>
        </w:rPr>
        <w:t>1) отзыва данным потенциальным поставщиком своей заявки на участие в аукционе до истечения окончательного срока представления заявок на участие в</w:t>
      </w:r>
      <w:r>
        <w:rPr>
          <w:rStyle w:val="s0"/>
        </w:rPr>
        <w:t xml:space="preserve"> аукционе;</w:t>
      </w:r>
    </w:p>
    <w:p w:rsidR="00000000" w:rsidRDefault="0083242E">
      <w:pPr>
        <w:pStyle w:val="pj"/>
      </w:pPr>
      <w:r>
        <w:rPr>
          <w:rStyle w:val="s0"/>
        </w:rPr>
        <w:t>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p w:rsidR="00000000" w:rsidRDefault="0083242E">
      <w:pPr>
        <w:pStyle w:val="pj"/>
      </w:pPr>
      <w:r>
        <w:rPr>
          <w:rStyle w:val="s0"/>
        </w:rPr>
        <w:t>3) подписания потенциальным поставщиком договора и внесения им обеспечения исполнения до</w:t>
      </w:r>
      <w:r>
        <w:rPr>
          <w:rStyle w:val="s0"/>
        </w:rPr>
        <w:t>говора, предусмотренного АД.</w:t>
      </w:r>
    </w:p>
    <w:p w:rsidR="00000000" w:rsidRDefault="0083242E">
      <w:pPr>
        <w:pStyle w:val="pj"/>
      </w:pPr>
      <w:r>
        <w:rPr>
          <w:rStyle w:val="s0"/>
        </w:rPr>
        <w:t>58. Обеспечение заявки на участие в аукционе, внесенное в виде электронной банковской гарантии, не возвращается организатором в случаях, если:</w:t>
      </w:r>
    </w:p>
    <w:p w:rsidR="00000000" w:rsidRDefault="0083242E">
      <w:pPr>
        <w:pStyle w:val="pj"/>
      </w:pPr>
      <w:r>
        <w:rPr>
          <w:rStyle w:val="s0"/>
        </w:rPr>
        <w:t>1) потенциальный поставщик, определенный победителем аукциона либо занявший второе м</w:t>
      </w:r>
      <w:r>
        <w:rPr>
          <w:rStyle w:val="s0"/>
        </w:rPr>
        <w:t>есто, уклонился от заключения договора;</w:t>
      </w:r>
    </w:p>
    <w:p w:rsidR="00000000" w:rsidRDefault="0083242E">
      <w:pPr>
        <w:pStyle w:val="pj"/>
      </w:pPr>
      <w:r>
        <w:rPr>
          <w:rStyle w:val="s0"/>
        </w:rPr>
        <w:t>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w:t>
      </w:r>
      <w:r>
        <w:rPr>
          <w:rStyle w:val="s0"/>
        </w:rPr>
        <w:t>ии и (или) сроках внесения обеспечения исполнения договора.</w:t>
      </w:r>
    </w:p>
    <w:p w:rsidR="00000000" w:rsidRDefault="0083242E">
      <w:pPr>
        <w:pStyle w:val="pj"/>
      </w:pPr>
      <w:r>
        <w:rPr>
          <w:rStyle w:val="s0"/>
        </w:rPr>
        <w:t xml:space="preserve">59. Обеспечение заявки на участие в аукционе,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w:t>
      </w:r>
      <w:r>
        <w:rPr>
          <w:rStyle w:val="s0"/>
        </w:rPr>
        <w:t>наступлении одного из следующих случаев:</w:t>
      </w:r>
    </w:p>
    <w:p w:rsidR="00000000" w:rsidRDefault="0083242E">
      <w:pPr>
        <w:pStyle w:val="pj"/>
      </w:pPr>
      <w:r>
        <w:rPr>
          <w:rStyle w:val="s0"/>
        </w:rPr>
        <w:t>1) потенциальный поставщик, определенный победителем аукциона либо занявший второе место, уклонился от заключения договора;</w:t>
      </w:r>
    </w:p>
    <w:p w:rsidR="00000000" w:rsidRDefault="0083242E">
      <w:pPr>
        <w:pStyle w:val="pj"/>
      </w:pPr>
      <w:r>
        <w:rPr>
          <w:rStyle w:val="s0"/>
        </w:rPr>
        <w:t>2) победитель аукциона либо потенциальный поставщик, занявший второе место, заключив догово</w:t>
      </w:r>
      <w:r>
        <w:rPr>
          <w:rStyle w:val="s0"/>
        </w:rPr>
        <w:t>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p w:rsidR="00000000" w:rsidRDefault="0083242E">
      <w:pPr>
        <w:pStyle w:val="pj"/>
      </w:pPr>
      <w:r>
        <w:rPr>
          <w:rStyle w:val="s0"/>
        </w:rPr>
        <w:t>9. Договор по итогам аукциона</w:t>
      </w:r>
    </w:p>
    <w:p w:rsidR="00000000" w:rsidRDefault="0083242E">
      <w:pPr>
        <w:pStyle w:val="pj"/>
      </w:pPr>
      <w:r>
        <w:rPr>
          <w:rStyle w:val="s0"/>
        </w:rPr>
        <w:t>60. Договор заключается посредством веб-п</w:t>
      </w:r>
      <w:r>
        <w:rPr>
          <w:rStyle w:val="s0"/>
        </w:rPr>
        <w:t>ортала между заказчиком и поставщиком, удостоверенный электронными цифровыми подписями, за исключением случаев, предусмотренных Правилами.</w:t>
      </w:r>
    </w:p>
    <w:p w:rsidR="00000000" w:rsidRDefault="0083242E">
      <w:pPr>
        <w:pStyle w:val="pj"/>
      </w:pPr>
      <w:r>
        <w:rPr>
          <w:rStyle w:val="s0"/>
        </w:rPr>
        <w:t xml:space="preserve">Заказчик направляет победителю проект договора, составленный в соответствии с типовым договором, согласно </w:t>
      </w:r>
      <w:hyperlink w:anchor="sub22" w:history="1">
        <w:r>
          <w:rPr>
            <w:rStyle w:val="a4"/>
          </w:rPr>
          <w:t>приложению 22</w:t>
        </w:r>
      </w:hyperlink>
      <w:r>
        <w:rPr>
          <w:rStyle w:val="s0"/>
        </w:rPr>
        <w:t xml:space="preserve"> к Правилам, за исключением лица, имеющего ограничения, предусмотренные </w:t>
      </w:r>
      <w:hyperlink r:id="rId321" w:anchor="sub_id=70000" w:history="1">
        <w:r>
          <w:rPr>
            <w:rStyle w:val="a4"/>
          </w:rPr>
          <w:t>статьей 7</w:t>
        </w:r>
      </w:hyperlink>
      <w:r>
        <w:rPr>
          <w:rStyle w:val="s0"/>
        </w:rPr>
        <w:t xml:space="preserve"> Закона, в течение пяти рабочих дней со дня истечения срока на</w:t>
      </w:r>
      <w:r>
        <w:rPr>
          <w:rStyle w:val="s0"/>
        </w:rPr>
        <w:t xml:space="preserve"> обжалование протокола об итогах закупок способом аукциона.</w:t>
      </w:r>
    </w:p>
    <w:p w:rsidR="00000000" w:rsidRDefault="0083242E">
      <w:pPr>
        <w:pStyle w:val="pji"/>
      </w:pPr>
      <w:r>
        <w:rPr>
          <w:rStyle w:val="s3"/>
        </w:rPr>
        <w:t xml:space="preserve">Пункт 61 изложен в редакции </w:t>
      </w:r>
      <w:hyperlink r:id="rId322" w:anchor="sub_id=39" w:history="1">
        <w:r>
          <w:rPr>
            <w:rStyle w:val="a4"/>
            <w:i/>
            <w:iCs/>
          </w:rPr>
          <w:t>приказа</w:t>
        </w:r>
      </w:hyperlink>
      <w:r>
        <w:rPr>
          <w:rStyle w:val="s3"/>
        </w:rPr>
        <w:t xml:space="preserve"> Министра финансов РК от 17.04.24 г. № 218 (введен в действие с 29 апреля 2024 г.</w:t>
      </w:r>
      <w:r>
        <w:rPr>
          <w:rStyle w:val="s3"/>
        </w:rPr>
        <w:t>) (</w:t>
      </w:r>
      <w:hyperlink r:id="rId323" w:anchor="sub_id=9" w:history="1">
        <w:r>
          <w:rPr>
            <w:rStyle w:val="a4"/>
            <w:i/>
            <w:iCs/>
          </w:rPr>
          <w:t>см. стар. ред.</w:t>
        </w:r>
      </w:hyperlink>
      <w:r>
        <w:rPr>
          <w:rStyle w:val="s3"/>
        </w:rPr>
        <w:t>)</w:t>
      </w:r>
    </w:p>
    <w:p w:rsidR="00000000" w:rsidRDefault="0083242E">
      <w:pPr>
        <w:pStyle w:val="pj"/>
      </w:pPr>
      <w:r>
        <w:rPr>
          <w:rStyle w:val="s0"/>
        </w:rPr>
        <w:t>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w:t>
      </w:r>
      <w:r>
        <w:rPr>
          <w:rStyle w:val="s0"/>
        </w:rPr>
        <w:t>ионной программы и (или) бюджета и (или) плана развития и (или) бизнес-плана и (или) сметы доходов и расходов) проект договора направляется победителю в течение пяти рабочих дней со дня утверждения соответствующего бюджета (производственной программы и (ил</w:t>
      </w:r>
      <w:r>
        <w:rPr>
          <w:rStyle w:val="s0"/>
        </w:rPr>
        <w:t>и) инвестиционной программы, плана развития, бизнес-плана и (или) сметы доходов и расходов).</w:t>
      </w:r>
    </w:p>
    <w:p w:rsidR="00000000" w:rsidRDefault="0083242E">
      <w:pPr>
        <w:pStyle w:val="pj"/>
      </w:pPr>
      <w:r>
        <w:rPr>
          <w:rStyle w:val="s0"/>
        </w:rPr>
        <w:t>62. Проект договора удостоверяется победителем закупок способом аукциона посредством электронной цифровой подписи в течение трех рабочих дней со дня поступления на</w:t>
      </w:r>
      <w:r>
        <w:rPr>
          <w:rStyle w:val="s0"/>
        </w:rPr>
        <w:t xml:space="preserve"> веб-портал уведомления с приложением проекта договора.</w:t>
      </w:r>
    </w:p>
    <w:p w:rsidR="00000000" w:rsidRDefault="0083242E">
      <w:pPr>
        <w:pStyle w:val="pj"/>
      </w:pPr>
      <w:r>
        <w:rPr>
          <w:rStyle w:val="s0"/>
        </w:rPr>
        <w:t>63. Заказчик в течение одного рабочего дня со дня истечения срока на обжалование протокола об итогах закупок способом аукциона, направляет посредством веб-портала поставщику запрос сведений о лице, по</w:t>
      </w:r>
      <w:r>
        <w:rPr>
          <w:rStyle w:val="s0"/>
        </w:rPr>
        <w:t>дписывающем договор, и реквизитах поставщика для оформления электронного договора.</w:t>
      </w:r>
    </w:p>
    <w:p w:rsidR="00000000" w:rsidRDefault="0083242E">
      <w:pPr>
        <w:pStyle w:val="pj"/>
      </w:pPr>
      <w:r>
        <w:rPr>
          <w:rStyle w:val="s0"/>
        </w:rPr>
        <w:t>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w:t>
      </w:r>
      <w:r>
        <w:rPr>
          <w:rStyle w:val="s0"/>
        </w:rPr>
        <w:t>вор, и реквизиты поставщика.</w:t>
      </w:r>
    </w:p>
    <w:p w:rsidR="00000000" w:rsidRDefault="0083242E">
      <w:pPr>
        <w:pStyle w:val="pj"/>
      </w:pPr>
      <w:r>
        <w:rPr>
          <w:rStyle w:val="s0"/>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w:t>
      </w:r>
      <w:r>
        <w:rPr>
          <w:rStyle w:val="s0"/>
        </w:rPr>
        <w:t>и на веб-портале.</w:t>
      </w:r>
    </w:p>
    <w:p w:rsidR="00000000" w:rsidRDefault="0083242E">
      <w:pPr>
        <w:pStyle w:val="pj"/>
      </w:pPr>
      <w:r>
        <w:rPr>
          <w:rStyle w:val="s0"/>
        </w:rPr>
        <w:t>65. Заказчик не позднее одного рабочего со дня истечения срока подтверждения потенциальным поставщиком соответствующих сведений, формирует проект договора, удостоверенный электронной цифровой подписью, и направляет для подписания потенциа</w:t>
      </w:r>
      <w:r>
        <w:rPr>
          <w:rStyle w:val="s0"/>
        </w:rPr>
        <w:t>льному поставщику.</w:t>
      </w:r>
    </w:p>
    <w:p w:rsidR="00000000" w:rsidRDefault="0083242E">
      <w:pPr>
        <w:pStyle w:val="pj"/>
      </w:pPr>
      <w:r>
        <w:rPr>
          <w:rStyle w:val="s0"/>
        </w:rPr>
        <w:t>66. Поставщик подписывает договор электронной цифровой подписью посредством веб-портала в сроки, установленные Правилами.</w:t>
      </w:r>
    </w:p>
    <w:p w:rsidR="00000000" w:rsidRDefault="0083242E">
      <w:pPr>
        <w:pStyle w:val="pj"/>
      </w:pPr>
      <w:r>
        <w:rPr>
          <w:rStyle w:val="s0"/>
        </w:rPr>
        <w:t>67. Если потенциальный поставщик, определенный победителем, не подписал в установленные Правилами сроки проект дого</w:t>
      </w:r>
      <w:r>
        <w:rPr>
          <w:rStyle w:val="s0"/>
        </w:rPr>
        <w:t>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000000" w:rsidRDefault="0083242E">
      <w:pPr>
        <w:pStyle w:val="pj"/>
      </w:pPr>
      <w:r>
        <w:rPr>
          <w:rStyle w:val="s0"/>
        </w:rPr>
        <w:t>68. Если потенциальный поставщик в течение трех рабочих</w:t>
      </w:r>
      <w:r>
        <w:rPr>
          <w:rStyle w:val="s0"/>
        </w:rPr>
        <w:t xml:space="preserve">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w:t>
      </w:r>
      <w:r>
        <w:rPr>
          <w:rStyle w:val="s0"/>
        </w:rPr>
        <w:t>оект договора, удостоверенный электронной цифровой подписью, посредством веб-портала.</w:t>
      </w:r>
    </w:p>
    <w:p w:rsidR="00000000" w:rsidRDefault="0083242E">
      <w:pPr>
        <w:pStyle w:val="pj"/>
      </w:pPr>
      <w:r>
        <w:rPr>
          <w:rStyle w:val="s0"/>
        </w:rPr>
        <w:t>69.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w:t>
      </w:r>
      <w:r>
        <w:rPr>
          <w:rStyle w:val="s0"/>
        </w:rPr>
        <w:t>ения ему проекта договора.</w:t>
      </w:r>
    </w:p>
    <w:p w:rsidR="00000000" w:rsidRDefault="0083242E">
      <w:pPr>
        <w:pStyle w:val="pj"/>
      </w:pPr>
      <w:r>
        <w:rPr>
          <w:rStyle w:val="s0"/>
        </w:rPr>
        <w:t>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p w:rsidR="00000000" w:rsidRDefault="0083242E">
      <w:pPr>
        <w:pStyle w:val="pj"/>
      </w:pPr>
      <w:r>
        <w:rPr>
          <w:rStyle w:val="s0"/>
        </w:rPr>
        <w:t xml:space="preserve">71. Договор не может быть заключен при вынесении решения в соответствии с </w:t>
      </w:r>
      <w:hyperlink r:id="rId324" w:anchor="sub_id=160800" w:history="1">
        <w:r>
          <w:rPr>
            <w:rStyle w:val="a4"/>
          </w:rPr>
          <w:t>пунктом 8 статьи 16</w:t>
        </w:r>
      </w:hyperlink>
      <w:r>
        <w:rPr>
          <w:rStyle w:val="s0"/>
        </w:rPr>
        <w:t xml:space="preserve"> Закона.</w:t>
      </w:r>
    </w:p>
    <w:p w:rsidR="00000000" w:rsidRDefault="0083242E">
      <w:pPr>
        <w:pStyle w:val="pj"/>
      </w:pPr>
      <w:r>
        <w:rPr>
          <w:rStyle w:val="s0"/>
        </w:rPr>
        <w:t>72. Поставщик в течение десяти рабочих дней со дня заключения договора</w:t>
      </w:r>
      <w:r>
        <w:rPr>
          <w:rStyle w:val="s0"/>
        </w:rPr>
        <w:t xml:space="preserve"> вносит обеспечение исполнения договора, а также сумму в соответствии с </w:t>
      </w:r>
      <w:hyperlink w:anchor="sub15100" w:history="1">
        <w:r>
          <w:rPr>
            <w:rStyle w:val="a4"/>
          </w:rPr>
          <w:t>пунктом 151</w:t>
        </w:r>
      </w:hyperlink>
      <w:r>
        <w:rPr>
          <w:rStyle w:val="s0"/>
        </w:rPr>
        <w:t xml:space="preserve"> Правил (при наличии).</w:t>
      </w:r>
    </w:p>
    <w:p w:rsidR="00000000" w:rsidRDefault="0083242E">
      <w:pPr>
        <w:pStyle w:val="pj"/>
      </w:pPr>
      <w:r>
        <w:rPr>
          <w:rStyle w:val="s0"/>
        </w:rPr>
        <w:t>73. Размер обеспечения исполнения договора устанавливается организатором закупок в размере трех процентов от общей сумм</w:t>
      </w:r>
      <w:r>
        <w:rPr>
          <w:rStyle w:val="s0"/>
        </w:rPr>
        <w:t>ы договора.</w:t>
      </w:r>
    </w:p>
    <w:p w:rsidR="00000000" w:rsidRDefault="0083242E">
      <w:pPr>
        <w:pStyle w:val="pj"/>
      </w:pPr>
      <w:r>
        <w:rPr>
          <w:rStyle w:val="s0"/>
        </w:rP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000000" w:rsidRDefault="0083242E">
      <w:pPr>
        <w:pStyle w:val="pj"/>
      </w:pPr>
      <w:r>
        <w:rPr>
          <w:rStyle w:val="s0"/>
        </w:rPr>
        <w:t>Поставщик вправе отказаться от полной суммы аванса либо от части аванса. В случ</w:t>
      </w:r>
      <w:r>
        <w:rPr>
          <w:rStyle w:val="s0"/>
        </w:rPr>
        <w:t>ае частичного отказа от аванса поставщик вносит обеспечение аванса в размере, равном части аванса.</w:t>
      </w:r>
    </w:p>
    <w:p w:rsidR="00000000" w:rsidRDefault="0083242E">
      <w:pPr>
        <w:pStyle w:val="pj"/>
      </w:pPr>
      <w:r>
        <w:rPr>
          <w:rStyle w:val="s0"/>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w:t>
      </w:r>
      <w:r>
        <w:rPr>
          <w:rStyle w:val="s0"/>
        </w:rPr>
        <w:t>олненным обязательствам, предусмотренным договором.</w:t>
      </w:r>
    </w:p>
    <w:p w:rsidR="00000000" w:rsidRDefault="0083242E">
      <w:pPr>
        <w:pStyle w:val="pj"/>
      </w:pPr>
      <w:r>
        <w:rPr>
          <w:rStyle w:val="s0"/>
        </w:rPr>
        <w:t>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w:t>
      </w:r>
      <w:r>
        <w:rPr>
          <w:rStyle w:val="s0"/>
        </w:rPr>
        <w:t>нной в соответствующем финансовом году.</w:t>
      </w:r>
    </w:p>
    <w:p w:rsidR="00000000" w:rsidRDefault="0083242E">
      <w:pPr>
        <w:pStyle w:val="pji"/>
      </w:pPr>
      <w:r>
        <w:rPr>
          <w:rStyle w:val="s3"/>
        </w:rPr>
        <w:t xml:space="preserve">Пункт 75 изложен в редакции </w:t>
      </w:r>
      <w:hyperlink r:id="rId325" w:anchor="sub_id=39" w:history="1">
        <w:r>
          <w:rPr>
            <w:rStyle w:val="a4"/>
            <w:i/>
            <w:iCs/>
          </w:rPr>
          <w:t>приказа</w:t>
        </w:r>
      </w:hyperlink>
      <w:r>
        <w:rPr>
          <w:rStyle w:val="s3"/>
        </w:rPr>
        <w:t xml:space="preserve"> Министра финансов РК от 17.04.24 г. № 218 (введен в действие с 29 апреля 2024 г.) (</w:t>
      </w:r>
      <w:hyperlink r:id="rId326" w:anchor="sub_id=9" w:history="1">
        <w:r>
          <w:rPr>
            <w:rStyle w:val="a4"/>
            <w:i/>
            <w:iCs/>
          </w:rPr>
          <w:t>см. стар. ред.</w:t>
        </w:r>
      </w:hyperlink>
      <w:r>
        <w:rPr>
          <w:rStyle w:val="s3"/>
        </w:rPr>
        <w:t>)</w:t>
      </w:r>
    </w:p>
    <w:p w:rsidR="00000000" w:rsidRDefault="0083242E">
      <w:pPr>
        <w:pStyle w:val="pj"/>
      </w:pPr>
      <w:r>
        <w:rPr>
          <w:rStyle w:val="s0"/>
        </w:rPr>
        <w:t>75. Поставщик могут выбрать один из следующих видов обеспечения исполнения договора и обеспечения аванса (в случае, если договором о закупках предусмотрен аванс):</w:t>
      </w:r>
    </w:p>
    <w:p w:rsidR="00000000" w:rsidRDefault="0083242E">
      <w:pPr>
        <w:pStyle w:val="pj"/>
      </w:pPr>
      <w:r>
        <w:rPr>
          <w:rStyle w:val="s0"/>
        </w:rPr>
        <w:t>1) деньги, нахо</w:t>
      </w:r>
      <w:r>
        <w:rPr>
          <w:rStyle w:val="s0"/>
        </w:rPr>
        <w:t>дящиеся в электронном кошельке поставщика;</w:t>
      </w:r>
    </w:p>
    <w:p w:rsidR="00000000" w:rsidRDefault="0083242E">
      <w:pPr>
        <w:pStyle w:val="pj"/>
      </w:pPr>
      <w:r>
        <w:rPr>
          <w:rStyle w:val="s0"/>
        </w:rPr>
        <w:t>2) банковскую гарантию, представляемую в форме электронного док</w:t>
      </w:r>
      <w:r>
        <w:t xml:space="preserve">умента согласно </w:t>
      </w:r>
      <w:hyperlink w:anchor="sub27" w:history="1">
        <w:r>
          <w:rPr>
            <w:rStyle w:val="a4"/>
          </w:rPr>
          <w:t>приложению 27</w:t>
        </w:r>
      </w:hyperlink>
      <w:r>
        <w:t xml:space="preserve"> к Правилам.</w:t>
      </w:r>
    </w:p>
    <w:p w:rsidR="00000000" w:rsidRDefault="0083242E">
      <w:pPr>
        <w:pStyle w:val="pj"/>
      </w:pPr>
      <w:r>
        <w:rPr>
          <w:rStyle w:val="s0"/>
        </w:rPr>
        <w:t>76. При внесении поставщиком обеспечения исполнения договора и суммы в соответст</w:t>
      </w:r>
      <w:r>
        <w:rPr>
          <w:rStyle w:val="s0"/>
        </w:rPr>
        <w:t xml:space="preserve">вии с </w:t>
      </w:r>
      <w:hyperlink w:anchor="sub15100" w:history="1">
        <w:r>
          <w:rPr>
            <w:rStyle w:val="a4"/>
          </w:rPr>
          <w:t>пунктом 151</w:t>
        </w:r>
      </w:hyperlink>
      <w:r>
        <w:rPr>
          <w:rStyle w:val="s0"/>
        </w:rPr>
        <w:t xml:space="preserve"> Правил (при наличии) через электронный кошелек оператор информационной системы электронных закупок автоматически блокирует соответствующую сумму до полного и надлежащего исполнения поставщиком обязательств п</w:t>
      </w:r>
      <w:r>
        <w:rPr>
          <w:rStyle w:val="s0"/>
        </w:rPr>
        <w:t>о договору.</w:t>
      </w:r>
    </w:p>
    <w:p w:rsidR="00000000" w:rsidRDefault="0083242E">
      <w:pPr>
        <w:pStyle w:val="pj"/>
      </w:pPr>
      <w:r>
        <w:rPr>
          <w:rStyle w:val="s0"/>
        </w:rPr>
        <w:t>77. Оператор информационной системы электронных закупок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w:t>
      </w:r>
      <w:r>
        <w:rPr>
          <w:rStyle w:val="s0"/>
        </w:rPr>
        <w:t xml:space="preserve">, внесенной для обеспечения исполнения договора, а также суммы в соответствии с </w:t>
      </w:r>
      <w:hyperlink w:anchor="sub15100" w:history="1">
        <w:r>
          <w:rPr>
            <w:rStyle w:val="a4"/>
          </w:rPr>
          <w:t>пунктом 151</w:t>
        </w:r>
      </w:hyperlink>
      <w:r>
        <w:rPr>
          <w:rStyle w:val="s0"/>
        </w:rPr>
        <w:t xml:space="preserve"> Правил (при наличии).</w:t>
      </w:r>
    </w:p>
    <w:p w:rsidR="00000000" w:rsidRDefault="0083242E">
      <w:pPr>
        <w:pStyle w:val="pj"/>
      </w:pPr>
      <w:r>
        <w:rPr>
          <w:rStyle w:val="s0"/>
        </w:rPr>
        <w:t>78. Потенциальным поставщиком не совершается действия, приводящие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w:t>
      </w:r>
    </w:p>
    <w:p w:rsidR="00000000" w:rsidRDefault="0083242E">
      <w:pPr>
        <w:pStyle w:val="pj"/>
      </w:pPr>
      <w:r>
        <w:rPr>
          <w:rStyle w:val="s0"/>
        </w:rPr>
        <w:t>79. Заказчик возвращает поставщ</w:t>
      </w:r>
      <w:r>
        <w:rPr>
          <w:rStyle w:val="s0"/>
        </w:rPr>
        <w:t>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w:t>
      </w:r>
      <w:r>
        <w:rPr>
          <w:rStyle w:val="s0"/>
        </w:rPr>
        <w:t>полнения договора в период действия договора.</w:t>
      </w:r>
    </w:p>
    <w:p w:rsidR="00000000" w:rsidRDefault="0083242E">
      <w:pPr>
        <w:pStyle w:val="pj"/>
      </w:pPr>
      <w:r>
        <w:rPr>
          <w:rStyle w:val="s0"/>
        </w:rPr>
        <w:t>80.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w:t>
      </w:r>
      <w:r>
        <w:rPr>
          <w:rStyle w:val="s0"/>
        </w:rPr>
        <w:t xml:space="preserve"> либо ненадлежащим исполнением поставщиком договорных обязательств.</w:t>
      </w:r>
    </w:p>
    <w:p w:rsidR="00000000" w:rsidRDefault="0083242E">
      <w:pPr>
        <w:pStyle w:val="pj"/>
      </w:pPr>
      <w:r>
        <w:rPr>
          <w:rStyle w:val="s0"/>
        </w:rPr>
        <w:t>81. Минимальный срок поставки товаров, по договору в соответствии с Правилами составляет не менее срока, затрачиваемого на поставку товара, в том числе его изготовление (производство), дос</w:t>
      </w:r>
      <w:r>
        <w:rPr>
          <w:rStyle w:val="s0"/>
        </w:rPr>
        <w:t>тавку, но не менее пятнадцати календарных дней.</w:t>
      </w:r>
    </w:p>
    <w:p w:rsidR="00000000" w:rsidRDefault="0083242E">
      <w:pPr>
        <w:pStyle w:val="pj"/>
      </w:pPr>
      <w:r>
        <w:rPr>
          <w:rStyle w:val="s0"/>
        </w:rPr>
        <w:t>82. В случае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и (или) сумм</w:t>
      </w:r>
      <w:r>
        <w:rPr>
          <w:rStyle w:val="s0"/>
        </w:rPr>
        <w:t xml:space="preserve">у в соответствии с </w:t>
      </w:r>
      <w:hyperlink w:anchor="sub15100" w:history="1">
        <w:r>
          <w:rPr>
            <w:rStyle w:val="a4"/>
          </w:rPr>
          <w:t>пунктом 151</w:t>
        </w:r>
      </w:hyperlink>
      <w:r>
        <w:rPr>
          <w:rStyle w:val="s0"/>
        </w:rPr>
        <w:t xml:space="preserve"> Правил, то такой потенциальный поставщик признается уклонившимся от заключения договора.</w:t>
      </w:r>
    </w:p>
    <w:p w:rsidR="00000000" w:rsidRDefault="0083242E">
      <w:pPr>
        <w:pStyle w:val="pj"/>
      </w:pPr>
      <w:r>
        <w:rPr>
          <w:rStyle w:val="s0"/>
        </w:rPr>
        <w:t>83. В случае признания потенциального поставщика, определенного победителем, уклонившимся от заключения д</w:t>
      </w:r>
      <w:r>
        <w:rPr>
          <w:rStyle w:val="s0"/>
        </w:rPr>
        <w:t>оговора, организатор удерживает внесенное им обеспечение заявки на участие в аукционе в виде электронной банковской гарантии.</w:t>
      </w:r>
    </w:p>
    <w:p w:rsidR="00000000" w:rsidRDefault="0083242E">
      <w:pPr>
        <w:pStyle w:val="pj"/>
      </w:pPr>
      <w:r>
        <w:rPr>
          <w:rStyle w:val="s0"/>
        </w:rPr>
        <w:t>84. В случае признания потенциального поставщика, определенного победителем, уклонившимся от заключения договора, оператор информа</w:t>
      </w:r>
      <w:r>
        <w:rPr>
          <w:rStyle w:val="s0"/>
        </w:rPr>
        <w:t>ционной системы электронных закупок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p w:rsidR="00000000" w:rsidRDefault="0083242E">
      <w:pPr>
        <w:pStyle w:val="pr"/>
      </w:pPr>
      <w:r>
        <w:rPr>
          <w:rStyle w:val="s0"/>
        </w:rPr>
        <w:t> </w:t>
      </w:r>
    </w:p>
    <w:p w:rsidR="00000000" w:rsidRDefault="0083242E">
      <w:pPr>
        <w:pStyle w:val="pr"/>
      </w:pPr>
      <w:bookmarkStart w:id="155" w:name="SUB91"/>
      <w:bookmarkEnd w:id="155"/>
      <w:r>
        <w:rPr>
          <w:rStyle w:val="s0"/>
        </w:rPr>
        <w:t>Приложение 1</w:t>
      </w:r>
    </w:p>
    <w:p w:rsidR="00000000" w:rsidRDefault="0083242E">
      <w:pPr>
        <w:pStyle w:val="pr"/>
      </w:pPr>
      <w:r>
        <w:rPr>
          <w:rStyle w:val="s0"/>
        </w:rPr>
        <w:t xml:space="preserve">к </w:t>
      </w:r>
      <w:hyperlink w:anchor="sub9" w:history="1">
        <w:r>
          <w:rPr>
            <w:rStyle w:val="a4"/>
          </w:rPr>
          <w:t>аукционной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Ус</w:t>
      </w:r>
      <w:r>
        <w:rPr>
          <w:rStyle w:val="s1"/>
        </w:rPr>
        <w:t>ловия поставки товара (формируется на основе утвержденного годового плана)</w:t>
      </w:r>
    </w:p>
    <w:p w:rsidR="00000000" w:rsidRDefault="0083242E">
      <w:pPr>
        <w:pStyle w:val="pc"/>
      </w:pPr>
      <w:r>
        <w:rPr>
          <w:rStyle w:val="s1"/>
        </w:rPr>
        <w:t> </w:t>
      </w:r>
    </w:p>
    <w:p w:rsidR="00000000" w:rsidRDefault="0083242E">
      <w:pPr>
        <w:pStyle w:val="pj"/>
      </w:pPr>
      <w:r>
        <w:rPr>
          <w:rStyle w:val="s0"/>
        </w:rPr>
        <w:t>№ аукциона _____________________________</w:t>
      </w:r>
    </w:p>
    <w:p w:rsidR="00000000" w:rsidRDefault="0083242E">
      <w:pPr>
        <w:pStyle w:val="pj"/>
      </w:pPr>
      <w:r>
        <w:rPr>
          <w:rStyle w:val="s0"/>
        </w:rPr>
        <w:t>Наименование аукциона 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697"/>
        <w:gridCol w:w="1141"/>
        <w:gridCol w:w="114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поставки (в соответствии с ИНКОТЕРМС 2010)</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 товаров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товаров</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по лоту,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10</w:t>
            </w:r>
          </w:p>
        </w:tc>
      </w:tr>
    </w:tbl>
    <w:p w:rsidR="00000000" w:rsidRDefault="0083242E">
      <w:pPr>
        <w:pStyle w:val="pj"/>
      </w:pPr>
      <w:r>
        <w:rPr>
          <w:rStyle w:val="s0"/>
        </w:rPr>
        <w:t>* Полное описание и характеристика товаров указываются в технической спецификации.</w:t>
      </w:r>
    </w:p>
    <w:p w:rsidR="00000000" w:rsidRDefault="0083242E">
      <w:pPr>
        <w:pStyle w:val="pr"/>
      </w:pPr>
      <w:r>
        <w:rPr>
          <w:rStyle w:val="s0"/>
        </w:rPr>
        <w:t> </w:t>
      </w:r>
    </w:p>
    <w:p w:rsidR="00000000" w:rsidRDefault="0083242E">
      <w:pPr>
        <w:pStyle w:val="pr"/>
      </w:pPr>
      <w:bookmarkStart w:id="156" w:name="SUB92"/>
      <w:bookmarkEnd w:id="156"/>
      <w:r>
        <w:rPr>
          <w:rStyle w:val="s0"/>
        </w:rPr>
        <w:t>Приложение 2</w:t>
      </w:r>
    </w:p>
    <w:p w:rsidR="00000000" w:rsidRDefault="0083242E">
      <w:pPr>
        <w:pStyle w:val="pr"/>
      </w:pPr>
      <w:r>
        <w:rPr>
          <w:rStyle w:val="s0"/>
        </w:rPr>
        <w:t xml:space="preserve">к </w:t>
      </w:r>
      <w:hyperlink w:anchor="sub9" w:history="1">
        <w:r>
          <w:rPr>
            <w:rStyle w:val="a4"/>
          </w:rPr>
          <w:t>аукционной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Соглашение об участии в аукционе</w:t>
      </w:r>
    </w:p>
    <w:p w:rsidR="00000000" w:rsidRDefault="0083242E">
      <w:pPr>
        <w:pStyle w:val="pc"/>
      </w:pPr>
      <w:r>
        <w:rPr>
          <w:rStyle w:val="s1"/>
        </w:rPr>
        <w:t> </w:t>
      </w:r>
    </w:p>
    <w:p w:rsidR="00000000" w:rsidRDefault="0083242E">
      <w:pPr>
        <w:pStyle w:val="pj"/>
      </w:pPr>
      <w:r>
        <w:rPr>
          <w:rStyle w:val="s0"/>
        </w:rPr>
        <w:t>Настоящим выражаем желание принять участие в данных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w:t>
      </w:r>
      <w:r>
        <w:rPr>
          <w:rStyle w:val="s0"/>
        </w:rPr>
        <w:t xml:space="preserve">едений, подтверждающих наше соответствие квалификационным требованиям и ограничениям, установленным </w:t>
      </w:r>
      <w:hyperlink r:id="rId327" w:anchor="sub_id=70000" w:history="1">
        <w:r>
          <w:rPr>
            <w:rStyle w:val="a4"/>
          </w:rPr>
          <w:t>статьей 7</w:t>
        </w:r>
      </w:hyperlink>
      <w:r>
        <w:rPr>
          <w:rStyle w:val="s0"/>
        </w:rPr>
        <w:t xml:space="preserve"> Закона.</w:t>
      </w:r>
    </w:p>
    <w:p w:rsidR="00000000" w:rsidRDefault="0083242E">
      <w:pPr>
        <w:pStyle w:val="pj"/>
      </w:pPr>
      <w:r>
        <w:rPr>
          <w:rStyle w:val="s0"/>
        </w:rPr>
        <w:t>Настоящим подтверждаем отсутствие нарушений ограничений</w:t>
      </w:r>
      <w:r>
        <w:rPr>
          <w:rStyle w:val="s0"/>
        </w:rPr>
        <w:t xml:space="preserve">, предусмотренных </w:t>
      </w:r>
      <w:hyperlink r:id="rId328" w:anchor="sub_id=70000" w:history="1">
        <w:r>
          <w:rPr>
            <w:rStyle w:val="a4"/>
          </w:rPr>
          <w:t>статьей 7</w:t>
        </w:r>
      </w:hyperlink>
      <w:r>
        <w:rPr>
          <w:rStyle w:val="s0"/>
        </w:rPr>
        <w:t xml:space="preserve"> Закона, а также отсутствие между мной (потенциальным поставщиком) и заказчиком и (или) организатором закупок отношений, запрещенных Правилами и д</w:t>
      </w:r>
      <w:r>
        <w:rPr>
          <w:rStyle w:val="s0"/>
        </w:rPr>
        <w:t xml:space="preserve">аем согласие на расторжение в порядке установленными законами Республики Казахстан, договора в случае выявления фактов, указанных в </w:t>
      </w:r>
      <w:hyperlink w:anchor="sub336" w:history="1">
        <w:r>
          <w:rPr>
            <w:rStyle w:val="a4"/>
          </w:rPr>
          <w:t>пункте 336</w:t>
        </w:r>
      </w:hyperlink>
      <w:r>
        <w:rPr>
          <w:rStyle w:val="s0"/>
        </w:rPr>
        <w:t xml:space="preserve"> Правил.</w:t>
      </w:r>
    </w:p>
    <w:p w:rsidR="00000000" w:rsidRDefault="0083242E">
      <w:pPr>
        <w:pStyle w:val="pj"/>
      </w:pPr>
      <w:r>
        <w:rPr>
          <w:rStyle w:val="s0"/>
        </w:rPr>
        <w:t>Подтверждаем, что ознакомлены с аукционной документацией и осведомлены об от</w:t>
      </w:r>
      <w:r>
        <w:rPr>
          <w:rStyle w:val="s0"/>
        </w:rPr>
        <w:t xml:space="preserve">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w:t>
      </w:r>
      <w:r>
        <w:rPr>
          <w:rStyle w:val="s0"/>
        </w:rPr>
        <w:t>предусмотренных действующим законодательством Республики Казахстан.</w:t>
      </w:r>
    </w:p>
    <w:p w:rsidR="00000000" w:rsidRDefault="0083242E">
      <w:pPr>
        <w:pStyle w:val="pj"/>
      </w:pPr>
      <w:r>
        <w:rPr>
          <w:rStyle w:val="s0"/>
        </w:rP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000000" w:rsidRDefault="0083242E">
      <w:pPr>
        <w:pStyle w:val="pj"/>
      </w:pPr>
      <w:r>
        <w:rPr>
          <w:rStyle w:val="s0"/>
        </w:rPr>
        <w:t>Наша заявка на участие в аукционе буде</w:t>
      </w:r>
      <w:r>
        <w:rPr>
          <w:rStyle w:val="s0"/>
        </w:rPr>
        <w:t>т действовать в течение срока, требуемого аукционной документацией.</w:t>
      </w:r>
    </w:p>
    <w:p w:rsidR="00000000" w:rsidRDefault="0083242E">
      <w:pPr>
        <w:pStyle w:val="pj"/>
      </w:pPr>
      <w:r>
        <w:rPr>
          <w:rStyle w:val="s0"/>
        </w:rPr>
        <w:t>В случае признания нашей заявки на участие в аукционе выигравшей и заключения договора, мы внесем обеспечение исполнения договора в размере, указанном в аукционной документации, и выражаем</w:t>
      </w:r>
      <w:r>
        <w:rPr>
          <w:rStyle w:val="s0"/>
        </w:rPr>
        <w:t xml:space="preserve"> согласие на раскрытие информации, связанной с исполнением договора (накладная (акт) на поставку товара).</w:t>
      </w:r>
    </w:p>
    <w:p w:rsidR="00000000" w:rsidRDefault="0083242E">
      <w:pPr>
        <w:pStyle w:val="pj"/>
      </w:pPr>
      <w:r>
        <w:rPr>
          <w:rStyle w:val="s0"/>
        </w:rPr>
        <w:t>До момента заключения договора поданная нами заявка на участие в аукционе вместе с уведомлением о признании ее выигравшей будет выполнять роль обязате</w:t>
      </w:r>
      <w:r>
        <w:rPr>
          <w:rStyle w:val="s0"/>
        </w:rPr>
        <w:t>льного договора между заказчиком и нами.</w:t>
      </w:r>
    </w:p>
    <w:p w:rsidR="00000000" w:rsidRDefault="0083242E">
      <w:pPr>
        <w:pStyle w:val="pr"/>
      </w:pPr>
      <w:r>
        <w:rPr>
          <w:rStyle w:val="s0"/>
        </w:rPr>
        <w:t> </w:t>
      </w:r>
    </w:p>
    <w:p w:rsidR="00000000" w:rsidRDefault="0083242E">
      <w:pPr>
        <w:pStyle w:val="pr"/>
      </w:pPr>
      <w:bookmarkStart w:id="157" w:name="SUB93"/>
      <w:bookmarkEnd w:id="157"/>
      <w:r>
        <w:rPr>
          <w:rStyle w:val="s0"/>
        </w:rPr>
        <w:t>Приложение 3</w:t>
      </w:r>
    </w:p>
    <w:p w:rsidR="00000000" w:rsidRDefault="0083242E">
      <w:pPr>
        <w:pStyle w:val="pr"/>
      </w:pPr>
      <w:r>
        <w:rPr>
          <w:rStyle w:val="s0"/>
        </w:rPr>
        <w:t xml:space="preserve">к </w:t>
      </w:r>
      <w:hyperlink w:anchor="sub9" w:history="1">
        <w:r>
          <w:rPr>
            <w:rStyle w:val="a4"/>
          </w:rPr>
          <w:t>аукционной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Стартовая цена потенциального поставщика</w:t>
      </w:r>
    </w:p>
    <w:p w:rsidR="00000000" w:rsidRDefault="0083242E">
      <w:pPr>
        <w:pStyle w:val="pc"/>
      </w:pPr>
      <w:r>
        <w:rPr>
          <w:rStyle w:val="s1"/>
        </w:rPr>
        <w:t> </w:t>
      </w:r>
    </w:p>
    <w:p w:rsidR="00000000" w:rsidRDefault="0083242E">
      <w:pPr>
        <w:pStyle w:val="pj"/>
      </w:pPr>
      <w:r>
        <w:rPr>
          <w:rStyle w:val="s0"/>
        </w:rPr>
        <w:t>№ аукциона __________________________________________________________</w:t>
      </w:r>
    </w:p>
    <w:p w:rsidR="00000000" w:rsidRDefault="0083242E">
      <w:pPr>
        <w:pStyle w:val="pj"/>
      </w:pPr>
      <w:r>
        <w:rPr>
          <w:rStyle w:val="s0"/>
        </w:rPr>
        <w:t>Наименование аукциона _______________________________________________</w:t>
      </w:r>
    </w:p>
    <w:p w:rsidR="00000000" w:rsidRDefault="0083242E">
      <w:pPr>
        <w:pStyle w:val="pj"/>
      </w:pPr>
      <w:r>
        <w:rPr>
          <w:rStyle w:val="s0"/>
        </w:rPr>
        <w:t>№ лота ______________________________________________________________</w:t>
      </w:r>
    </w:p>
    <w:p w:rsidR="00000000" w:rsidRDefault="0083242E">
      <w:pPr>
        <w:pStyle w:val="pj"/>
      </w:pPr>
      <w:r>
        <w:rPr>
          <w:rStyle w:val="s0"/>
        </w:rPr>
        <w:t>Наименование лота ___________________________________________________</w:t>
      </w:r>
    </w:p>
    <w:p w:rsidR="00000000" w:rsidRDefault="0083242E">
      <w:pPr>
        <w:pStyle w:val="pj"/>
      </w:pPr>
      <w:r>
        <w:rPr>
          <w:rStyle w:val="s0"/>
        </w:rPr>
        <w:t>Наименование поставщика ______________________</w:t>
      </w:r>
      <w:r>
        <w:rPr>
          <w:rStyle w:val="s0"/>
        </w:rPr>
        <w:t>_______________________</w:t>
      </w:r>
    </w:p>
    <w:p w:rsidR="00000000" w:rsidRDefault="0083242E">
      <w:pPr>
        <w:pStyle w:val="pj"/>
      </w:pPr>
      <w:r>
        <w:rPr>
          <w:rStyle w:val="s0"/>
        </w:rPr>
        <w:t>БИН/ИИН/ИНН/УНП _____________________________________________________</w:t>
      </w:r>
    </w:p>
    <w:p w:rsidR="00000000" w:rsidRDefault="0083242E">
      <w:pPr>
        <w:pStyle w:val="pj"/>
      </w:pPr>
      <w:r>
        <w:rPr>
          <w:rStyle w:val="s0"/>
        </w:rPr>
        <w:t>Банковские реквизиты поставщика _____________________________________</w:t>
      </w:r>
    </w:p>
    <w:p w:rsidR="00000000" w:rsidRDefault="0083242E">
      <w:pPr>
        <w:pStyle w:val="pj"/>
      </w:pPr>
      <w:r>
        <w:rPr>
          <w:rStyle w:val="s0"/>
        </w:rPr>
        <w:t>Наименование валюты ценового предложения ____________________________</w:t>
      </w:r>
    </w:p>
    <w:p w:rsidR="00000000" w:rsidRDefault="0083242E">
      <w:pPr>
        <w:pStyle w:val="pj"/>
      </w:pPr>
      <w:r>
        <w:rPr>
          <w:rStyle w:val="s0"/>
        </w:rPr>
        <w:t>Единица измерения ____</w:t>
      </w:r>
      <w:r>
        <w:rPr>
          <w:rStyle w:val="s0"/>
        </w:rPr>
        <w:t>_______________________________________________</w:t>
      </w:r>
    </w:p>
    <w:p w:rsidR="00000000" w:rsidRDefault="0083242E">
      <w:pPr>
        <w:pStyle w:val="pj"/>
      </w:pPr>
      <w:r>
        <w:rPr>
          <w:rStyle w:val="s0"/>
        </w:rPr>
        <w:t>Цена за единицу с учетом всех расходов и скидок _____________________</w:t>
      </w:r>
    </w:p>
    <w:p w:rsidR="00000000" w:rsidRDefault="0083242E">
      <w:pPr>
        <w:pStyle w:val="pj"/>
      </w:pPr>
      <w:r>
        <w:rPr>
          <w:rStyle w:val="s0"/>
        </w:rPr>
        <w:t>Количество (объем) __________________________________________________</w:t>
      </w:r>
    </w:p>
    <w:p w:rsidR="00000000" w:rsidRDefault="0083242E">
      <w:pPr>
        <w:pStyle w:val="pj"/>
      </w:pPr>
      <w:r>
        <w:rPr>
          <w:rStyle w:val="s0"/>
        </w:rPr>
        <w:t>Условия поставки товара ИНКОТЕРМС 2010 _____________________________</w:t>
      </w:r>
      <w:r>
        <w:rPr>
          <w:rStyle w:val="s0"/>
        </w:rPr>
        <w:t>_</w:t>
      </w:r>
    </w:p>
    <w:p w:rsidR="00000000" w:rsidRDefault="0083242E">
      <w:pPr>
        <w:pStyle w:val="pj"/>
      </w:pPr>
      <w:r>
        <w:rPr>
          <w:rStyle w:val="s0"/>
        </w:rPr>
        <w:t>Общая цена (количество умножить на цену за единицу) _________________</w:t>
      </w:r>
    </w:p>
    <w:p w:rsidR="00000000" w:rsidRDefault="0083242E">
      <w:pPr>
        <w:pStyle w:val="pj"/>
      </w:pPr>
      <w:r>
        <w:rPr>
          <w:rStyle w:val="s0"/>
        </w:rPr>
        <w:t>Мы согласны с Вашими условиями платежа, оговоренными в аукционной</w:t>
      </w:r>
    </w:p>
    <w:p w:rsidR="00000000" w:rsidRDefault="0083242E">
      <w:pPr>
        <w:pStyle w:val="pj"/>
      </w:pPr>
      <w:r>
        <w:rPr>
          <w:rStyle w:val="s0"/>
        </w:rPr>
        <w:t>документации.</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jc w:val="left"/>
      </w:pPr>
      <w:bookmarkStart w:id="158" w:name="SUB94"/>
      <w:bookmarkEnd w:id="158"/>
      <w:r>
        <w:rPr>
          <w:rStyle w:val="s0"/>
        </w:rPr>
        <w:t> </w:t>
      </w:r>
    </w:p>
    <w:p w:rsidR="00000000" w:rsidRDefault="0083242E">
      <w:pPr>
        <w:pStyle w:val="pr"/>
      </w:pPr>
      <w:r>
        <w:rPr>
          <w:rStyle w:val="s0"/>
        </w:rPr>
        <w:t>Приложение 4</w:t>
      </w:r>
    </w:p>
    <w:p w:rsidR="00000000" w:rsidRDefault="0083242E">
      <w:pPr>
        <w:pStyle w:val="pr"/>
      </w:pPr>
      <w:r>
        <w:rPr>
          <w:rStyle w:val="s0"/>
        </w:rPr>
        <w:t xml:space="preserve">к </w:t>
      </w:r>
      <w:hyperlink w:anchor="sub9" w:history="1">
        <w:r>
          <w:rPr>
            <w:rStyle w:val="a4"/>
          </w:rPr>
          <w:t>аукционной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Квалификационные требования, предъявляемые к потенциальн</w:t>
      </w:r>
      <w:r>
        <w:rPr>
          <w:rStyle w:val="s1"/>
        </w:rPr>
        <w:t>ому поставщику при осуществлении закупок товаров</w:t>
      </w:r>
      <w:r>
        <w:rPr>
          <w:rStyle w:val="s1"/>
        </w:rPr>
        <w:br/>
        <w:t>(заполняется заказчиком)</w:t>
      </w:r>
    </w:p>
    <w:p w:rsidR="00000000" w:rsidRDefault="0083242E">
      <w:pPr>
        <w:pStyle w:val="pj"/>
      </w:pPr>
      <w:r>
        <w:t> </w:t>
      </w:r>
    </w:p>
    <w:p w:rsidR="00000000" w:rsidRDefault="0083242E">
      <w:pPr>
        <w:pStyle w:val="pj"/>
      </w:pPr>
      <w:r>
        <w:rPr>
          <w:rStyle w:val="s0"/>
        </w:rPr>
        <w:t>Наименование заказчика __________________________</w:t>
      </w:r>
    </w:p>
    <w:p w:rsidR="00000000" w:rsidRDefault="0083242E">
      <w:pPr>
        <w:pStyle w:val="pj"/>
      </w:pPr>
      <w:r>
        <w:rPr>
          <w:rStyle w:val="s0"/>
        </w:rPr>
        <w:t>Наименование организатора _______________________</w:t>
      </w:r>
    </w:p>
    <w:p w:rsidR="00000000" w:rsidRDefault="0083242E">
      <w:pPr>
        <w:pStyle w:val="pj"/>
      </w:pPr>
      <w:r>
        <w:rPr>
          <w:rStyle w:val="s0"/>
        </w:rPr>
        <w:t>№ аукциона _____________________________________</w:t>
      </w:r>
    </w:p>
    <w:p w:rsidR="00000000" w:rsidRDefault="0083242E">
      <w:pPr>
        <w:pStyle w:val="pj"/>
      </w:pPr>
      <w:r>
        <w:rPr>
          <w:rStyle w:val="s0"/>
        </w:rPr>
        <w:t>Наименование аукциона _________</w:t>
      </w:r>
      <w:r>
        <w:rPr>
          <w:rStyle w:val="s0"/>
        </w:rPr>
        <w:t>_________________</w:t>
      </w:r>
    </w:p>
    <w:p w:rsidR="00000000" w:rsidRDefault="0083242E">
      <w:pPr>
        <w:pStyle w:val="pj"/>
      </w:pPr>
      <w:r>
        <w:rPr>
          <w:rStyle w:val="s0"/>
        </w:rPr>
        <w:t>№ лота _________________________________________</w:t>
      </w:r>
    </w:p>
    <w:p w:rsidR="00000000" w:rsidRDefault="0083242E">
      <w:pPr>
        <w:pStyle w:val="pj"/>
      </w:pPr>
      <w:r>
        <w:rPr>
          <w:rStyle w:val="s0"/>
        </w:rPr>
        <w:t>Наименование лота ______________________________</w:t>
      </w:r>
    </w:p>
    <w:p w:rsidR="00000000" w:rsidRDefault="0083242E">
      <w:pPr>
        <w:pStyle w:val="pj"/>
      </w:pPr>
      <w:r>
        <w:rPr>
          <w:rStyle w:val="s0"/>
        </w:rPr>
        <w:t>Потенциальный поставщик соответствует следующим квалификационным требованиям:</w:t>
      </w:r>
    </w:p>
    <w:p w:rsidR="00000000" w:rsidRDefault="0083242E">
      <w:pPr>
        <w:pStyle w:val="pj"/>
      </w:pPr>
      <w:r>
        <w:rPr>
          <w:rStyle w:val="s0"/>
        </w:rPr>
        <w:t>1. Наличие разрешения (уведомления) на поставку товара в соотв</w:t>
      </w:r>
      <w:r>
        <w:rPr>
          <w:rStyle w:val="s0"/>
        </w:rPr>
        <w:t xml:space="preserve">етствии с </w:t>
      </w:r>
      <w:hyperlink r:id="rId329" w:history="1">
        <w:r>
          <w:rPr>
            <w:rStyle w:val="a4"/>
          </w:rPr>
          <w:t>законодательством</w:t>
        </w:r>
      </w:hyperlink>
      <w:r>
        <w:rPr>
          <w:rStyle w:val="s0"/>
        </w:rPr>
        <w:t xml:space="preserve"> Республики Казахстан о разрешениях и уведомлениях.</w:t>
      </w:r>
    </w:p>
    <w:p w:rsidR="00000000" w:rsidRDefault="0083242E">
      <w:pPr>
        <w:pStyle w:val="pj"/>
      </w:pPr>
      <w:r>
        <w:rPr>
          <w:rStyle w:val="s0"/>
        </w:rPr>
        <w:t xml:space="preserve">В случае если поставка товара требует получения соответствующего разрешения, направления уведомления необходимо </w:t>
      </w:r>
      <w:r>
        <w:rPr>
          <w:rStyle w:val="s0"/>
        </w:rPr>
        <w:t>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Если поставка товара не требует получения соответствующего разрешения, направления уведомления, то данные сведения не заполняются.</w:t>
      </w:r>
    </w:p>
    <w:p w:rsidR="00000000" w:rsidRDefault="0083242E">
      <w:pPr>
        <w:pStyle w:val="pj"/>
      </w:pPr>
      <w:r>
        <w:rPr>
          <w:rStyle w:val="s0"/>
        </w:rPr>
        <w:t xml:space="preserve">2. Отсутствие налоговой задолженности, превышающей шестикратный размер </w:t>
      </w:r>
      <w:hyperlink r:id="rId330"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w:t>
      </w:r>
      <w:r>
        <w:rPr>
          <w:rStyle w:val="s0"/>
        </w:rPr>
        <w:t>деляется веб-порталом автоматически на основании сведений органов государственных доходов).</w:t>
      </w:r>
    </w:p>
    <w:p w:rsidR="00000000" w:rsidRDefault="0083242E">
      <w:pPr>
        <w:pStyle w:val="pj"/>
      </w:pPr>
      <w:r>
        <w:rPr>
          <w:rStyle w:val="s0"/>
        </w:rPr>
        <w:t>3. Не подлежать процедуре банкротства либо ликвидации.</w:t>
      </w:r>
    </w:p>
    <w:p w:rsidR="00000000" w:rsidRDefault="0083242E">
      <w:pPr>
        <w:pStyle w:val="pj"/>
      </w:pPr>
      <w:r>
        <w:rPr>
          <w:rStyle w:val="s0"/>
        </w:rPr>
        <w:t>4. Наличие необходимых материальных и трудовых ресурсов</w:t>
      </w:r>
    </w:p>
    <w:p w:rsidR="00000000" w:rsidRDefault="0083242E">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580"/>
        <w:gridCol w:w="7444"/>
        <w:gridCol w:w="1547"/>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трудовых ресурсов (специальность/квалификация)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Наличие опыта работы, соответствующего предмету закупаемых товаров за последние десять лет</w:t>
      </w:r>
    </w:p>
    <w:tbl>
      <w:tblPr>
        <w:tblW w:w="5000" w:type="pct"/>
        <w:jc w:val="center"/>
        <w:tblCellMar>
          <w:left w:w="0" w:type="dxa"/>
          <w:right w:w="0" w:type="dxa"/>
        </w:tblCellMar>
        <w:tblLook w:val="04A0" w:firstRow="1" w:lastRow="0" w:firstColumn="1" w:lastColumn="0" w:noHBand="0" w:noVBand="1"/>
      </w:tblPr>
      <w:tblGrid>
        <w:gridCol w:w="489"/>
        <w:gridCol w:w="7129"/>
        <w:gridCol w:w="195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предмета закупаемого товара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лет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Примечание.</w:t>
      </w:r>
    </w:p>
    <w:p w:rsidR="00000000" w:rsidRDefault="0083242E">
      <w:pPr>
        <w:pStyle w:val="pj"/>
      </w:pPr>
      <w:r>
        <w:rPr>
          <w:rStyle w:val="s0"/>
        </w:rPr>
        <w:t>1. Каждая единица требуемых материальных и трудовых ресурсов указывается отдельной строкой.</w:t>
      </w:r>
    </w:p>
    <w:p w:rsidR="00000000" w:rsidRDefault="0083242E">
      <w:pPr>
        <w:pStyle w:val="pj"/>
      </w:pPr>
      <w:r>
        <w:rPr>
          <w:rStyle w:val="s0"/>
        </w:rPr>
        <w:t>2. Квалификационные требования, предъявляемые потенциальным поставщикам в иных документах, не устанавливаются.</w:t>
      </w:r>
    </w:p>
    <w:p w:rsidR="00000000" w:rsidRDefault="0083242E">
      <w:pPr>
        <w:pStyle w:val="pr"/>
      </w:pPr>
      <w:r>
        <w:rPr>
          <w:rStyle w:val="s0"/>
        </w:rPr>
        <w:t> </w:t>
      </w:r>
    </w:p>
    <w:p w:rsidR="00000000" w:rsidRDefault="0083242E">
      <w:pPr>
        <w:pStyle w:val="pr"/>
      </w:pPr>
      <w:bookmarkStart w:id="159" w:name="SUB95"/>
      <w:bookmarkEnd w:id="159"/>
      <w:r>
        <w:rPr>
          <w:rStyle w:val="s0"/>
        </w:rPr>
        <w:t>Приложение 5</w:t>
      </w:r>
    </w:p>
    <w:p w:rsidR="00000000" w:rsidRDefault="0083242E">
      <w:pPr>
        <w:pStyle w:val="pr"/>
      </w:pPr>
      <w:r>
        <w:rPr>
          <w:rStyle w:val="s0"/>
        </w:rPr>
        <w:t xml:space="preserve">к </w:t>
      </w:r>
      <w:hyperlink w:anchor="sub9" w:history="1">
        <w:r>
          <w:rPr>
            <w:rStyle w:val="a4"/>
          </w:rPr>
          <w:t>аукционно</w:t>
        </w:r>
        <w:r>
          <w:rPr>
            <w:rStyle w:val="a4"/>
          </w:rPr>
          <w:t>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Сведения о квалификации</w:t>
      </w:r>
    </w:p>
    <w:p w:rsidR="00000000" w:rsidRDefault="0083242E">
      <w:pPr>
        <w:pStyle w:val="pc"/>
      </w:pPr>
      <w:r>
        <w:t> </w:t>
      </w:r>
    </w:p>
    <w:p w:rsidR="00000000" w:rsidRDefault="0083242E">
      <w:pPr>
        <w:pStyle w:val="pj"/>
      </w:pPr>
      <w:r>
        <w:rPr>
          <w:rStyle w:val="s0"/>
        </w:rPr>
        <w:t>Наименование заказчика __________________________</w:t>
      </w:r>
    </w:p>
    <w:p w:rsidR="00000000" w:rsidRDefault="0083242E">
      <w:pPr>
        <w:pStyle w:val="pj"/>
      </w:pPr>
      <w:r>
        <w:rPr>
          <w:rStyle w:val="s0"/>
        </w:rPr>
        <w:t>Наименование организатора _______________________</w:t>
      </w:r>
    </w:p>
    <w:p w:rsidR="00000000" w:rsidRDefault="0083242E">
      <w:pPr>
        <w:pStyle w:val="pj"/>
      </w:pPr>
      <w:r>
        <w:rPr>
          <w:rStyle w:val="s0"/>
        </w:rPr>
        <w:t>№ аукциона _____________________________________</w:t>
      </w:r>
    </w:p>
    <w:p w:rsidR="00000000" w:rsidRDefault="0083242E">
      <w:pPr>
        <w:pStyle w:val="pj"/>
      </w:pPr>
      <w:r>
        <w:rPr>
          <w:rStyle w:val="s0"/>
        </w:rPr>
        <w:t>Наименование аукциона __________________________</w:t>
      </w:r>
    </w:p>
    <w:p w:rsidR="00000000" w:rsidRDefault="0083242E">
      <w:pPr>
        <w:pStyle w:val="pj"/>
      </w:pPr>
      <w:r>
        <w:rPr>
          <w:rStyle w:val="s0"/>
        </w:rPr>
        <w:t>№ лота _________________________________________</w:t>
      </w:r>
    </w:p>
    <w:p w:rsidR="00000000" w:rsidRDefault="0083242E">
      <w:pPr>
        <w:pStyle w:val="pj"/>
      </w:pPr>
      <w:r>
        <w:rPr>
          <w:rStyle w:val="s0"/>
        </w:rPr>
        <w:t>Наименование лота ______________________________</w:t>
      </w:r>
    </w:p>
    <w:p w:rsidR="00000000" w:rsidRDefault="0083242E">
      <w:pPr>
        <w:pStyle w:val="pj"/>
      </w:pPr>
      <w:r>
        <w:rPr>
          <w:rStyle w:val="s0"/>
        </w:rPr>
        <w:t>БИН/ИИН/ИНН/УНП и наименование потенциального поставщика (соисполнителя) _________________</w:t>
      </w:r>
    </w:p>
    <w:p w:rsidR="00000000" w:rsidRDefault="0083242E">
      <w:pPr>
        <w:pStyle w:val="pj"/>
      </w:pPr>
      <w:r>
        <w:rPr>
          <w:rStyle w:val="s0"/>
        </w:rPr>
        <w:t>1. Сведения о наличии соответствующего разрешения (уведомления), ув</w:t>
      </w:r>
      <w:r>
        <w:rPr>
          <w:rStyle w:val="s0"/>
        </w:rPr>
        <w:t xml:space="preserve">едомления, выданного в соответствии с </w:t>
      </w:r>
      <w:hyperlink r:id="rId331" w:history="1">
        <w:r>
          <w:rPr>
            <w:rStyle w:val="a4"/>
          </w:rPr>
          <w:t>законодательством</w:t>
        </w:r>
      </w:hyperlink>
      <w:r>
        <w:rPr>
          <w:rStyle w:val="s0"/>
        </w:rPr>
        <w:t xml:space="preserve"> Республики Казахстан о разрешениях и уведомлениях, с приложением электронных копий разрешений (уведомлений) в случаях отсутствия сведен</w:t>
      </w:r>
      <w:r>
        <w:rPr>
          <w:rStyle w:val="s0"/>
        </w:rPr>
        <w:t>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28"/>
        <w:gridCol w:w="1584"/>
        <w:gridCol w:w="1446"/>
        <w:gridCol w:w="1641"/>
        <w:gridCol w:w="232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разрешения (уведомления)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Данный пункт заполняется в случае, если поставка товара требует получения соответствующего разрешения, направления уведомления.</w:t>
      </w:r>
    </w:p>
    <w:p w:rsidR="00000000" w:rsidRDefault="0083242E">
      <w:pPr>
        <w:pStyle w:val="pj"/>
      </w:pPr>
      <w:r>
        <w:rPr>
          <w:rStyle w:val="s0"/>
        </w:rPr>
        <w:t xml:space="preserve">2. Сведения об отсутствии налоговой задолженности, превышающей шестикратный размер </w:t>
      </w:r>
      <w:hyperlink r:id="rId332"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83242E">
      <w:pPr>
        <w:pStyle w:val="pj"/>
      </w:pPr>
      <w:r>
        <w:rPr>
          <w:rStyle w:val="s0"/>
        </w:rPr>
        <w:t>3. Сведения о процедуре б</w:t>
      </w:r>
      <w:r>
        <w:rPr>
          <w:rStyle w:val="s0"/>
        </w:rPr>
        <w:t>анкротства либо ликвидации (потенциальный поставщик подтверждает, что не является банкротом и не подлежит процедуре ликвидации).</w:t>
      </w:r>
    </w:p>
    <w:p w:rsidR="00000000" w:rsidRDefault="0083242E">
      <w:pPr>
        <w:pStyle w:val="pj"/>
      </w:pPr>
      <w:r>
        <w:rPr>
          <w:rStyle w:val="s0"/>
        </w:rPr>
        <w:t>4. Сведения о наличии требуемых материальных ресурсов, необходимых для поставки товаров с приложением электронных копий подтвер</w:t>
      </w:r>
      <w:r>
        <w:rPr>
          <w:rStyle w:val="s0"/>
        </w:rPr>
        <w:t>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Состояние (новое, хорошее, плохое)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5. Сведения о требуемых трудовых ресурсах,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853"/>
        <w:gridCol w:w="2370"/>
        <w:gridCol w:w="2864"/>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 И. О. работников (приложить электронную копию документа, удостоверяющего личность)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w:t>
      </w:r>
      <w:r>
        <w:rPr>
          <w:rStyle w:val="s0"/>
        </w:rPr>
        <w:t>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546"/>
        <w:gridCol w:w="1715"/>
        <w:gridCol w:w="1715"/>
        <w:gridCol w:w="1141"/>
        <w:gridCol w:w="1141"/>
        <w:gridCol w:w="2115"/>
        <w:gridCol w:w="2039"/>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получателя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поставки товара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Электронная копия подтверждающих документов (ссылка)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noProof/>
              </w:rPr>
              <w:drawing>
                <wp:inline distT="0" distB="0" distL="0" distR="0">
                  <wp:extent cx="2000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2630974"/>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о квалификации подтверждаю</w:t>
            </w:r>
          </w:p>
        </w:tc>
      </w:tr>
    </w:tbl>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r"/>
      </w:pPr>
      <w:r>
        <w:rPr>
          <w:rStyle w:val="s0"/>
        </w:rPr>
        <w:t> </w:t>
      </w:r>
    </w:p>
    <w:p w:rsidR="00000000" w:rsidRDefault="0083242E">
      <w:pPr>
        <w:pStyle w:val="pr"/>
      </w:pPr>
      <w:bookmarkStart w:id="160" w:name="SUB96"/>
      <w:bookmarkEnd w:id="160"/>
      <w:r>
        <w:rPr>
          <w:rStyle w:val="s0"/>
        </w:rPr>
        <w:t>Приложение 6</w:t>
      </w:r>
    </w:p>
    <w:p w:rsidR="00000000" w:rsidRDefault="0083242E">
      <w:pPr>
        <w:pStyle w:val="pr"/>
      </w:pPr>
      <w:r>
        <w:rPr>
          <w:rStyle w:val="s0"/>
        </w:rPr>
        <w:t xml:space="preserve">к </w:t>
      </w:r>
      <w:hyperlink w:anchor="sub9" w:history="1">
        <w:r>
          <w:rPr>
            <w:rStyle w:val="a4"/>
          </w:rPr>
          <w:t>аукционной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Техническая спецификация закупаемых товаров</w:t>
      </w:r>
      <w:r>
        <w:rPr>
          <w:rStyle w:val="s1"/>
        </w:rPr>
        <w:br/>
        <w:t>(заполняется заказчиком)</w:t>
      </w:r>
    </w:p>
    <w:p w:rsidR="00000000" w:rsidRDefault="0083242E">
      <w:pPr>
        <w:pStyle w:val="pj"/>
      </w:pPr>
      <w:r>
        <w:t> </w:t>
      </w:r>
    </w:p>
    <w:p w:rsidR="00000000" w:rsidRDefault="0083242E">
      <w:pPr>
        <w:pStyle w:val="pj"/>
      </w:pPr>
      <w:r>
        <w:rPr>
          <w:rStyle w:val="s0"/>
        </w:rPr>
        <w:t>Наименование заказчика __________________________</w:t>
      </w:r>
    </w:p>
    <w:p w:rsidR="00000000" w:rsidRDefault="0083242E">
      <w:pPr>
        <w:pStyle w:val="pj"/>
      </w:pPr>
      <w:r>
        <w:rPr>
          <w:rStyle w:val="s0"/>
        </w:rPr>
        <w:t>Наименование организатора _______________________</w:t>
      </w:r>
    </w:p>
    <w:p w:rsidR="00000000" w:rsidRDefault="0083242E">
      <w:pPr>
        <w:pStyle w:val="pj"/>
      </w:pPr>
      <w:r>
        <w:rPr>
          <w:rStyle w:val="s0"/>
        </w:rPr>
        <w:t>№ аукциона _____________________________________</w:t>
      </w:r>
    </w:p>
    <w:p w:rsidR="00000000" w:rsidRDefault="0083242E">
      <w:pPr>
        <w:pStyle w:val="pj"/>
      </w:pPr>
      <w:r>
        <w:rPr>
          <w:rStyle w:val="s0"/>
        </w:rPr>
        <w:t>Наимено</w:t>
      </w:r>
      <w:r>
        <w:rPr>
          <w:rStyle w:val="s0"/>
        </w:rPr>
        <w:t>вание аукциона __________________________</w:t>
      </w:r>
    </w:p>
    <w:p w:rsidR="00000000" w:rsidRDefault="0083242E">
      <w:pPr>
        <w:pStyle w:val="pj"/>
      </w:pPr>
      <w:r>
        <w:rPr>
          <w:rStyle w:val="s0"/>
        </w:rPr>
        <w:t>№ лота _________________________________________</w:t>
      </w:r>
    </w:p>
    <w:p w:rsidR="00000000" w:rsidRDefault="0083242E">
      <w:pPr>
        <w:pStyle w:val="pj"/>
      </w:pPr>
      <w:r>
        <w:rPr>
          <w:rStyle w:val="s0"/>
        </w:rPr>
        <w:t>Наименование лота ______________________________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1009721920"/>
            </w:pPr>
            <w:r>
              <w:rPr>
                <w:rStyle w:val="s0"/>
              </w:rPr>
              <w:t>Наименование кода Единого номенклатурного справочника товаров, работ, услуг*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Общая сумма, выделенная для закупки, без учета налога на добавленную стоимость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поставки (в соответствии с ИНКОТЕРМС 2010)*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Сопутствующие услуги (указываются при наличии) (монтаж, наладка, обучение, проверки и испытания товаров)</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к потенциальному поставщику в случае определения его победителем и заключения с ним договора (указываются при наличии)</w:t>
            </w:r>
          </w:p>
          <w:p w:rsidR="00000000" w:rsidRDefault="0083242E">
            <w:pPr>
              <w:pStyle w:val="pji"/>
            </w:pPr>
            <w:r>
              <w:rPr>
                <w:rStyle w:val="s0"/>
              </w:rPr>
              <w:t>(Потенциальный пост</w:t>
            </w:r>
            <w:r>
              <w:rPr>
                <w:rStyle w:val="s0"/>
              </w:rPr>
              <w:t>авщик за не указание и непредставление указанных сведений не отклоняется)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сведения подтягиваются из плана закупок (отображаются автоматически).</w:t>
      </w:r>
    </w:p>
    <w:p w:rsidR="00000000" w:rsidRDefault="0083242E">
      <w:pPr>
        <w:pStyle w:val="pj"/>
      </w:pPr>
      <w:r>
        <w:rPr>
          <w:rStyle w:val="s0"/>
        </w:rPr>
        <w:t>Примечание.</w:t>
      </w:r>
    </w:p>
    <w:p w:rsidR="00000000" w:rsidRDefault="0083242E">
      <w:pPr>
        <w:pStyle w:val="pj"/>
      </w:pPr>
      <w:r>
        <w:rPr>
          <w:rStyle w:val="s0"/>
        </w:rPr>
        <w:t>1. Каждое требование по функциональным, техническим, качественным, эксплуатационным, иным характе</w:t>
      </w:r>
      <w:r>
        <w:rPr>
          <w:rStyle w:val="s0"/>
        </w:rPr>
        <w:t>ристикам, сопутствующим услугам и дополнительным условиям к исполнителю указывается отдельной строкой.</w:t>
      </w:r>
    </w:p>
    <w:p w:rsidR="00000000" w:rsidRDefault="0083242E">
      <w:pPr>
        <w:pStyle w:val="pj"/>
      </w:pPr>
      <w:r>
        <w:rPr>
          <w:rStyle w:val="s0"/>
        </w:rPr>
        <w:t>2. В настоящей технической спецификации квалификационные требования, предъявляемые к потенциальному поставщику, не устанавливаются.</w:t>
      </w:r>
    </w:p>
    <w:p w:rsidR="00000000" w:rsidRDefault="0083242E">
      <w:pPr>
        <w:pStyle w:val="pj"/>
      </w:pPr>
      <w:r>
        <w:rPr>
          <w:rStyle w:val="s0"/>
        </w:rPr>
        <w:t>3. Требования техниче</w:t>
      </w:r>
      <w:r>
        <w:rPr>
          <w:rStyle w:val="s0"/>
        </w:rPr>
        <w:t>ской спецификации в иных документах не устанавливаются.</w:t>
      </w:r>
    </w:p>
    <w:p w:rsidR="00000000" w:rsidRDefault="0083242E">
      <w:pPr>
        <w:pStyle w:val="pj"/>
      </w:pPr>
      <w:r>
        <w:rPr>
          <w:rStyle w:val="s0"/>
        </w:rPr>
        <w:t> </w:t>
      </w:r>
    </w:p>
    <w:p w:rsidR="00000000" w:rsidRDefault="0083242E">
      <w:pPr>
        <w:pStyle w:val="pr"/>
      </w:pPr>
      <w:bookmarkStart w:id="161" w:name="SUB97"/>
      <w:bookmarkEnd w:id="161"/>
      <w:r>
        <w:rPr>
          <w:rStyle w:val="s0"/>
        </w:rPr>
        <w:t>Приложение 7</w:t>
      </w:r>
    </w:p>
    <w:p w:rsidR="00000000" w:rsidRDefault="0083242E">
      <w:pPr>
        <w:pStyle w:val="pr"/>
      </w:pPr>
      <w:r>
        <w:rPr>
          <w:rStyle w:val="s0"/>
        </w:rPr>
        <w:t xml:space="preserve">к </w:t>
      </w:r>
      <w:hyperlink w:anchor="sub9" w:history="1">
        <w:r>
          <w:rPr>
            <w:rStyle w:val="a4"/>
          </w:rPr>
          <w:t>аукционной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Техническая спецификация закупаемых товаров</w:t>
      </w:r>
      <w:r>
        <w:rPr>
          <w:rStyle w:val="s1"/>
        </w:rPr>
        <w:br/>
        <w:t>(представляется потенциальным поставщиком)</w:t>
      </w:r>
    </w:p>
    <w:p w:rsidR="00000000" w:rsidRDefault="0083242E">
      <w:pPr>
        <w:pStyle w:val="pj"/>
      </w:pPr>
      <w:r>
        <w:t> </w:t>
      </w:r>
    </w:p>
    <w:p w:rsidR="00000000" w:rsidRDefault="0083242E">
      <w:pPr>
        <w:pStyle w:val="pj"/>
      </w:pPr>
      <w:r>
        <w:rPr>
          <w:rStyle w:val="s0"/>
        </w:rPr>
        <w:t>Наименование заказчика __________________________</w:t>
      </w:r>
    </w:p>
    <w:p w:rsidR="00000000" w:rsidRDefault="0083242E">
      <w:pPr>
        <w:pStyle w:val="pj"/>
      </w:pPr>
      <w:r>
        <w:rPr>
          <w:rStyle w:val="s0"/>
        </w:rPr>
        <w:t>Наименование организатора _______________________</w:t>
      </w:r>
    </w:p>
    <w:p w:rsidR="00000000" w:rsidRDefault="0083242E">
      <w:pPr>
        <w:pStyle w:val="pj"/>
      </w:pPr>
      <w:r>
        <w:rPr>
          <w:rStyle w:val="s0"/>
        </w:rPr>
        <w:t>№ аукциона _____________________________________</w:t>
      </w:r>
    </w:p>
    <w:p w:rsidR="00000000" w:rsidRDefault="0083242E">
      <w:pPr>
        <w:pStyle w:val="pj"/>
      </w:pPr>
      <w:r>
        <w:rPr>
          <w:rStyle w:val="s0"/>
        </w:rPr>
        <w:t>Наименование аукциона __________________________</w:t>
      </w:r>
    </w:p>
    <w:p w:rsidR="00000000" w:rsidRDefault="0083242E">
      <w:pPr>
        <w:pStyle w:val="pj"/>
      </w:pPr>
      <w:r>
        <w:rPr>
          <w:rStyle w:val="s0"/>
        </w:rPr>
        <w:t>№ лота _________________________________________</w:t>
      </w:r>
    </w:p>
    <w:p w:rsidR="00000000" w:rsidRDefault="0083242E">
      <w:pPr>
        <w:pStyle w:val="pj"/>
      </w:pPr>
      <w:r>
        <w:rPr>
          <w:rStyle w:val="s0"/>
        </w:rPr>
        <w:t>Наименова</w:t>
      </w:r>
      <w:r>
        <w:rPr>
          <w:rStyle w:val="s0"/>
        </w:rPr>
        <w:t>ние лота ______________________________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1077827585"/>
            </w:pPr>
            <w:r>
              <w:rPr>
                <w:rStyle w:val="s0"/>
              </w:rPr>
              <w:t>Наименование товара с указанием марки и/или товарного знака либо знака обслуживания, модели, типа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Страна происхождения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Завод-изготовитель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(при наличии)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w:t>
            </w:r>
            <w:r>
              <w:rPr>
                <w:rStyle w:val="s0"/>
              </w:rPr>
              <w:t>е характеристики закупаемых товаров с учетом нормирования закупок.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Описание требуемых функциональных, технических, качественных, эксплуатационных и иных характеристик закупаемого товара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_______________________________________</w:t>
      </w:r>
    </w:p>
    <w:tbl>
      <w:tblPr>
        <w:tblW w:w="5000" w:type="pct"/>
        <w:jc w:val="center"/>
        <w:tblCellMar>
          <w:left w:w="0" w:type="dxa"/>
          <w:right w:w="0" w:type="dxa"/>
        </w:tblCellMar>
        <w:tblLook w:val="04A0" w:firstRow="1" w:lastRow="0" w:firstColumn="1" w:lastColumn="0" w:noHBand="0" w:noVBand="1"/>
      </w:tblPr>
      <w:tblGrid>
        <w:gridCol w:w="696"/>
        <w:gridCol w:w="8875"/>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noProof/>
              </w:rPr>
              <w:drawing>
                <wp:inline distT="0" distB="0" distL="0" distR="0">
                  <wp:extent cx="295275" cy="333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93/api/DocumentObject/GetImageAsync?ImageId=42630975"/>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технической спецификации предлагаемого товара подтверждаю</w:t>
            </w:r>
          </w:p>
        </w:tc>
      </w:tr>
    </w:tbl>
    <w:p w:rsidR="00000000" w:rsidRDefault="0083242E">
      <w:pPr>
        <w:pStyle w:val="pj"/>
      </w:pPr>
      <w:r>
        <w:rPr>
          <w:rStyle w:val="s0"/>
        </w:rPr>
        <w:t>Примечание: В случае признания потенциального поставщика победителем аукциона и заключения с ним договора, техническая спецификация такого догово</w:t>
      </w:r>
      <w:r>
        <w:rPr>
          <w:rStyle w:val="s0"/>
        </w:rPr>
        <w:t>ра формируется на основе технической спецификации победителя аукциона.</w:t>
      </w:r>
    </w:p>
    <w:p w:rsidR="00000000" w:rsidRDefault="0083242E">
      <w:pPr>
        <w:pStyle w:val="pj"/>
      </w:pPr>
      <w:r>
        <w:rPr>
          <w:rStyle w:val="s0"/>
        </w:rPr>
        <w:t> </w:t>
      </w:r>
    </w:p>
    <w:p w:rsidR="00000000" w:rsidRDefault="0083242E">
      <w:pPr>
        <w:pStyle w:val="pr"/>
      </w:pPr>
      <w:bookmarkStart w:id="162" w:name="SUB98"/>
      <w:bookmarkEnd w:id="162"/>
      <w:r>
        <w:rPr>
          <w:rStyle w:val="s0"/>
        </w:rPr>
        <w:t>Приложение 8</w:t>
      </w:r>
    </w:p>
    <w:p w:rsidR="00000000" w:rsidRDefault="0083242E">
      <w:pPr>
        <w:pStyle w:val="pr"/>
      </w:pPr>
      <w:r>
        <w:rPr>
          <w:rStyle w:val="s0"/>
        </w:rPr>
        <w:t xml:space="preserve">к </w:t>
      </w:r>
      <w:hyperlink w:anchor="sub9" w:history="1">
        <w:r>
          <w:rPr>
            <w:rStyle w:val="a4"/>
          </w:rPr>
          <w:t>аукционной документации</w:t>
        </w:r>
      </w:hyperlink>
    </w:p>
    <w:p w:rsidR="00000000" w:rsidRDefault="0083242E">
      <w:pPr>
        <w:pStyle w:val="pc"/>
      </w:pPr>
      <w:r>
        <w:t> </w:t>
      </w:r>
    </w:p>
    <w:p w:rsidR="00000000" w:rsidRDefault="0083242E">
      <w:pPr>
        <w:pStyle w:val="pc"/>
      </w:pPr>
      <w:r>
        <w:t> </w:t>
      </w:r>
    </w:p>
    <w:p w:rsidR="00000000" w:rsidRDefault="0083242E">
      <w:pPr>
        <w:pStyle w:val="pc"/>
      </w:pPr>
      <w:r>
        <w:rPr>
          <w:rStyle w:val="s1"/>
        </w:rPr>
        <w:t>Банковская гарантия</w:t>
      </w:r>
    </w:p>
    <w:p w:rsidR="00000000" w:rsidRDefault="0083242E">
      <w:pPr>
        <w:pStyle w:val="pc"/>
      </w:pPr>
      <w:r>
        <w:t> </w:t>
      </w:r>
    </w:p>
    <w:p w:rsidR="00000000" w:rsidRDefault="0083242E">
      <w:pPr>
        <w:pStyle w:val="pj"/>
      </w:pPr>
      <w:r>
        <w:rPr>
          <w:rStyle w:val="s0"/>
        </w:rPr>
        <w:t>Наименование банка _____________________</w:t>
      </w:r>
    </w:p>
    <w:p w:rsidR="00000000" w:rsidRDefault="0083242E">
      <w:pPr>
        <w:pStyle w:val="pj"/>
      </w:pPr>
      <w:r>
        <w:rPr>
          <w:rStyle w:val="s0"/>
        </w:rPr>
        <w:t>Реквизиты банка ________________________</w:t>
      </w:r>
    </w:p>
    <w:p w:rsidR="00000000" w:rsidRDefault="0083242E">
      <w:pPr>
        <w:pStyle w:val="pj"/>
      </w:pPr>
      <w:r>
        <w:rPr>
          <w:rStyle w:val="s0"/>
        </w:rPr>
        <w:t>Кому: ___</w:t>
      </w:r>
      <w:r>
        <w:rPr>
          <w:rStyle w:val="s0"/>
        </w:rPr>
        <w:t>________________________________</w:t>
      </w:r>
    </w:p>
    <w:p w:rsidR="00000000" w:rsidRDefault="0083242E">
      <w:pPr>
        <w:pStyle w:val="pj"/>
      </w:pPr>
      <w:r>
        <w:rPr>
          <w:rStyle w:val="s0"/>
        </w:rPr>
        <w:t>Наименование организатора закупок _______________</w:t>
      </w:r>
    </w:p>
    <w:p w:rsidR="00000000" w:rsidRDefault="0083242E">
      <w:pPr>
        <w:pStyle w:val="pj"/>
      </w:pPr>
      <w:r>
        <w:rPr>
          <w:rStyle w:val="s0"/>
        </w:rPr>
        <w:t>Реквизиты организатора закупок _____________</w:t>
      </w:r>
    </w:p>
    <w:p w:rsidR="00000000" w:rsidRDefault="0083242E">
      <w:pPr>
        <w:pStyle w:val="pj"/>
      </w:pPr>
      <w:r>
        <w:rPr>
          <w:rStyle w:val="s0"/>
        </w:rPr>
        <w:t>Гарантийное обязательство № __________</w:t>
      </w:r>
    </w:p>
    <w:p w:rsidR="00000000" w:rsidRDefault="0083242E">
      <w:pPr>
        <w:pStyle w:val="pj"/>
      </w:pPr>
      <w:r>
        <w:rPr>
          <w:rStyle w:val="s0"/>
        </w:rPr>
        <w:t>________________________ «___» __________ ___ г. (местонахождение)</w:t>
      </w:r>
    </w:p>
    <w:p w:rsidR="00000000" w:rsidRDefault="0083242E">
      <w:pPr>
        <w:pStyle w:val="pj"/>
      </w:pPr>
      <w:r>
        <w:rPr>
          <w:rStyle w:val="s0"/>
        </w:rPr>
        <w:t xml:space="preserve">Мы были проинформированы, что _________________________________ </w:t>
      </w:r>
    </w:p>
    <w:p w:rsidR="00000000" w:rsidRDefault="0083242E">
      <w:pPr>
        <w:pStyle w:val="pj"/>
      </w:pPr>
      <w:r>
        <w:rPr>
          <w:rStyle w:val="s0"/>
        </w:rPr>
        <w:t xml:space="preserve">                               (наименование потенциального поставщика) </w:t>
      </w:r>
    </w:p>
    <w:p w:rsidR="00000000" w:rsidRDefault="0083242E">
      <w:pPr>
        <w:pStyle w:val="pj"/>
      </w:pPr>
      <w:r>
        <w:rPr>
          <w:rStyle w:val="s0"/>
        </w:rPr>
        <w:t>в дальнейшем «Поставщик», принимает участие в аукционе по закупке:</w:t>
      </w:r>
    </w:p>
    <w:p w:rsidR="00000000" w:rsidRDefault="0083242E">
      <w:pPr>
        <w:pStyle w:val="pj"/>
      </w:pPr>
      <w:r>
        <w:rPr>
          <w:rStyle w:val="s0"/>
        </w:rPr>
        <w:t>Наименование аукциона _____________________________</w:t>
      </w:r>
      <w:r>
        <w:rPr>
          <w:rStyle w:val="s0"/>
        </w:rPr>
        <w:t>___________</w:t>
      </w:r>
    </w:p>
    <w:p w:rsidR="00000000" w:rsidRDefault="0083242E">
      <w:pPr>
        <w:pStyle w:val="pj"/>
      </w:pPr>
      <w:r>
        <w:rPr>
          <w:rStyle w:val="s0"/>
        </w:rPr>
        <w:t>№ аукциона ___________________________________________________</w:t>
      </w:r>
    </w:p>
    <w:p w:rsidR="00000000" w:rsidRDefault="0083242E">
      <w:pPr>
        <w:pStyle w:val="pj"/>
      </w:pPr>
      <w:r>
        <w:rPr>
          <w:rStyle w:val="s0"/>
        </w:rPr>
        <w:t>Наименование лота _____________________________________________</w:t>
      </w:r>
    </w:p>
    <w:p w:rsidR="00000000" w:rsidRDefault="0083242E">
      <w:pPr>
        <w:pStyle w:val="pj"/>
      </w:pPr>
      <w:r>
        <w:rPr>
          <w:rStyle w:val="s0"/>
        </w:rPr>
        <w:t xml:space="preserve">№ лота ______________________________________________________, организованном </w:t>
      </w:r>
    </w:p>
    <w:p w:rsidR="00000000" w:rsidRDefault="0083242E">
      <w:pPr>
        <w:pStyle w:val="pj"/>
      </w:pPr>
      <w:r>
        <w:rPr>
          <w:rStyle w:val="s0"/>
        </w:rPr>
        <w:t>______________________________________</w:t>
      </w:r>
      <w:r>
        <w:rPr>
          <w:rStyle w:val="s0"/>
        </w:rPr>
        <w:t xml:space="preserve">________________________ </w:t>
      </w:r>
    </w:p>
    <w:p w:rsidR="00000000" w:rsidRDefault="0083242E">
      <w:pPr>
        <w:pStyle w:val="pj"/>
      </w:pPr>
      <w:r>
        <w:rPr>
          <w:rStyle w:val="s0"/>
        </w:rPr>
        <w:t xml:space="preserve">        (наименование организатора) и готов осуществить поставку </w:t>
      </w:r>
    </w:p>
    <w:p w:rsidR="00000000" w:rsidRDefault="0083242E">
      <w:pPr>
        <w:pStyle w:val="pj"/>
      </w:pPr>
      <w:r>
        <w:rPr>
          <w:rStyle w:val="s0"/>
        </w:rPr>
        <w:t>______________________________________________________________</w:t>
      </w:r>
    </w:p>
    <w:p w:rsidR="00000000" w:rsidRDefault="0083242E">
      <w:pPr>
        <w:pStyle w:val="pj"/>
      </w:pPr>
      <w:r>
        <w:rPr>
          <w:rStyle w:val="s0"/>
        </w:rPr>
        <w:t>                    (наименование товаров по аукциону)</w:t>
      </w:r>
    </w:p>
    <w:p w:rsidR="00000000" w:rsidRDefault="0083242E">
      <w:pPr>
        <w:pStyle w:val="pj"/>
      </w:pPr>
      <w:r>
        <w:rPr>
          <w:rStyle w:val="s0"/>
        </w:rPr>
        <w:t>Аукционной документацией от «___» __________ _</w:t>
      </w:r>
      <w:r>
        <w:rPr>
          <w:rStyle w:val="s0"/>
        </w:rPr>
        <w:t>__ г. по проведению вышеназванного аукциона предусмотрено внесение потенциальными поставщиками обеспечения заявки на участие в аукционе в виде банковской гарантии.</w:t>
      </w:r>
    </w:p>
    <w:p w:rsidR="00000000" w:rsidRDefault="0083242E">
      <w:pPr>
        <w:pStyle w:val="pj"/>
      </w:pPr>
      <w:r>
        <w:rPr>
          <w:rStyle w:val="s0"/>
        </w:rPr>
        <w:t>В связи с этим мы ______________________________ настоящим берем (наименование банка) на себ</w:t>
      </w:r>
      <w:r>
        <w:rPr>
          <w:rStyle w:val="s0"/>
        </w:rPr>
        <w:t>я безотзывное обязательство выплатить Вам по Вашему требованию сумму, равную ________________________________</w:t>
      </w:r>
    </w:p>
    <w:p w:rsidR="00000000" w:rsidRDefault="0083242E">
      <w:pPr>
        <w:pStyle w:val="pj"/>
      </w:pPr>
      <w:r>
        <w:rPr>
          <w:rStyle w:val="s0"/>
        </w:rPr>
        <w:t>(сумма в цифрах и прописью)</w:t>
      </w:r>
    </w:p>
    <w:p w:rsidR="00000000" w:rsidRDefault="0083242E">
      <w:pPr>
        <w:pStyle w:val="pj"/>
      </w:pPr>
      <w:r>
        <w:rPr>
          <w:rStyle w:val="s0"/>
        </w:rPr>
        <w:t>по получении Вашего письменного требования на оплату, а также письменного подтверждения того, что Поставщик, определен</w:t>
      </w:r>
      <w:r>
        <w:rPr>
          <w:rStyle w:val="s0"/>
        </w:rPr>
        <w:t>ный победителем аукциона:</w:t>
      </w:r>
    </w:p>
    <w:p w:rsidR="00000000" w:rsidRDefault="0083242E">
      <w:pPr>
        <w:pStyle w:val="pj"/>
      </w:pPr>
      <w:r>
        <w:rPr>
          <w:rStyle w:val="s0"/>
        </w:rPr>
        <w:t>уклонился от заключения договора;</w:t>
      </w:r>
    </w:p>
    <w:p w:rsidR="00000000" w:rsidRDefault="0083242E">
      <w:pPr>
        <w:pStyle w:val="pj"/>
      </w:pPr>
      <w:r>
        <w:rPr>
          <w:rStyle w:val="s0"/>
        </w:rPr>
        <w:t>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w:t>
      </w:r>
      <w:r>
        <w:rPr>
          <w:rStyle w:val="s0"/>
        </w:rPr>
        <w:t>ения исполнения договора.</w:t>
      </w:r>
    </w:p>
    <w:p w:rsidR="00000000" w:rsidRDefault="0083242E">
      <w:pPr>
        <w:pStyle w:val="pj"/>
      </w:pPr>
      <w:r>
        <w:rPr>
          <w:rStyle w:val="s0"/>
        </w:rPr>
        <w:t>Данное гарантийное обязательство вступает в силу со дня вскрытия заявок на участие в аукционе. Данное гарантийное обязательство действует до окончательного срока действия заявки на участие в аукционе Поставщика и истекает полность</w:t>
      </w:r>
      <w:r>
        <w:rPr>
          <w:rStyle w:val="s0"/>
        </w:rPr>
        <w:t>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000000" w:rsidRDefault="0083242E">
      <w:pPr>
        <w:pStyle w:val="pj"/>
      </w:pPr>
      <w:r>
        <w:rPr>
          <w:rStyle w:val="s0"/>
        </w:rPr>
        <w:t>Если срок действия заявки на участие в аукционе продлен, то данное гарантийное обязательство продлевае</w:t>
      </w:r>
      <w:r>
        <w:rPr>
          <w:rStyle w:val="s0"/>
        </w:rPr>
        <w:t>тся на такой же срок. Все права и обязанности, возникающие в связи с настоящим гарантийным обязательством, регулируются законодательством Республики Казахстан.</w:t>
      </w:r>
    </w:p>
    <w:p w:rsidR="00000000" w:rsidRDefault="0083242E">
      <w:pPr>
        <w:pStyle w:val="pj"/>
      </w:pPr>
      <w:r>
        <w:rPr>
          <w:rStyle w:val="s0"/>
        </w:rPr>
        <w:t>Подпись и печать гаранта Дата и адрес</w:t>
      </w:r>
    </w:p>
    <w:p w:rsidR="00000000" w:rsidRDefault="0083242E">
      <w:pPr>
        <w:pStyle w:val="pj"/>
      </w:pPr>
      <w:r>
        <w:rPr>
          <w:rStyle w:val="s0"/>
        </w:rPr>
        <w:t> </w:t>
      </w:r>
    </w:p>
    <w:p w:rsidR="00000000" w:rsidRDefault="0083242E">
      <w:pPr>
        <w:pStyle w:val="pj"/>
        <w:jc w:val="left"/>
      </w:pPr>
      <w:bookmarkStart w:id="163" w:name="SUB10"/>
      <w:bookmarkEnd w:id="163"/>
      <w:r>
        <w:rPr>
          <w:rStyle w:val="s0"/>
        </w:rPr>
        <w:t> </w:t>
      </w:r>
    </w:p>
    <w:p w:rsidR="00000000" w:rsidRDefault="0083242E">
      <w:pPr>
        <w:pStyle w:val="pr"/>
      </w:pPr>
      <w:r>
        <w:rPr>
          <w:rStyle w:val="s0"/>
        </w:rPr>
        <w:t>Приложение 10</w:t>
      </w:r>
    </w:p>
    <w:p w:rsidR="00000000" w:rsidRDefault="0083242E">
      <w:pPr>
        <w:pStyle w:val="pr"/>
      </w:pPr>
      <w:r>
        <w:rPr>
          <w:rStyle w:val="s0"/>
        </w:rPr>
        <w:t xml:space="preserve">к </w:t>
      </w:r>
      <w:hyperlink w:anchor="sub100" w:history="1">
        <w:r>
          <w:rPr>
            <w:rStyle w:val="a4"/>
          </w:rPr>
          <w:t>Правилам</w:t>
        </w:r>
      </w:hyperlink>
      <w:r>
        <w:rPr>
          <w:rStyle w:val="s0"/>
        </w:rPr>
        <w:t xml:space="preserve"> </w:t>
      </w:r>
      <w:r>
        <w:rPr>
          <w:rStyle w:val="s0"/>
        </w:rPr>
        <w:t>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предварительного обсуждения проекта аукционной документации</w:t>
      </w:r>
    </w:p>
    <w:p w:rsidR="00000000" w:rsidRDefault="0083242E">
      <w:pPr>
        <w:pStyle w:val="pc"/>
      </w:pPr>
      <w:r>
        <w:rPr>
          <w:rStyle w:val="s1"/>
        </w:rPr>
        <w:t> </w:t>
      </w:r>
    </w:p>
    <w:p w:rsidR="00000000" w:rsidRDefault="0083242E">
      <w:pPr>
        <w:pStyle w:val="pj"/>
      </w:pPr>
      <w:r>
        <w:rPr>
          <w:rStyle w:val="s0"/>
        </w:rPr>
        <w:t>№ аукциона ___________________________________________________</w:t>
      </w:r>
    </w:p>
    <w:p w:rsidR="00000000" w:rsidRDefault="0083242E">
      <w:pPr>
        <w:pStyle w:val="pj"/>
      </w:pPr>
      <w:r>
        <w:rPr>
          <w:rStyle w:val="s0"/>
        </w:rPr>
        <w:t>Название аукциона ______________________________________________</w:t>
      </w:r>
    </w:p>
    <w:p w:rsidR="00000000" w:rsidRDefault="0083242E">
      <w:pPr>
        <w:pStyle w:val="pj"/>
      </w:pPr>
      <w:r>
        <w:rPr>
          <w:rStyle w:val="s0"/>
        </w:rPr>
        <w:t xml:space="preserve">Срок приема замечаний к проекту аукционной документации, а также запросов о разъяснении положений аукционной документации с ___ </w:t>
      </w:r>
      <w:r>
        <w:rPr>
          <w:rStyle w:val="s0"/>
        </w:rPr>
        <w:t>по ___</w:t>
      </w:r>
    </w:p>
    <w:p w:rsidR="00000000" w:rsidRDefault="0083242E">
      <w:pPr>
        <w:pStyle w:val="pj"/>
      </w:pPr>
      <w:r>
        <w:rPr>
          <w:rStyle w:val="s0"/>
        </w:rPr>
        <w:t>Наименование организатора _____________________________________</w:t>
      </w:r>
    </w:p>
    <w:p w:rsidR="00000000" w:rsidRDefault="0083242E">
      <w:pPr>
        <w:pStyle w:val="pj"/>
      </w:pPr>
      <w:r>
        <w:rPr>
          <w:rStyle w:val="s0"/>
        </w:rPr>
        <w:t>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w:t>
      </w:r>
      <w:r>
        <w:rPr>
          <w:rStyle w:val="s0"/>
        </w:rPr>
        <w:t xml:space="preserve"> принято(ы) следующее(ие) решение(я):</w:t>
      </w:r>
    </w:p>
    <w:tbl>
      <w:tblPr>
        <w:tblW w:w="5000" w:type="pct"/>
        <w:jc w:val="center"/>
        <w:tblCellMar>
          <w:left w:w="0" w:type="dxa"/>
          <w:right w:w="0" w:type="dxa"/>
        </w:tblCellMar>
        <w:tblLook w:val="04A0" w:firstRow="1" w:lastRow="0" w:firstColumn="1" w:lastColumn="0" w:noHBand="0" w:noVBand="1"/>
      </w:tblPr>
      <w:tblGrid>
        <w:gridCol w:w="445"/>
        <w:gridCol w:w="2066"/>
        <w:gridCol w:w="1579"/>
        <w:gridCol w:w="1344"/>
        <w:gridCol w:w="1554"/>
        <w:gridCol w:w="1102"/>
        <w:gridCol w:w="148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(ИИН)/ИНН/УНП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Тип обращения (замечание, запрос о разъяснении)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Текст обращения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время направления замечания, запроса о разъяснении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Принято решение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отклонения, текст разъяснения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закупок</w:t>
      </w:r>
    </w:p>
    <w:tbl>
      <w:tblPr>
        <w:tblW w:w="5000" w:type="pct"/>
        <w:jc w:val="center"/>
        <w:tblCellMar>
          <w:left w:w="0" w:type="dxa"/>
          <w:right w:w="0" w:type="dxa"/>
        </w:tblCellMar>
        <w:tblLook w:val="04A0" w:firstRow="1" w:lastRow="0" w:firstColumn="1" w:lastColumn="0" w:noHBand="0" w:noVBand="1"/>
      </w:tblPr>
      <w:tblGrid>
        <w:gridCol w:w="8218"/>
        <w:gridCol w:w="1353"/>
      </w:tblGrid>
      <w:tr w:rsidR="00000000">
        <w:trPr>
          <w:jc w:val="center"/>
        </w:trPr>
        <w:tc>
          <w:tcPr>
            <w:tcW w:w="4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Первый руководитель либо руководитель бюджетной программы либо лицо, исполняющее его обязанности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подпись</w:t>
            </w:r>
          </w:p>
        </w:tc>
      </w:tr>
    </w:tbl>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w:t>
      </w:r>
      <w:r>
        <w:rPr>
          <w:rStyle w:val="s0"/>
        </w:rPr>
        <w:t>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его наличии).</w:t>
      </w:r>
    </w:p>
    <w:p w:rsidR="00000000" w:rsidRDefault="0083242E">
      <w:pPr>
        <w:pStyle w:val="pr"/>
      </w:pPr>
      <w:r>
        <w:rPr>
          <w:rStyle w:val="s0"/>
        </w:rPr>
        <w:t> </w:t>
      </w:r>
    </w:p>
    <w:p w:rsidR="00000000" w:rsidRDefault="0083242E">
      <w:pPr>
        <w:pStyle w:val="pj"/>
        <w:jc w:val="left"/>
      </w:pPr>
      <w:bookmarkStart w:id="164" w:name="SUB11"/>
      <w:bookmarkEnd w:id="164"/>
      <w:r>
        <w:rPr>
          <w:rStyle w:val="s0"/>
        </w:rPr>
        <w:t> </w:t>
      </w:r>
    </w:p>
    <w:p w:rsidR="00000000" w:rsidRDefault="0083242E">
      <w:pPr>
        <w:pStyle w:val="pji"/>
      </w:pPr>
      <w:r>
        <w:rPr>
          <w:rStyle w:val="s3"/>
        </w:rPr>
        <w:t xml:space="preserve">Приложение 11 изложено в редакции </w:t>
      </w:r>
      <w:hyperlink r:id="rId335" w:anchor="sub_id=11" w:history="1">
        <w:r>
          <w:rPr>
            <w:rStyle w:val="a4"/>
            <w:i/>
            <w:iCs/>
          </w:rPr>
          <w:t>приказа</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336" w:anchor="sub_id=11" w:history="1">
        <w:r>
          <w:rPr>
            <w:rStyle w:val="a4"/>
            <w:i/>
            <w:iCs/>
          </w:rPr>
          <w:t>см. стар. ред.</w:t>
        </w:r>
      </w:hyperlink>
      <w:r>
        <w:rPr>
          <w:rStyle w:val="s3"/>
        </w:rPr>
        <w:t>)</w:t>
      </w:r>
    </w:p>
    <w:p w:rsidR="00000000" w:rsidRDefault="0083242E">
      <w:pPr>
        <w:pStyle w:val="pr"/>
      </w:pPr>
      <w:r>
        <w:rPr>
          <w:rStyle w:val="s0"/>
        </w:rPr>
        <w:t>Приложение 11</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 xml:space="preserve">Протокол аукциона </w:t>
      </w:r>
      <w:r>
        <w:rPr>
          <w:rStyle w:val="s1"/>
        </w:rPr>
        <w:br/>
        <w:t>номер привязывается к способу и номеру закупки</w:t>
      </w:r>
    </w:p>
    <w:p w:rsidR="00000000" w:rsidRDefault="0083242E">
      <w:pPr>
        <w:pStyle w:val="pc"/>
      </w:pPr>
      <w:r>
        <w:t> </w:t>
      </w:r>
    </w:p>
    <w:p w:rsidR="00000000" w:rsidRDefault="0083242E">
      <w:pPr>
        <w:pStyle w:val="pj"/>
      </w:pPr>
      <w:r>
        <w:rPr>
          <w:rStyle w:val="s0"/>
        </w:rPr>
        <w:t>Дата и время</w:t>
      </w:r>
    </w:p>
    <w:p w:rsidR="00000000" w:rsidRDefault="0083242E">
      <w:pPr>
        <w:pStyle w:val="pj"/>
      </w:pPr>
      <w:r>
        <w:rPr>
          <w:rStyle w:val="s0"/>
        </w:rPr>
        <w:t>Заказчик* ______________________________________________________</w:t>
      </w:r>
    </w:p>
    <w:p w:rsidR="00000000" w:rsidRDefault="0083242E">
      <w:pPr>
        <w:pStyle w:val="pj"/>
      </w:pPr>
      <w:r>
        <w:rPr>
          <w:rStyle w:val="s0"/>
        </w:rPr>
        <w:t>№ аукциона ____________________________________________________</w:t>
      </w:r>
    </w:p>
    <w:p w:rsidR="00000000" w:rsidRDefault="0083242E">
      <w:pPr>
        <w:pStyle w:val="pj"/>
      </w:pPr>
      <w:r>
        <w:rPr>
          <w:rStyle w:val="s0"/>
        </w:rPr>
        <w:t>Название аукциона ______________________________________________</w:t>
      </w:r>
    </w:p>
    <w:p w:rsidR="00000000" w:rsidRDefault="0083242E">
      <w:pPr>
        <w:pStyle w:val="pj"/>
      </w:pPr>
      <w:r>
        <w:rPr>
          <w:rStyle w:val="s0"/>
        </w:rPr>
        <w:t>Наименование организатора________________________</w:t>
      </w:r>
      <w:r>
        <w:rPr>
          <w:rStyle w:val="s0"/>
        </w:rPr>
        <w:t>_______________</w:t>
      </w:r>
    </w:p>
    <w:p w:rsidR="00000000" w:rsidRDefault="0083242E">
      <w:pPr>
        <w:pStyle w:val="pj"/>
      </w:pPr>
      <w:r>
        <w:rPr>
          <w:rStyle w:val="s0"/>
        </w:rPr>
        <w:t>Адрес организатора______________________________________________</w:t>
      </w:r>
    </w:p>
    <w:p w:rsidR="00000000" w:rsidRDefault="0083242E">
      <w:pPr>
        <w:pStyle w:val="pj"/>
      </w:pPr>
      <w:r>
        <w:rPr>
          <w:rStyle w:val="s0"/>
        </w:rPr>
        <w:t xml:space="preserve">Перечень </w:t>
      </w:r>
      <w:r>
        <w:t>закупаемых товаров с указанием общей суммы ______________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1417"/>
        <w:gridCol w:w="1395"/>
        <w:gridCol w:w="2471"/>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 Лота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Характеристика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Количество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Цена за единицу, тенге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xml:space="preserve">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Информация о представленных заявках на участие в аукционе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781"/>
        <w:gridCol w:w="1496"/>
        <w:gridCol w:w="284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Номер участника аукциона (присваивается в зависимости от времени и даты подачи заявки)*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(ИИН)/ ИНН/УНП</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Дата и время представления заявки (по хронологии)</w:t>
            </w:r>
          </w:p>
        </w:tc>
      </w:tr>
    </w:tbl>
    <w:p w:rsidR="00000000" w:rsidRDefault="0083242E">
      <w:pPr>
        <w:pStyle w:val="pj"/>
      </w:pPr>
      <w:r>
        <w:t>* Наименование потенциального поставщика до истечения срока проведения аукциона является конфиденциальным</w:t>
      </w:r>
    </w:p>
    <w:p w:rsidR="00000000" w:rsidRDefault="0083242E">
      <w:pPr>
        <w:pStyle w:val="pj"/>
      </w:pPr>
      <w:r>
        <w:t>Стартовые цены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1433"/>
        <w:gridCol w:w="1493"/>
        <w:gridCol w:w="943"/>
        <w:gridCol w:w="155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(ИНН)/ИНН/УНП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Цена поставщика за единицу, тенге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Общая сумма поставщика, тенге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Дата и время подачи заявки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Примечание: (значение: наименьшая стартовая цена*)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7</w:t>
            </w:r>
          </w:p>
        </w:tc>
      </w:tr>
    </w:tbl>
    <w:p w:rsidR="00000000" w:rsidRDefault="0083242E">
      <w:pPr>
        <w:pStyle w:val="pj"/>
      </w:pPr>
      <w:r>
        <w:t>* наименьшая стартовая цена - присваивается участнику аукциона, чья стартовая цена является наименьшей и поступила ранее других предложений.</w:t>
      </w:r>
    </w:p>
    <w:p w:rsidR="00000000" w:rsidRDefault="0083242E">
      <w:pPr>
        <w:pStyle w:val="pj"/>
      </w:pPr>
      <w:r>
        <w:t>Дата и время начала аукциона: (ДД.ММ.ГГГГ ЧЧ:ММ:СС)</w:t>
      </w:r>
    </w:p>
    <w:p w:rsidR="00000000" w:rsidRDefault="0083242E">
      <w:pPr>
        <w:pStyle w:val="pj"/>
      </w:pPr>
      <w:r>
        <w:t>Дата и время окончания аукциона: (ДД.ММ.ГГГГ ЧЧ:ММ:СС)</w:t>
      </w:r>
    </w:p>
    <w:p w:rsidR="00000000" w:rsidRDefault="0083242E">
      <w:pPr>
        <w:pStyle w:val="pj"/>
      </w:pPr>
      <w:r>
        <w:t>Сведения</w:t>
      </w:r>
      <w:r>
        <w:t xml:space="preserve"> о предложениях участников аукциона:</w:t>
      </w:r>
    </w:p>
    <w:tbl>
      <w:tblPr>
        <w:tblW w:w="5000" w:type="pct"/>
        <w:jc w:val="center"/>
        <w:tblCellMar>
          <w:left w:w="0" w:type="dxa"/>
          <w:right w:w="0" w:type="dxa"/>
        </w:tblCellMar>
        <w:tblLook w:val="04A0" w:firstRow="1" w:lastRow="0" w:firstColumn="1" w:lastColumn="0" w:noHBand="0" w:noVBand="1"/>
      </w:tblPr>
      <w:tblGrid>
        <w:gridCol w:w="2046"/>
        <w:gridCol w:w="2066"/>
        <w:gridCol w:w="1558"/>
        <w:gridCol w:w="1559"/>
        <w:gridCol w:w="2342"/>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(ИНН)/ИНН/УНП</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Цена поставщика за единицу,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Общая сумма поставщика, тенге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Время подачи предложения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ДД.ММ.ГГГГ ЧЧ:ММ:СС (по времени города Астаны)</w:t>
            </w:r>
          </w:p>
        </w:tc>
      </w:tr>
    </w:tbl>
    <w:p w:rsidR="00000000" w:rsidRDefault="0083242E">
      <w:pPr>
        <w:pStyle w:val="pj"/>
      </w:pPr>
      <w:r>
        <w:t> </w:t>
      </w:r>
    </w:p>
    <w:p w:rsidR="00000000" w:rsidRDefault="0083242E">
      <w:pPr>
        <w:pStyle w:val="pj"/>
      </w:pPr>
      <w:r>
        <w:t>Расшифровка аббревиатур:</w:t>
      </w:r>
    </w:p>
    <w:p w:rsidR="00000000" w:rsidRDefault="0083242E">
      <w:pPr>
        <w:pStyle w:val="pj"/>
      </w:pPr>
      <w:r>
        <w:t>БИН - бизнес-идентификационный номер;</w:t>
      </w:r>
    </w:p>
    <w:p w:rsidR="00000000" w:rsidRDefault="0083242E">
      <w:pPr>
        <w:pStyle w:val="pj"/>
      </w:pPr>
      <w:r>
        <w:t>ИИН - индивидуальный идентификационный номер;</w:t>
      </w:r>
    </w:p>
    <w:p w:rsidR="00000000" w:rsidRDefault="0083242E">
      <w:pPr>
        <w:pStyle w:val="pj"/>
      </w:pPr>
      <w:r>
        <w:t>ИНН - идентификационный номер налогоплательщика;</w:t>
      </w:r>
    </w:p>
    <w:p w:rsidR="00000000" w:rsidRDefault="0083242E">
      <w:pPr>
        <w:pStyle w:val="pj"/>
      </w:pPr>
      <w:r>
        <w:t>УНП - учетный номер плательщика;</w:t>
      </w:r>
    </w:p>
    <w:p w:rsidR="00000000" w:rsidRDefault="0083242E">
      <w:pPr>
        <w:pStyle w:val="pj"/>
      </w:pPr>
      <w:r>
        <w:t>Ф.И.О. - фамилия имя отчество (при наличии);</w:t>
      </w:r>
    </w:p>
    <w:p w:rsidR="00000000" w:rsidRDefault="0083242E">
      <w:pPr>
        <w:pStyle w:val="pj"/>
      </w:pPr>
      <w:r>
        <w:t>ДД.ММ.ГГГГ. - день, месяц, год;</w:t>
      </w:r>
    </w:p>
    <w:p w:rsidR="00000000" w:rsidRDefault="0083242E">
      <w:pPr>
        <w:pStyle w:val="pj"/>
      </w:pPr>
      <w:r>
        <w:t>ЧЧ:ММ:СС. - часы, минуты, секунды.</w:t>
      </w:r>
    </w:p>
    <w:p w:rsidR="00000000" w:rsidRDefault="0083242E">
      <w:pPr>
        <w:pStyle w:val="pj"/>
      </w:pPr>
      <w:r>
        <w:t> </w:t>
      </w:r>
    </w:p>
    <w:p w:rsidR="00000000" w:rsidRDefault="0083242E">
      <w:pPr>
        <w:pStyle w:val="pj"/>
        <w:jc w:val="left"/>
      </w:pPr>
      <w:bookmarkStart w:id="165" w:name="SUB12"/>
      <w:bookmarkEnd w:id="165"/>
      <w:r>
        <w:rPr>
          <w:rStyle w:val="s0"/>
        </w:rPr>
        <w:t> </w:t>
      </w:r>
    </w:p>
    <w:p w:rsidR="00000000" w:rsidRDefault="0083242E">
      <w:pPr>
        <w:pStyle w:val="pji"/>
      </w:pPr>
      <w:r>
        <w:rPr>
          <w:rStyle w:val="s3"/>
        </w:rPr>
        <w:t xml:space="preserve">Приложение 12 изложено в редакции </w:t>
      </w:r>
      <w:hyperlink r:id="rId337" w:anchor="sub_id=12" w:history="1">
        <w:r>
          <w:rPr>
            <w:rStyle w:val="a4"/>
            <w:i/>
            <w:iCs/>
          </w:rPr>
          <w:t>приказа</w:t>
        </w:r>
      </w:hyperlink>
      <w:r>
        <w:rPr>
          <w:rStyle w:val="s3"/>
        </w:rPr>
        <w:t xml:space="preserve"> исполняющего обязанности Министра финансов РК от 18.07.22 г. № </w:t>
      </w:r>
      <w:r>
        <w:rPr>
          <w:rStyle w:val="s3"/>
        </w:rPr>
        <w:t>729 (</w:t>
      </w:r>
      <w:hyperlink r:id="rId338" w:anchor="sub_id=12" w:history="1">
        <w:r>
          <w:rPr>
            <w:rStyle w:val="a4"/>
            <w:i/>
            <w:iCs/>
          </w:rPr>
          <w:t>см. стар. ред.</w:t>
        </w:r>
      </w:hyperlink>
      <w:r>
        <w:rPr>
          <w:rStyle w:val="s3"/>
        </w:rPr>
        <w:t xml:space="preserve">); </w:t>
      </w:r>
      <w:hyperlink r:id="rId339" w:anchor="sub_id=11" w:history="1">
        <w:r>
          <w:rPr>
            <w:rStyle w:val="a4"/>
            <w:i/>
            <w:iCs/>
          </w:rPr>
          <w:t>приказа</w:t>
        </w:r>
      </w:hyperlink>
      <w:r>
        <w:rPr>
          <w:rStyle w:val="s3"/>
        </w:rPr>
        <w:t xml:space="preserve"> Заместителя Премьер-Министра - Министра финансов РК от 13.11.23 г.</w:t>
      </w:r>
      <w:r>
        <w:rPr>
          <w:rStyle w:val="s3"/>
        </w:rPr>
        <w:t xml:space="preserve"> № 1188 (введен в действие с 28 ноября 2023 г.) (</w:t>
      </w:r>
      <w:hyperlink r:id="rId340" w:anchor="sub_id=12" w:history="1">
        <w:r>
          <w:rPr>
            <w:rStyle w:val="a4"/>
            <w:i/>
            <w:iCs/>
          </w:rPr>
          <w:t>см. стар. ред.</w:t>
        </w:r>
      </w:hyperlink>
      <w:r>
        <w:rPr>
          <w:rStyle w:val="s3"/>
        </w:rPr>
        <w:t>)</w:t>
      </w:r>
    </w:p>
    <w:p w:rsidR="00000000" w:rsidRDefault="0083242E">
      <w:pPr>
        <w:pStyle w:val="pr"/>
      </w:pPr>
      <w:r>
        <w:rPr>
          <w:rStyle w:val="s0"/>
        </w:rPr>
        <w:t>Приложение 12</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w:t>
      </w:r>
      <w:r>
        <w:rPr>
          <w:rStyle w:val="s0"/>
        </w:rPr>
        <w:t>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j"/>
      </w:pPr>
      <w:r>
        <w:t> </w:t>
      </w:r>
    </w:p>
    <w:p w:rsidR="00000000" w:rsidRDefault="0083242E">
      <w:pPr>
        <w:pStyle w:val="pc"/>
      </w:pPr>
      <w:r>
        <w:rPr>
          <w:rStyle w:val="s1"/>
        </w:rPr>
        <w:t xml:space="preserve">Протокол об итогах (номер аукциона) </w:t>
      </w:r>
      <w:r>
        <w:rPr>
          <w:rStyle w:val="s1"/>
        </w:rPr>
        <w:br/>
        <w:t>номер привязывается к способу и номеру закупки</w:t>
      </w:r>
    </w:p>
    <w:p w:rsidR="00000000" w:rsidRDefault="0083242E">
      <w:pPr>
        <w:pStyle w:val="pj"/>
      </w:pPr>
      <w:r>
        <w:t> </w:t>
      </w:r>
    </w:p>
    <w:p w:rsidR="00000000" w:rsidRDefault="0083242E">
      <w:pPr>
        <w:pStyle w:val="pj"/>
      </w:pPr>
      <w:r>
        <w:t>Дата и время_____________________________________</w:t>
      </w:r>
      <w:r>
        <w:t>_______________</w:t>
      </w:r>
    </w:p>
    <w:p w:rsidR="00000000" w:rsidRDefault="0083242E">
      <w:pPr>
        <w:pStyle w:val="pj"/>
      </w:pPr>
      <w:r>
        <w:t>Заказчик*_______________________________________________________</w:t>
      </w:r>
    </w:p>
    <w:p w:rsidR="00000000" w:rsidRDefault="0083242E">
      <w:pPr>
        <w:pStyle w:val="pj"/>
      </w:pPr>
      <w:r>
        <w:t>№ аукциона ____________________________________________________</w:t>
      </w:r>
    </w:p>
    <w:p w:rsidR="00000000" w:rsidRDefault="0083242E">
      <w:pPr>
        <w:pStyle w:val="pj"/>
      </w:pPr>
      <w:r>
        <w:t>Название аукциона_______________________________________________</w:t>
      </w:r>
    </w:p>
    <w:p w:rsidR="00000000" w:rsidRDefault="0083242E">
      <w:pPr>
        <w:pStyle w:val="pj"/>
      </w:pPr>
      <w:r>
        <w:t>Наименование организатора_____________________</w:t>
      </w:r>
      <w:r>
        <w:t>__________________</w:t>
      </w:r>
    </w:p>
    <w:p w:rsidR="00000000" w:rsidRDefault="0083242E">
      <w:pPr>
        <w:pStyle w:val="pj"/>
      </w:pPr>
      <w:r>
        <w:t>Адрес организатора______________________________________________</w:t>
      </w:r>
    </w:p>
    <w:p w:rsidR="00000000" w:rsidRDefault="0083242E">
      <w:pPr>
        <w:pStyle w:val="pj"/>
      </w:pPr>
      <w: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585"/>
        <w:gridCol w:w="1562"/>
        <w:gridCol w:w="4493"/>
        <w:gridCol w:w="2931"/>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Ф. И. О.</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Должность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Роль в комиссии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r>
    </w:tbl>
    <w:p w:rsidR="00000000" w:rsidRDefault="0083242E">
      <w:pPr>
        <w:pStyle w:val="pj"/>
      </w:pPr>
      <w:r>
        <w:t>Перечень закупаемых товаров с указанием общей суммы ______________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276"/>
        <w:gridCol w:w="1417"/>
        <w:gridCol w:w="1252"/>
        <w:gridCol w:w="2338"/>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 Лота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Характеристика товара</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Количество</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Цена за единицу, тенге</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r>
    </w:tbl>
    <w:p w:rsidR="00000000" w:rsidRDefault="0083242E">
      <w:pPr>
        <w:pStyle w:val="pj"/>
      </w:pPr>
      <w:r>
        <w:t>Информация о представленных заявках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856"/>
        <w:gridCol w:w="2097"/>
        <w:gridCol w:w="317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(ИИН)/ ИНН/УНП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Дата и время представления заявки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r>
    </w:tbl>
    <w:p w:rsidR="00000000" w:rsidRDefault="0083242E">
      <w:pPr>
        <w:pStyle w:val="pj"/>
      </w:pPr>
      <w:r>
        <w:t>Сведения о запросах аукционной комиссии:</w:t>
      </w:r>
    </w:p>
    <w:tbl>
      <w:tblPr>
        <w:tblW w:w="5000" w:type="pct"/>
        <w:jc w:val="center"/>
        <w:tblCellMar>
          <w:left w:w="0" w:type="dxa"/>
          <w:right w:w="0" w:type="dxa"/>
        </w:tblCellMar>
        <w:tblLook w:val="04A0" w:firstRow="1" w:lastRow="0" w:firstColumn="1" w:lastColumn="0" w:noHBand="0" w:noVBand="1"/>
      </w:tblPr>
      <w:tblGrid>
        <w:gridCol w:w="445"/>
        <w:gridCol w:w="3539"/>
        <w:gridCol w:w="1701"/>
        <w:gridCol w:w="1605"/>
        <w:gridCol w:w="228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организации/лица которому направлен запрос</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Краткое описание запроса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Дата представления ответа на запрос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r>
    </w:tbl>
    <w:p w:rsidR="00000000" w:rsidRDefault="0083242E">
      <w:pPr>
        <w:pStyle w:val="pj"/>
      </w:pPr>
      <w:r>
        <w:t>Результаты голосования членов аукционной комиссии:</w:t>
      </w:r>
    </w:p>
    <w:tbl>
      <w:tblPr>
        <w:tblW w:w="5000" w:type="pct"/>
        <w:jc w:val="center"/>
        <w:tblCellMar>
          <w:left w:w="0" w:type="dxa"/>
          <w:right w:w="0" w:type="dxa"/>
        </w:tblCellMar>
        <w:tblLook w:val="04A0" w:firstRow="1" w:lastRow="0" w:firstColumn="1" w:lastColumn="0" w:noHBand="0" w:noVBand="1"/>
      </w:tblPr>
      <w:tblGrid>
        <w:gridCol w:w="540"/>
        <w:gridCol w:w="1203"/>
        <w:gridCol w:w="1203"/>
        <w:gridCol w:w="1400"/>
        <w:gridCol w:w="522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 п/п</w:t>
            </w:r>
          </w:p>
        </w:tc>
        <w:tc>
          <w:tcPr>
            <w:tcW w:w="4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 (перечень потенциальных поставщиков), БИН (ИИН)/ИНН/УНП</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Решение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Причина отклонения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Отклоненные заявки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474"/>
        <w:gridCol w:w="2425"/>
        <w:gridCol w:w="222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(ИНН)/ИНН/УНП</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Причина отклонения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r>
    </w:tbl>
    <w:p w:rsidR="00000000" w:rsidRDefault="0083242E">
      <w:pPr>
        <w:pStyle w:val="pj"/>
      </w:pPr>
      <w: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7 Закона Республики Казахстан «О закупках отдельных субъектов квазигосударственного сектора</w:t>
      </w:r>
      <w:r>
        <w:t>»).</w:t>
      </w:r>
    </w:p>
    <w:p w:rsidR="00000000" w:rsidRDefault="0083242E">
      <w:pPr>
        <w:pStyle w:val="pj"/>
      </w:pPr>
      <w:r>
        <w:t>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w="5000" w:type="pct"/>
        <w:jc w:val="center"/>
        <w:tblCellMar>
          <w:left w:w="0" w:type="dxa"/>
          <w:right w:w="0" w:type="dxa"/>
        </w:tblCellMar>
        <w:tblLook w:val="04A0" w:firstRow="1" w:lastRow="0" w:firstColumn="1" w:lastColumn="0" w:noHBand="0" w:noVBand="1"/>
      </w:tblPr>
      <w:tblGrid>
        <w:gridCol w:w="488"/>
        <w:gridCol w:w="5859"/>
        <w:gridCol w:w="3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(ИНН)/ИНН/УНП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r>
    </w:tbl>
    <w:p w:rsidR="00000000" w:rsidRDefault="0083242E">
      <w:pPr>
        <w:pStyle w:val="pj"/>
      </w:pPr>
      <w:r>
        <w:t>Стартовые цены участников аукциона (раскрываются только вскрытые заявки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1433"/>
        <w:gridCol w:w="1493"/>
        <w:gridCol w:w="943"/>
        <w:gridCol w:w="155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(ИНН)/ИНН/УНП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Цена поставщика за единицу, тенге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Общая сумма поставщика, тенге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Дата и время подачи заявки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Примечание: (значение: наименьшая стартовая цена*)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w:t>
            </w:r>
          </w:p>
        </w:tc>
      </w:tr>
    </w:tbl>
    <w:p w:rsidR="00000000" w:rsidRDefault="0083242E">
      <w:pPr>
        <w:pStyle w:val="pj"/>
      </w:pPr>
      <w:r>
        <w:t>* наименьшая стартовая цена - присваивается участнику аукциона, чья стартовая цена является наименьшей и поступила ранее других предложений.</w:t>
      </w:r>
    </w:p>
    <w:p w:rsidR="00000000" w:rsidRDefault="0083242E">
      <w:pPr>
        <w:pStyle w:val="pj"/>
      </w:pPr>
      <w:r>
        <w:t>Сведения о предложениях участников аукциона:</w:t>
      </w:r>
    </w:p>
    <w:tbl>
      <w:tblPr>
        <w:tblW w:w="5000" w:type="pct"/>
        <w:jc w:val="center"/>
        <w:tblCellMar>
          <w:left w:w="0" w:type="dxa"/>
          <w:right w:w="0" w:type="dxa"/>
        </w:tblCellMar>
        <w:tblLook w:val="04A0" w:firstRow="1" w:lastRow="0" w:firstColumn="1" w:lastColumn="0" w:noHBand="0" w:noVBand="1"/>
      </w:tblPr>
      <w:tblGrid>
        <w:gridCol w:w="2047"/>
        <w:gridCol w:w="2066"/>
        <w:gridCol w:w="1656"/>
        <w:gridCol w:w="1559"/>
        <w:gridCol w:w="2243"/>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Наименование потенциального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БИН (ИНН)/ИНН/УНП</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Цена поставщика за единицу,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Общая сумма поставщика, тенге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Время подачи предложения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52"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52" w:lineRule="auto"/>
            </w:pPr>
            <w:r>
              <w:t>ДД.ММ.ГГГГ ЧЧ:ММ:СС (по времени города Астана)</w:t>
            </w:r>
          </w:p>
        </w:tc>
      </w:tr>
    </w:tbl>
    <w:p w:rsidR="00000000" w:rsidRDefault="0083242E">
      <w:pPr>
        <w:pStyle w:val="pj"/>
      </w:pPr>
      <w:r>
        <w:t> </w:t>
      </w:r>
    </w:p>
    <w:p w:rsidR="00000000" w:rsidRDefault="0083242E">
      <w:pPr>
        <w:pStyle w:val="pj"/>
      </w:pPr>
      <w:r>
        <w:t>Решение аукционной комиссии:</w:t>
      </w:r>
    </w:p>
    <w:p w:rsidR="00000000" w:rsidRDefault="0083242E">
      <w:pPr>
        <w:pStyle w:val="pj"/>
      </w:pPr>
      <w:r>
        <w:t>1. Определить победителем по лоту № _______: (БИН/ИИН наименование потенциального поставщика победителя).</w:t>
      </w:r>
    </w:p>
    <w:p w:rsidR="00000000" w:rsidRDefault="0083242E">
      <w:pPr>
        <w:pStyle w:val="pj"/>
      </w:pPr>
      <w:r>
        <w:t xml:space="preserve">2. Заказчику (наименование заказчика) в сроки, установленные Правилами, </w:t>
      </w:r>
      <w:r>
        <w:t>заключить договор с (наименование потенциального поставщика победителя).</w:t>
      </w:r>
    </w:p>
    <w:p w:rsidR="00000000" w:rsidRDefault="0083242E">
      <w:pPr>
        <w:pStyle w:val="pj"/>
      </w:pPr>
      <w:r>
        <w:t>Либо:</w:t>
      </w:r>
    </w:p>
    <w:p w:rsidR="00000000" w:rsidRDefault="0083242E">
      <w:pPr>
        <w:pStyle w:val="pj"/>
      </w:pPr>
      <w:r>
        <w:t>Признать закупку (наименование закупки по лоту №___ несостоявшейся в связи с*:</w:t>
      </w:r>
    </w:p>
    <w:p w:rsidR="00000000" w:rsidRDefault="0083242E">
      <w:pPr>
        <w:pStyle w:val="pj"/>
      </w:pPr>
      <w:r>
        <w:t>Примечание: *Одно из следующих значений: «отсутствие представленных заявок «представление менее дв</w:t>
      </w:r>
      <w:r>
        <w:t>ух заявок», «к участию в аукционе не допущен ни один потенциальный поставщик», «к участию в аукционе допущен один потенциальный поставщик».</w:t>
      </w:r>
    </w:p>
    <w:p w:rsidR="00000000" w:rsidRDefault="0083242E">
      <w:pPr>
        <w:pStyle w:val="pj"/>
      </w:pPr>
      <w:r>
        <w:t>Либо:</w:t>
      </w:r>
    </w:p>
    <w:p w:rsidR="00000000" w:rsidRDefault="0083242E">
      <w:pPr>
        <w:pStyle w:val="pj"/>
      </w:pPr>
      <w:r>
        <w:t>Произведена отмена закупки, основанием которой является: Акты уполномоченных государственных органов (предписа</w:t>
      </w:r>
      <w:r>
        <w:t>ние, уведомление, представление, решение) № от дд.мм.гггг.</w:t>
      </w:r>
    </w:p>
    <w:p w:rsidR="00000000" w:rsidRDefault="0083242E">
      <w:pPr>
        <w:pStyle w:val="pj"/>
      </w:pPr>
      <w:r>
        <w:t>Орган, принявший решение об отмене: (_________________________).</w:t>
      </w:r>
    </w:p>
    <w:p w:rsidR="00000000" w:rsidRDefault="0083242E">
      <w:pPr>
        <w:pStyle w:val="pj"/>
      </w:pPr>
      <w:r>
        <w:t>Либо:</w:t>
      </w:r>
    </w:p>
    <w:p w:rsidR="00000000" w:rsidRDefault="0083242E">
      <w:pPr>
        <w:pStyle w:val="pj"/>
      </w:pPr>
      <w:r>
        <w:t>Произведен отказ от закупки в соответствии с подпунктом ___ пункта Правил</w:t>
      </w:r>
    </w:p>
    <w:p w:rsidR="00000000" w:rsidRDefault="0083242E">
      <w:pPr>
        <w:pStyle w:val="pj"/>
      </w:pPr>
      <w:r>
        <w:t> </w:t>
      </w:r>
    </w:p>
    <w:p w:rsidR="00000000" w:rsidRDefault="0083242E">
      <w:pPr>
        <w:pStyle w:val="pj"/>
      </w:pPr>
      <w:r>
        <w:t>Примечание:</w:t>
      </w:r>
    </w:p>
    <w:p w:rsidR="00000000" w:rsidRDefault="0083242E">
      <w:pPr>
        <w:pStyle w:val="pj"/>
      </w:pPr>
      <w:r>
        <w:t>* Сведения о заказчике не отображается</w:t>
      </w:r>
      <w:r>
        <w:t>, если несколько заказчиков.</w:t>
      </w:r>
    </w:p>
    <w:p w:rsidR="00000000" w:rsidRDefault="0083242E">
      <w:pPr>
        <w:pStyle w:val="pj"/>
      </w:pPr>
      <w:r>
        <w:t>Расшифровка аббревиатур:</w:t>
      </w:r>
    </w:p>
    <w:p w:rsidR="00000000" w:rsidRDefault="0083242E">
      <w:pPr>
        <w:pStyle w:val="pj"/>
      </w:pPr>
      <w:r>
        <w:t>БИН - бизнес-идентификационный номер;</w:t>
      </w:r>
    </w:p>
    <w:p w:rsidR="00000000" w:rsidRDefault="0083242E">
      <w:pPr>
        <w:pStyle w:val="pj"/>
      </w:pPr>
      <w:r>
        <w:t>ИИН - индивидуальный идентификационный номер;</w:t>
      </w:r>
    </w:p>
    <w:p w:rsidR="00000000" w:rsidRDefault="0083242E">
      <w:pPr>
        <w:pStyle w:val="pj"/>
      </w:pPr>
      <w:r>
        <w:t>ИНН - идентификационный номер налогоплательщика;</w:t>
      </w:r>
    </w:p>
    <w:p w:rsidR="00000000" w:rsidRDefault="0083242E">
      <w:pPr>
        <w:pStyle w:val="pj"/>
      </w:pPr>
      <w:r>
        <w:t>УНП - учетный номер плательщика;</w:t>
      </w:r>
    </w:p>
    <w:p w:rsidR="00000000" w:rsidRDefault="0083242E">
      <w:pPr>
        <w:pStyle w:val="pj"/>
      </w:pPr>
      <w:r>
        <w:t>Ф.И.О. - фамилия имя отчество (при наличии);</w:t>
      </w:r>
    </w:p>
    <w:p w:rsidR="00000000" w:rsidRDefault="0083242E">
      <w:pPr>
        <w:pStyle w:val="pj"/>
      </w:pPr>
      <w:r>
        <w:t>ДД.ММ.ГГГГ. - день, месяц, год;</w:t>
      </w:r>
    </w:p>
    <w:p w:rsidR="00000000" w:rsidRDefault="0083242E">
      <w:pPr>
        <w:pStyle w:val="pj"/>
      </w:pPr>
      <w:r>
        <w:t>ЧЧ:ММ:СС. - часы, минуты, секунды.</w:t>
      </w:r>
    </w:p>
    <w:p w:rsidR="00000000" w:rsidRDefault="0083242E">
      <w:pPr>
        <w:pStyle w:val="pj"/>
      </w:pPr>
      <w:r>
        <w:t> </w:t>
      </w:r>
    </w:p>
    <w:p w:rsidR="00000000" w:rsidRDefault="0083242E">
      <w:pPr>
        <w:pStyle w:val="pj"/>
        <w:jc w:val="left"/>
      </w:pPr>
      <w:bookmarkStart w:id="166" w:name="SUB13"/>
      <w:bookmarkEnd w:id="166"/>
      <w:r>
        <w:rPr>
          <w:rStyle w:val="s0"/>
        </w:rPr>
        <w:t> </w:t>
      </w:r>
    </w:p>
    <w:p w:rsidR="00000000" w:rsidRDefault="0083242E">
      <w:pPr>
        <w:pStyle w:val="pr"/>
      </w:pPr>
      <w:r>
        <w:rPr>
          <w:rStyle w:val="s0"/>
        </w:rPr>
        <w:t>Приложение 13</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w:t>
      </w:r>
      <w:r>
        <w:rPr>
          <w:rStyle w:val="s0"/>
        </w:rPr>
        <w:t>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Промежуточный протокол об итогах (номер аукциона) номер привязывается к способу и номеру закупки</w:t>
      </w:r>
    </w:p>
    <w:p w:rsidR="00000000" w:rsidRDefault="0083242E">
      <w:pPr>
        <w:pStyle w:val="pj"/>
      </w:pPr>
      <w:r>
        <w:rPr>
          <w:rStyle w:val="s0"/>
        </w:rPr>
        <w:t> </w:t>
      </w:r>
    </w:p>
    <w:p w:rsidR="00000000" w:rsidRDefault="0083242E">
      <w:pPr>
        <w:pStyle w:val="pj"/>
      </w:pPr>
      <w:r>
        <w:rPr>
          <w:rStyle w:val="s0"/>
        </w:rPr>
        <w:t>Дата и время</w:t>
      </w:r>
    </w:p>
    <w:p w:rsidR="00000000" w:rsidRDefault="0083242E">
      <w:pPr>
        <w:pStyle w:val="pj"/>
      </w:pPr>
      <w:r>
        <w:rPr>
          <w:rStyle w:val="s0"/>
        </w:rPr>
        <w:t>Заказчик* __________________________________________</w:t>
      </w:r>
      <w:r>
        <w:rPr>
          <w:rStyle w:val="s0"/>
        </w:rPr>
        <w:t>___________</w:t>
      </w:r>
    </w:p>
    <w:p w:rsidR="00000000" w:rsidRDefault="0083242E">
      <w:pPr>
        <w:pStyle w:val="pj"/>
      </w:pPr>
      <w:r>
        <w:rPr>
          <w:rStyle w:val="s0"/>
        </w:rPr>
        <w:t>№ аукциона ____________________________________________________</w:t>
      </w:r>
    </w:p>
    <w:p w:rsidR="00000000" w:rsidRDefault="0083242E">
      <w:pPr>
        <w:pStyle w:val="pj"/>
      </w:pPr>
      <w:r>
        <w:rPr>
          <w:rStyle w:val="s0"/>
        </w:rPr>
        <w:t>Название аукциона ______________________________________________</w:t>
      </w:r>
    </w:p>
    <w:p w:rsidR="00000000" w:rsidRDefault="0083242E">
      <w:pPr>
        <w:pStyle w:val="pj"/>
      </w:pPr>
      <w:r>
        <w:rPr>
          <w:rStyle w:val="s0"/>
        </w:rPr>
        <w:t>Наименование организатора______________________________________</w:t>
      </w:r>
    </w:p>
    <w:p w:rsidR="00000000" w:rsidRDefault="0083242E">
      <w:pPr>
        <w:pStyle w:val="pj"/>
      </w:pPr>
      <w:r>
        <w:rPr>
          <w:rStyle w:val="s0"/>
        </w:rPr>
        <w:t>Адрес организатора_________________________________</w:t>
      </w:r>
      <w:r>
        <w:rPr>
          <w:rStyle w:val="s0"/>
        </w:rPr>
        <w:t>____________</w:t>
      </w:r>
    </w:p>
    <w:p w:rsidR="00000000" w:rsidRDefault="0083242E">
      <w:pPr>
        <w:pStyle w:val="pj"/>
      </w:pPr>
      <w:r>
        <w:rPr>
          <w:rStyle w:val="s0"/>
        </w:rP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774"/>
        <w:gridCol w:w="1644"/>
        <w:gridCol w:w="4253"/>
        <w:gridCol w:w="2900"/>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 И. О.</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Должность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Роль в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1417"/>
        <w:gridCol w:w="1390"/>
        <w:gridCol w:w="2476"/>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Характеристика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 тенге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Информация о представленных заявках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791"/>
        <w:gridCol w:w="2227"/>
        <w:gridCol w:w="3108"/>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ИНН/УНП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время представления заявки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Сведения о запросах аукционной комиссии (заполняется в случае осуществления запросов)</w:t>
      </w:r>
    </w:p>
    <w:tbl>
      <w:tblPr>
        <w:tblW w:w="5000" w:type="pct"/>
        <w:jc w:val="center"/>
        <w:tblCellMar>
          <w:left w:w="0" w:type="dxa"/>
          <w:right w:w="0" w:type="dxa"/>
        </w:tblCellMar>
        <w:tblLook w:val="04A0" w:firstRow="1" w:lastRow="0" w:firstColumn="1" w:lastColumn="0" w:noHBand="0" w:noVBand="1"/>
      </w:tblPr>
      <w:tblGrid>
        <w:gridCol w:w="445"/>
        <w:gridCol w:w="3613"/>
        <w:gridCol w:w="1640"/>
        <w:gridCol w:w="1640"/>
        <w:gridCol w:w="223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представления ответа на запрос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Сведения о потенциальном поставщике, признанным не соответствующим квалификационным требованиям и требованиям аукционной документации:</w:t>
      </w:r>
    </w:p>
    <w:tbl>
      <w:tblPr>
        <w:tblW w:w="5000" w:type="pct"/>
        <w:jc w:val="center"/>
        <w:tblCellMar>
          <w:left w:w="0" w:type="dxa"/>
          <w:right w:w="0" w:type="dxa"/>
        </w:tblCellMar>
        <w:tblLook w:val="04A0" w:firstRow="1" w:lastRow="0" w:firstColumn="1" w:lastColumn="0" w:noHBand="0" w:noVBand="1"/>
      </w:tblPr>
      <w:tblGrid>
        <w:gridCol w:w="540"/>
        <w:gridCol w:w="1203"/>
        <w:gridCol w:w="1203"/>
        <w:gridCol w:w="1400"/>
        <w:gridCol w:w="522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47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 (перечень потенциальных поставщиков), БИН (ИИН)/ 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Решение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отклонения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Подробное описание причин отклонения с указанием сведений и документов, подтверждающи</w:t>
            </w:r>
            <w:r>
              <w:rPr>
                <w:rStyle w:val="s0"/>
              </w:rPr>
              <w:t>х их несоответствие квалификационным требованиям и требованиям аукционной документации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________________________________________________________ </w:t>
      </w:r>
      <w:r>
        <w:rPr>
          <w:rStyle w:val="s0"/>
        </w:rPr>
        <w:t xml:space="preserve">1справочник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hyperlink r:id="rId341" w:anchor="sub_id=70000" w:history="1">
        <w:r>
          <w:rPr>
            <w:rStyle w:val="a4"/>
          </w:rPr>
          <w:t>статьи 7</w:t>
        </w:r>
      </w:hyperlink>
      <w:r>
        <w:rPr>
          <w:rStyle w:val="s0"/>
        </w:rPr>
        <w:t xml:space="preserve"> </w:t>
      </w:r>
      <w:r>
        <w:rPr>
          <w:rStyle w:val="s0"/>
        </w:rPr>
        <w:t>Закона Республики Казахстан «О закупках отдельных субъектов квазигосударственного сектора»)</w:t>
      </w:r>
    </w:p>
    <w:p w:rsidR="00000000" w:rsidRDefault="0083242E">
      <w:pPr>
        <w:pStyle w:val="pj"/>
      </w:pPr>
      <w:r>
        <w:rPr>
          <w:rStyle w:val="s0"/>
        </w:rPr>
        <w:t>Решение аукционной комиссии:</w:t>
      </w:r>
    </w:p>
    <w:p w:rsidR="00000000" w:rsidRDefault="0083242E">
      <w:pPr>
        <w:pStyle w:val="pj"/>
      </w:pPr>
      <w:r>
        <w:rPr>
          <w:rStyle w:val="s0"/>
        </w:rPr>
        <w:t>Признать потенциального поставщика ________________________ не соответствующим квалификационным требованиям и требованиям аукционной документации.</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r>
        <w:rPr>
          <w:rStyle w:val="s0"/>
        </w:rPr>
        <w:t>;</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pPr>
      <w:r>
        <w:rPr>
          <w:rStyle w:val="s0"/>
        </w:rPr>
        <w:t>дд.мм.гггг. - день, месяц, год;</w:t>
      </w:r>
    </w:p>
    <w:p w:rsidR="00000000" w:rsidRDefault="0083242E">
      <w:pPr>
        <w:pStyle w:val="pj"/>
      </w:pPr>
      <w:r>
        <w:rPr>
          <w:rStyle w:val="s0"/>
        </w:rPr>
        <w:t>чч.мм.сс. - часы, минуты, секунды.</w:t>
      </w:r>
    </w:p>
    <w:p w:rsidR="00000000" w:rsidRDefault="0083242E">
      <w:pPr>
        <w:pStyle w:val="pj"/>
        <w:jc w:val="left"/>
      </w:pPr>
      <w:bookmarkStart w:id="167" w:name="SUB14"/>
      <w:bookmarkEnd w:id="167"/>
      <w:r>
        <w:rPr>
          <w:rStyle w:val="s0"/>
        </w:rPr>
        <w:t> </w:t>
      </w:r>
    </w:p>
    <w:p w:rsidR="00000000" w:rsidRDefault="0083242E">
      <w:pPr>
        <w:pStyle w:val="pr"/>
      </w:pPr>
      <w:r>
        <w:rPr>
          <w:rStyle w:val="s0"/>
        </w:rPr>
        <w:t>Приложение 14</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w:t>
      </w:r>
      <w:r>
        <w:rPr>
          <w:rStyle w:val="s0"/>
        </w:rPr>
        <w:t xml:space="preserve">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Ценовое предложение потенциального поставщика по закупкам способом запроса цено</w:t>
      </w:r>
      <w:r>
        <w:rPr>
          <w:rStyle w:val="s1"/>
        </w:rPr>
        <w:t>вых предложений</w:t>
      </w:r>
      <w:r>
        <w:rPr>
          <w:rStyle w:val="s1"/>
        </w:rPr>
        <w:br/>
        <w:t>(заполняется отдельно на каждый лот)</w:t>
      </w:r>
    </w:p>
    <w:p w:rsidR="00000000" w:rsidRDefault="0083242E">
      <w:pPr>
        <w:pStyle w:val="pj"/>
      </w:pPr>
      <w:r>
        <w:t> </w:t>
      </w:r>
    </w:p>
    <w:p w:rsidR="00000000" w:rsidRDefault="0083242E">
      <w:pPr>
        <w:pStyle w:val="pj"/>
      </w:pPr>
      <w:r>
        <w:rPr>
          <w:rStyle w:val="s0"/>
        </w:rPr>
        <w:t>№ закупки ___________________________________________________</w:t>
      </w:r>
    </w:p>
    <w:p w:rsidR="00000000" w:rsidRDefault="0083242E">
      <w:pPr>
        <w:pStyle w:val="pj"/>
      </w:pPr>
      <w:r>
        <w:rPr>
          <w:rStyle w:val="s0"/>
        </w:rPr>
        <w:t>Наименование закупки ________________________________________</w:t>
      </w:r>
    </w:p>
    <w:p w:rsidR="00000000" w:rsidRDefault="0083242E">
      <w:pPr>
        <w:pStyle w:val="pj"/>
      </w:pPr>
      <w:r>
        <w:rPr>
          <w:rStyle w:val="s0"/>
        </w:rPr>
        <w:t>№ лота _____________________________________________________</w:t>
      </w:r>
    </w:p>
    <w:p w:rsidR="00000000" w:rsidRDefault="0083242E">
      <w:pPr>
        <w:pStyle w:val="pj"/>
      </w:pPr>
      <w:r>
        <w:rPr>
          <w:rStyle w:val="s0"/>
        </w:rPr>
        <w:t>Наименование лот</w:t>
      </w:r>
      <w:r>
        <w:rPr>
          <w:rStyle w:val="s0"/>
        </w:rPr>
        <w:t>а ___________________________________________</w:t>
      </w:r>
    </w:p>
    <w:p w:rsidR="00000000" w:rsidRDefault="0083242E">
      <w:pPr>
        <w:pStyle w:val="pj"/>
      </w:pPr>
      <w:r>
        <w:rPr>
          <w:rStyle w:val="s0"/>
        </w:rPr>
        <w:t>Наименование потенциального поставщика ______________________</w:t>
      </w:r>
    </w:p>
    <w:p w:rsidR="00000000" w:rsidRDefault="0083242E">
      <w:pPr>
        <w:pStyle w:val="pj"/>
      </w:pPr>
      <w:r>
        <w:rPr>
          <w:rStyle w:val="s0"/>
        </w:rPr>
        <w:t>БИН/ИИН/ИНН/УНП _________________________________________</w:t>
      </w:r>
    </w:p>
    <w:p w:rsidR="00000000" w:rsidRDefault="0083242E">
      <w:pPr>
        <w:pStyle w:val="pj"/>
      </w:pPr>
      <w:r>
        <w:rPr>
          <w:rStyle w:val="s0"/>
        </w:rPr>
        <w:t>Банковские реквизиты потенциального поставщика _______________</w:t>
      </w:r>
    </w:p>
    <w:p w:rsidR="00000000" w:rsidRDefault="0083242E">
      <w:pPr>
        <w:pStyle w:val="pj"/>
      </w:pPr>
      <w:r>
        <w:rPr>
          <w:rStyle w:val="s0"/>
        </w:rPr>
        <w:t>Наименование товара, работы, услуги ___________________________</w:t>
      </w:r>
    </w:p>
    <w:p w:rsidR="00000000" w:rsidRDefault="0083242E">
      <w:pPr>
        <w:pStyle w:val="pj"/>
      </w:pPr>
      <w:r>
        <w:rPr>
          <w:rStyle w:val="s0"/>
        </w:rPr>
        <w:t>Страна производителя (указывается при закупке товара) ____________</w:t>
      </w:r>
    </w:p>
    <w:p w:rsidR="00000000" w:rsidRDefault="0083242E">
      <w:pPr>
        <w:pStyle w:val="pj"/>
      </w:pPr>
      <w:r>
        <w:rPr>
          <w:rStyle w:val="s0"/>
        </w:rPr>
        <w:t>Завод-изготовитель (наименование завода-изготовителя и его местонахождение) (указывается при закупке товара)_________________</w:t>
      </w:r>
      <w:r>
        <w:rPr>
          <w:rStyle w:val="s0"/>
        </w:rPr>
        <w:t>_____________________________________________</w:t>
      </w:r>
    </w:p>
    <w:p w:rsidR="00000000" w:rsidRDefault="0083242E">
      <w:pPr>
        <w:pStyle w:val="pj"/>
      </w:pPr>
      <w:r>
        <w:rPr>
          <w:rStyle w:val="s0"/>
        </w:rPr>
        <w:t>Наименование валюты ценового предложения ___________________</w:t>
      </w:r>
    </w:p>
    <w:p w:rsidR="00000000" w:rsidRDefault="0083242E">
      <w:pPr>
        <w:pStyle w:val="pj"/>
      </w:pPr>
      <w:r>
        <w:rPr>
          <w:rStyle w:val="s0"/>
        </w:rPr>
        <w:t>Единица измерения __________________________________________</w:t>
      </w:r>
    </w:p>
    <w:p w:rsidR="00000000" w:rsidRDefault="0083242E">
      <w:pPr>
        <w:pStyle w:val="pj"/>
      </w:pPr>
      <w:r>
        <w:rPr>
          <w:rStyle w:val="s0"/>
        </w:rPr>
        <w:t>Цена за единицу с учетом всех расходов и скидок_________________</w:t>
      </w:r>
    </w:p>
    <w:p w:rsidR="00000000" w:rsidRDefault="0083242E">
      <w:pPr>
        <w:pStyle w:val="pj"/>
      </w:pPr>
      <w:r>
        <w:rPr>
          <w:rStyle w:val="s0"/>
        </w:rPr>
        <w:t>Количество (объем) ____</w:t>
      </w:r>
      <w:r>
        <w:rPr>
          <w:rStyle w:val="s0"/>
        </w:rPr>
        <w:t>______________________________________</w:t>
      </w:r>
    </w:p>
    <w:p w:rsidR="00000000" w:rsidRDefault="0083242E">
      <w:pPr>
        <w:pStyle w:val="pj"/>
      </w:pPr>
      <w:r>
        <w:rPr>
          <w:rStyle w:val="s0"/>
        </w:rPr>
        <w:t>Условия поставки товара ИНКОТЕРМС 2010 _____________________</w:t>
      </w:r>
    </w:p>
    <w:p w:rsidR="00000000" w:rsidRDefault="0083242E">
      <w:pPr>
        <w:pStyle w:val="pj"/>
      </w:pPr>
      <w:r>
        <w:rPr>
          <w:rStyle w:val="s0"/>
        </w:rPr>
        <w:t>Общая цена (количество умножить на цену за единицу) ____________</w:t>
      </w:r>
    </w:p>
    <w:p w:rsidR="00000000" w:rsidRDefault="0083242E">
      <w:pPr>
        <w:pStyle w:val="pj"/>
      </w:pPr>
      <w:r>
        <w:rPr>
          <w:rStyle w:val="s0"/>
        </w:rPr>
        <w:t>Мы согласны с Вашими условиями платежа, оговоренными в объявлении.</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jc w:val="left"/>
      </w:pPr>
      <w:bookmarkStart w:id="168" w:name="SUB15"/>
      <w:bookmarkEnd w:id="168"/>
      <w:r>
        <w:rPr>
          <w:rStyle w:val="s0"/>
        </w:rPr>
        <w:t> </w:t>
      </w:r>
    </w:p>
    <w:p w:rsidR="00000000" w:rsidRDefault="0083242E">
      <w:pPr>
        <w:pStyle w:val="pr"/>
      </w:pPr>
      <w:r>
        <w:rPr>
          <w:rStyle w:val="s0"/>
        </w:rPr>
        <w:t>Приложение 15</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об итогах (номер запроса ценовых предложений) при этом номер привязывается к способу и номеру закупки</w:t>
      </w:r>
      <w:r>
        <w:rPr>
          <w:rStyle w:val="s1"/>
        </w:rPr>
        <w:br/>
      </w:r>
      <w:r>
        <w:rPr>
          <w:rStyle w:val="s1"/>
        </w:rPr>
        <w:t>(формируется на каждый лот в отдельности)</w:t>
      </w:r>
    </w:p>
    <w:p w:rsidR="00000000" w:rsidRDefault="0083242E">
      <w:pPr>
        <w:pStyle w:val="pj"/>
      </w:pPr>
      <w:r>
        <w:t> </w:t>
      </w:r>
    </w:p>
    <w:p w:rsidR="00000000" w:rsidRDefault="0083242E">
      <w:pPr>
        <w:pStyle w:val="pj"/>
      </w:pPr>
      <w:r>
        <w:rPr>
          <w:rStyle w:val="s0"/>
        </w:rPr>
        <w:t>Дата и время</w:t>
      </w:r>
    </w:p>
    <w:p w:rsidR="00000000" w:rsidRDefault="0083242E">
      <w:pPr>
        <w:pStyle w:val="pj"/>
      </w:pPr>
      <w:r>
        <w:rPr>
          <w:rStyle w:val="s0"/>
        </w:rPr>
        <w:t>№ закупки ___________________________________________________________</w:t>
      </w:r>
    </w:p>
    <w:p w:rsidR="00000000" w:rsidRDefault="0083242E">
      <w:pPr>
        <w:pStyle w:val="pj"/>
      </w:pPr>
      <w:r>
        <w:rPr>
          <w:rStyle w:val="s0"/>
        </w:rPr>
        <w:t> Наименование закупки ________________________________________________</w:t>
      </w:r>
    </w:p>
    <w:p w:rsidR="00000000" w:rsidRDefault="0083242E">
      <w:pPr>
        <w:pStyle w:val="pj"/>
      </w:pPr>
      <w:r>
        <w:rPr>
          <w:rStyle w:val="s0"/>
        </w:rPr>
        <w:t>Дата начала приема заявок____________________________________________</w:t>
      </w:r>
    </w:p>
    <w:p w:rsidR="00000000" w:rsidRDefault="0083242E">
      <w:pPr>
        <w:pStyle w:val="pj"/>
      </w:pPr>
      <w:r>
        <w:rPr>
          <w:rStyle w:val="s0"/>
        </w:rPr>
        <w:t>Дата окончания приема заявок ________________________________________</w:t>
      </w:r>
    </w:p>
    <w:p w:rsidR="00000000" w:rsidRDefault="0083242E">
      <w:pPr>
        <w:pStyle w:val="pj"/>
      </w:pPr>
      <w:r>
        <w:rPr>
          <w:rStyle w:val="s0"/>
        </w:rPr>
        <w:t>Наименование организатора ___________________________________________</w:t>
      </w:r>
    </w:p>
    <w:p w:rsidR="00000000" w:rsidRDefault="0083242E">
      <w:pPr>
        <w:pStyle w:val="pj"/>
      </w:pPr>
      <w:r>
        <w:rPr>
          <w:rStyle w:val="s0"/>
        </w:rPr>
        <w:t>Адрес организатора ___________________________</w:t>
      </w:r>
      <w:r>
        <w:rPr>
          <w:rStyle w:val="s0"/>
        </w:rPr>
        <w:t>_______________________</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8805"/>
        <w:gridCol w:w="766"/>
      </w:tblGrid>
      <w:tr w:rsidR="00000000">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1437286915"/>
            </w:pPr>
            <w:r>
              <w:rPr>
                <w:rStyle w:val="s0"/>
              </w:rPr>
              <w:t>Лот № _____</w:t>
            </w: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лота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Адрес заказчика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Запланированная цена за единицу, тенге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Запланированная сумма, тенге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Ценовые предложения потенциальных поставщиков, автоматически отклоненные веб-порталом (количество заявок):</w:t>
      </w:r>
    </w:p>
    <w:tbl>
      <w:tblPr>
        <w:tblW w:w="5000" w:type="pct"/>
        <w:jc w:val="center"/>
        <w:tblCellMar>
          <w:left w:w="0" w:type="dxa"/>
          <w:right w:w="0" w:type="dxa"/>
        </w:tblCellMar>
        <w:tblLook w:val="04A0" w:firstRow="1" w:lastRow="0" w:firstColumn="1" w:lastColumn="0" w:noHBand="0" w:noVBand="1"/>
      </w:tblPr>
      <w:tblGrid>
        <w:gridCol w:w="483"/>
        <w:gridCol w:w="4351"/>
        <w:gridCol w:w="2513"/>
        <w:gridCol w:w="2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ИНН/УНП</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отклонения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Потенциальными поставщиками представлены следующие ценовые предложения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463"/>
        <w:gridCol w:w="1466"/>
        <w:gridCol w:w="1079"/>
        <w:gridCol w:w="1654"/>
        <w:gridCol w:w="246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 ИНН / УНП</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за единицу</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Общая сумма п/поставщика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время подачи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00000" w:rsidRDefault="0083242E">
      <w:pPr>
        <w:pStyle w:val="pj"/>
      </w:pPr>
      <w:r>
        <w:rPr>
          <w:rStyle w:val="s0"/>
        </w:rPr>
        <w:t>2. Заказчику {наиме</w:t>
      </w:r>
      <w:r>
        <w:rPr>
          <w:rStyle w:val="s0"/>
        </w:rPr>
        <w:t>нование заказчика} в сроки, установленные Правилами заключить договор о закупках с {БИН/ИИН наименование потенциального поставщика победителя}.</w:t>
      </w:r>
    </w:p>
    <w:p w:rsidR="00000000" w:rsidRDefault="0083242E">
      <w:pPr>
        <w:pStyle w:val="pj"/>
      </w:pPr>
      <w:r>
        <w:rPr>
          <w:rStyle w:val="s0"/>
        </w:rPr>
        <w:t>Либо:</w:t>
      </w:r>
    </w:p>
    <w:p w:rsidR="00000000" w:rsidRDefault="0083242E">
      <w:pPr>
        <w:pStyle w:val="pj"/>
      </w:pPr>
      <w:r>
        <w:rPr>
          <w:rStyle w:val="s0"/>
        </w:rPr>
        <w:t>«Признать закупку (наименование закупки по лоту №___ несостоявшейся в связи с _____________________ *»:</w:t>
      </w:r>
    </w:p>
    <w:p w:rsidR="00000000" w:rsidRDefault="0083242E">
      <w:pPr>
        <w:pStyle w:val="pj"/>
      </w:pPr>
      <w:r>
        <w:rPr>
          <w:rStyle w:val="s0"/>
        </w:rPr>
        <w:t>Примечание: *Одно из следующих значений: «отсутствием представленных ценовых предложений», «представлением одного ценового предложения».</w:t>
      </w:r>
    </w:p>
    <w:p w:rsidR="00000000" w:rsidRDefault="0083242E">
      <w:pPr>
        <w:pStyle w:val="pj"/>
      </w:pPr>
      <w:r>
        <w:rPr>
          <w:rStyle w:val="s0"/>
        </w:rPr>
        <w:t>Либо:</w:t>
      </w:r>
    </w:p>
    <w:p w:rsidR="00000000" w:rsidRDefault="0083242E">
      <w:pPr>
        <w:pStyle w:val="pj"/>
      </w:pPr>
      <w:r>
        <w:rPr>
          <w:rStyle w:val="s0"/>
        </w:rPr>
        <w:t>Произведена отмена закупки, основанием которой является: Акты уполномоченных органов (предписание, уведомление, п</w:t>
      </w:r>
      <w:r>
        <w:rPr>
          <w:rStyle w:val="s0"/>
        </w:rPr>
        <w:t>редставление, решение) № _________ от дд.мм.гггг.</w:t>
      </w:r>
    </w:p>
    <w:p w:rsidR="00000000" w:rsidRDefault="0083242E">
      <w:pPr>
        <w:pStyle w:val="pj"/>
      </w:pPr>
      <w:r>
        <w:rPr>
          <w:rStyle w:val="s0"/>
        </w:rPr>
        <w:t>Орган, принявший решение об отмене: {____________________________}.</w:t>
      </w:r>
    </w:p>
    <w:p w:rsidR="00000000" w:rsidRDefault="0083242E">
      <w:pPr>
        <w:pStyle w:val="pj"/>
      </w:pPr>
      <w:r>
        <w:rPr>
          <w:rStyle w:val="s0"/>
        </w:rPr>
        <w:t>Либо:</w:t>
      </w:r>
    </w:p>
    <w:p w:rsidR="00000000" w:rsidRDefault="0083242E">
      <w:pPr>
        <w:pStyle w:val="pj"/>
      </w:pPr>
      <w:r>
        <w:rPr>
          <w:rStyle w:val="s0"/>
        </w:rPr>
        <w:t>Произведен отказ от закупки</w:t>
      </w:r>
    </w:p>
    <w:p w:rsidR="00000000" w:rsidRDefault="0083242E">
      <w:pPr>
        <w:pStyle w:val="pj"/>
      </w:pPr>
      <w:r>
        <w:rPr>
          <w:rStyle w:val="s0"/>
        </w:rPr>
        <w:t>Примечание:</w:t>
      </w:r>
    </w:p>
    <w:p w:rsidR="00000000" w:rsidRDefault="0083242E">
      <w:pPr>
        <w:pStyle w:val="pj"/>
      </w:pPr>
      <w:r>
        <w:rPr>
          <w:rStyle w:val="s0"/>
        </w:rPr>
        <w:t>* Сведения о заказчике не отображается, если несколько заказчиков.</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дд.мм.гггг. - день, месяц, год.</w:t>
      </w:r>
    </w:p>
    <w:p w:rsidR="00000000" w:rsidRDefault="0083242E">
      <w:pPr>
        <w:pStyle w:val="pj"/>
        <w:jc w:val="left"/>
      </w:pPr>
      <w:bookmarkStart w:id="169" w:name="SUB16"/>
      <w:bookmarkEnd w:id="169"/>
      <w:r>
        <w:rPr>
          <w:rStyle w:val="s0"/>
        </w:rPr>
        <w:t> </w:t>
      </w:r>
    </w:p>
    <w:p w:rsidR="00000000" w:rsidRDefault="0083242E">
      <w:pPr>
        <w:pStyle w:val="pr"/>
      </w:pPr>
      <w:r>
        <w:rPr>
          <w:rStyle w:val="s0"/>
        </w:rPr>
        <w:t>Приложение 16</w:t>
      </w:r>
    </w:p>
    <w:p w:rsidR="00000000" w:rsidRDefault="0083242E">
      <w:pPr>
        <w:pStyle w:val="pr"/>
      </w:pPr>
      <w:r>
        <w:rPr>
          <w:rStyle w:val="s0"/>
        </w:rPr>
        <w:t xml:space="preserve">к </w:t>
      </w:r>
      <w:hyperlink w:anchor="sub100" w:history="1">
        <w:r>
          <w:rPr>
            <w:rStyle w:val="a4"/>
          </w:rPr>
          <w:t>Правилам</w:t>
        </w:r>
      </w:hyperlink>
      <w:r>
        <w:rPr>
          <w:rStyle w:val="s0"/>
        </w:rPr>
        <w:t xml:space="preserve"> о</w:t>
      </w:r>
      <w:r>
        <w:rPr>
          <w:rStyle w:val="s0"/>
        </w:rPr>
        <w:t xml:space="preserve">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Банковская гарантия</w:t>
      </w:r>
    </w:p>
    <w:p w:rsidR="00000000" w:rsidRDefault="0083242E">
      <w:pPr>
        <w:pStyle w:val="pc"/>
      </w:pPr>
      <w:r>
        <w:rPr>
          <w:rStyle w:val="s1"/>
        </w:rPr>
        <w:t> </w:t>
      </w:r>
    </w:p>
    <w:p w:rsidR="00000000" w:rsidRDefault="0083242E">
      <w:pPr>
        <w:pStyle w:val="pj"/>
      </w:pPr>
      <w:r>
        <w:rPr>
          <w:rStyle w:val="s0"/>
        </w:rPr>
        <w:t>Наименование банка _______________________________________________</w:t>
      </w:r>
    </w:p>
    <w:p w:rsidR="00000000" w:rsidRDefault="0083242E">
      <w:pPr>
        <w:pStyle w:val="pj"/>
      </w:pPr>
      <w:r>
        <w:rPr>
          <w:rStyle w:val="s0"/>
        </w:rPr>
        <w:t>Реквизиты банка __________________________________________________</w:t>
      </w:r>
    </w:p>
    <w:p w:rsidR="00000000" w:rsidRDefault="0083242E">
      <w:pPr>
        <w:pStyle w:val="pj"/>
      </w:pPr>
      <w:r>
        <w:rPr>
          <w:rStyle w:val="s0"/>
        </w:rPr>
        <w:t>Кому: ___________________________________________________________</w:t>
      </w:r>
    </w:p>
    <w:p w:rsidR="00000000" w:rsidRDefault="0083242E">
      <w:pPr>
        <w:pStyle w:val="pj"/>
      </w:pPr>
      <w:r>
        <w:rPr>
          <w:rStyle w:val="s0"/>
        </w:rPr>
        <w:t>Наименование организатора закупок _________________</w:t>
      </w:r>
    </w:p>
    <w:p w:rsidR="00000000" w:rsidRDefault="0083242E">
      <w:pPr>
        <w:pStyle w:val="pj"/>
      </w:pPr>
      <w:r>
        <w:rPr>
          <w:rStyle w:val="s0"/>
        </w:rPr>
        <w:t>Реквизиты организатора закупок _____________________</w:t>
      </w:r>
    </w:p>
    <w:p w:rsidR="00000000" w:rsidRDefault="0083242E">
      <w:pPr>
        <w:pStyle w:val="pj"/>
      </w:pPr>
      <w:r>
        <w:rPr>
          <w:rStyle w:val="s0"/>
        </w:rPr>
        <w:t>Гарантийное обязательство № _____________________________________</w:t>
      </w:r>
    </w:p>
    <w:p w:rsidR="00000000" w:rsidRDefault="0083242E">
      <w:pPr>
        <w:pStyle w:val="pj"/>
      </w:pPr>
      <w:r>
        <w:rPr>
          <w:rStyle w:val="s0"/>
        </w:rPr>
        <w:t>«____»___________________ г. (местонахождение)</w:t>
      </w:r>
    </w:p>
    <w:p w:rsidR="00000000" w:rsidRDefault="0083242E">
      <w:pPr>
        <w:pStyle w:val="pj"/>
      </w:pPr>
      <w:r>
        <w:rPr>
          <w:rStyle w:val="s0"/>
        </w:rPr>
        <w:t>Мы были проинформированы, что ____________________________________</w:t>
      </w:r>
    </w:p>
    <w:p w:rsidR="00000000" w:rsidRDefault="0083242E">
      <w:pPr>
        <w:pStyle w:val="pj"/>
      </w:pPr>
      <w:r>
        <w:rPr>
          <w:rStyle w:val="s0"/>
        </w:rPr>
        <w:t>(наименование потенциал</w:t>
      </w:r>
      <w:r>
        <w:rPr>
          <w:rStyle w:val="s0"/>
        </w:rPr>
        <w:t>ьного поставщика) в дальнейшем «Поставщик» принимает участие в закупках способом запроса ценовых предложений по закупке:</w:t>
      </w:r>
    </w:p>
    <w:p w:rsidR="00000000" w:rsidRDefault="0083242E">
      <w:pPr>
        <w:pStyle w:val="pj"/>
      </w:pPr>
      <w:r>
        <w:rPr>
          <w:rStyle w:val="s0"/>
        </w:rPr>
        <w:t>Наименование _____________________________________________________</w:t>
      </w:r>
    </w:p>
    <w:p w:rsidR="00000000" w:rsidRDefault="0083242E">
      <w:pPr>
        <w:pStyle w:val="pj"/>
      </w:pPr>
      <w:r>
        <w:rPr>
          <w:rStyle w:val="s0"/>
        </w:rPr>
        <w:t>№ ________________________________________________________________</w:t>
      </w:r>
    </w:p>
    <w:p w:rsidR="00000000" w:rsidRDefault="0083242E">
      <w:pPr>
        <w:pStyle w:val="pj"/>
      </w:pPr>
      <w:r>
        <w:rPr>
          <w:rStyle w:val="s0"/>
        </w:rPr>
        <w:t>Н</w:t>
      </w:r>
      <w:r>
        <w:rPr>
          <w:rStyle w:val="s0"/>
        </w:rPr>
        <w:t>аименование лота _________________________________________________</w:t>
      </w:r>
    </w:p>
    <w:p w:rsidR="00000000" w:rsidRDefault="0083242E">
      <w:pPr>
        <w:pStyle w:val="pj"/>
      </w:pPr>
      <w:r>
        <w:rPr>
          <w:rStyle w:val="s0"/>
        </w:rPr>
        <w:t>№ лота ____________________________________________________________</w:t>
      </w:r>
    </w:p>
    <w:p w:rsidR="00000000" w:rsidRDefault="0083242E">
      <w:pPr>
        <w:pStyle w:val="pj"/>
      </w:pPr>
      <w:r>
        <w:rPr>
          <w:rStyle w:val="s0"/>
        </w:rPr>
        <w:t>организованном ________________________________________(наименование организатора закупок) и готов осуществить поставку (</w:t>
      </w:r>
      <w:r>
        <w:rPr>
          <w:rStyle w:val="s0"/>
        </w:rPr>
        <w:t>выполнить работу, оказать услугу)</w:t>
      </w:r>
    </w:p>
    <w:p w:rsidR="00000000" w:rsidRDefault="0083242E">
      <w:pPr>
        <w:pStyle w:val="pj"/>
      </w:pPr>
      <w:r>
        <w:rPr>
          <w:rStyle w:val="s0"/>
        </w:rPr>
        <w:t>___________________________________________________________________</w:t>
      </w:r>
    </w:p>
    <w:p w:rsidR="00000000" w:rsidRDefault="0083242E">
      <w:pPr>
        <w:pStyle w:val="pj"/>
      </w:pPr>
      <w:r>
        <w:rPr>
          <w:rStyle w:val="s0"/>
        </w:rPr>
        <w:t>(наименование товаров, работ, услуг по закупкам способом запроса ценовых предложений (лоту/-ам))</w:t>
      </w:r>
    </w:p>
    <w:p w:rsidR="00000000" w:rsidRDefault="0083242E">
      <w:pPr>
        <w:pStyle w:val="pj"/>
      </w:pPr>
      <w:r>
        <w:rPr>
          <w:rStyle w:val="s0"/>
        </w:rPr>
        <w:t>В связи с этим мы ____________________ настоящим берем (н</w:t>
      </w:r>
      <w:r>
        <w:rPr>
          <w:rStyle w:val="s0"/>
        </w:rPr>
        <w:t>аименование банка) на себя безотзывное обязательство выплатить Вам по Вашему требованию сумму, равную __________________________________</w:t>
      </w:r>
    </w:p>
    <w:p w:rsidR="00000000" w:rsidRDefault="0083242E">
      <w:pPr>
        <w:pStyle w:val="pj"/>
      </w:pPr>
      <w:r>
        <w:rPr>
          <w:rStyle w:val="s0"/>
        </w:rPr>
        <w:t>(сумма в цифрах и прописью) по получении Вашего письменного требования на оплату, а также письменного подтверждения тог</w:t>
      </w:r>
      <w:r>
        <w:rPr>
          <w:rStyle w:val="s0"/>
        </w:rPr>
        <w:t>о, что Поставщик, определенный победителем закупок способом запроса ценовых предложений:</w:t>
      </w:r>
    </w:p>
    <w:p w:rsidR="00000000" w:rsidRDefault="0083242E">
      <w:pPr>
        <w:pStyle w:val="pj"/>
      </w:pPr>
      <w:r>
        <w:rPr>
          <w:rStyle w:val="s0"/>
        </w:rPr>
        <w:t>уклонился от заключения договора;</w:t>
      </w:r>
    </w:p>
    <w:p w:rsidR="00000000" w:rsidRDefault="0083242E">
      <w:pPr>
        <w:pStyle w:val="pj"/>
      </w:pPr>
      <w:r>
        <w:rPr>
          <w:rStyle w:val="s0"/>
        </w:rPr>
        <w:t>заключив договор, не исполнил либо ненадлежащим образом исполнил, в том числе несвоевременно исполнил требования о внесении и (или) с</w:t>
      </w:r>
      <w:r>
        <w:rPr>
          <w:rStyle w:val="s0"/>
        </w:rPr>
        <w:t>роках внесения обеспечения исполнения договора.</w:t>
      </w:r>
    </w:p>
    <w:p w:rsidR="00000000" w:rsidRDefault="0083242E">
      <w:pPr>
        <w:pStyle w:val="pj"/>
      </w:pPr>
      <w:r>
        <w:rPr>
          <w:rStyle w:val="s0"/>
        </w:rPr>
        <w:t>Данное гарантийное обязательство вступает в силу со дня вскрытия заявок на участие в закупках способом запроса ценовых предложений.</w:t>
      </w:r>
    </w:p>
    <w:p w:rsidR="00000000" w:rsidRDefault="0083242E">
      <w:pPr>
        <w:pStyle w:val="pj"/>
      </w:pPr>
      <w:r>
        <w:rPr>
          <w:rStyle w:val="s0"/>
        </w:rPr>
        <w:t xml:space="preserve">Данное гарантийное обязательство действует до окончательного срока действия </w:t>
      </w:r>
      <w:r>
        <w:rPr>
          <w:rStyle w:val="s0"/>
        </w:rPr>
        <w:t>заявки на участие в закупках способом запроса ценовых предложений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000000" w:rsidRDefault="0083242E">
      <w:pPr>
        <w:pStyle w:val="pj"/>
      </w:pPr>
      <w:r>
        <w:rPr>
          <w:rStyle w:val="s0"/>
        </w:rPr>
        <w:t>Если с</w:t>
      </w:r>
      <w:r>
        <w:rPr>
          <w:rStyle w:val="s0"/>
        </w:rPr>
        <w:t>рок действия заявки на участие в закупах способом запроса ценовых предложений продлен, то данное гарантийное обязательство продлевается на такой же срок.</w:t>
      </w:r>
    </w:p>
    <w:p w:rsidR="00000000" w:rsidRDefault="0083242E">
      <w:pPr>
        <w:pStyle w:val="pj"/>
      </w:pPr>
      <w:r>
        <w:rPr>
          <w:rStyle w:val="s0"/>
        </w:rPr>
        <w:t>Все права и обязанности, возникающие в связи с настоящим гарантийным обязательством, регулируются зако</w:t>
      </w:r>
      <w:r>
        <w:rPr>
          <w:rStyle w:val="s0"/>
        </w:rPr>
        <w:t>нодательством Республики Казахстан.</w:t>
      </w:r>
    </w:p>
    <w:p w:rsidR="00000000" w:rsidRDefault="0083242E">
      <w:pPr>
        <w:pStyle w:val="pj"/>
      </w:pPr>
      <w:r>
        <w:rPr>
          <w:rStyle w:val="s0"/>
        </w:rPr>
        <w:t>Подпись и печать (при наличии) гаранта</w:t>
      </w:r>
    </w:p>
    <w:p w:rsidR="00000000" w:rsidRDefault="0083242E">
      <w:pPr>
        <w:pStyle w:val="pj"/>
      </w:pPr>
      <w:r>
        <w:rPr>
          <w:rStyle w:val="s0"/>
        </w:rPr>
        <w:t>Дата и адрес</w:t>
      </w:r>
    </w:p>
    <w:p w:rsidR="00000000" w:rsidRDefault="0083242E">
      <w:pPr>
        <w:pStyle w:val="pj"/>
        <w:jc w:val="left"/>
      </w:pPr>
      <w:bookmarkStart w:id="170" w:name="SUB17"/>
      <w:bookmarkEnd w:id="170"/>
      <w:r>
        <w:rPr>
          <w:rStyle w:val="s0"/>
        </w:rPr>
        <w:t> </w:t>
      </w:r>
    </w:p>
    <w:p w:rsidR="00000000" w:rsidRDefault="0083242E">
      <w:pPr>
        <w:pStyle w:val="pr"/>
      </w:pPr>
      <w:r>
        <w:rPr>
          <w:rStyle w:val="s0"/>
        </w:rPr>
        <w:t>Приложение 17</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Приглашение на участие в закупках способом из одного источника</w:t>
      </w:r>
    </w:p>
    <w:p w:rsidR="00000000" w:rsidRDefault="0083242E">
      <w:pPr>
        <w:pStyle w:val="pc"/>
      </w:pPr>
      <w:r>
        <w:rPr>
          <w:rStyle w:val="s1"/>
        </w:rPr>
        <w:t> </w:t>
      </w:r>
    </w:p>
    <w:p w:rsidR="00000000" w:rsidRDefault="0083242E">
      <w:pPr>
        <w:pStyle w:val="pj"/>
      </w:pPr>
      <w:r>
        <w:rPr>
          <w:rStyle w:val="s0"/>
        </w:rPr>
        <w:t>          Уважаемый участник __________________________________________</w:t>
      </w:r>
    </w:p>
    <w:p w:rsidR="00000000" w:rsidRDefault="0083242E">
      <w:pPr>
        <w:pStyle w:val="pj"/>
      </w:pPr>
      <w:r>
        <w:rPr>
          <w:rStyle w:val="s0"/>
        </w:rPr>
        <w:t>               </w:t>
      </w:r>
      <w:r>
        <w:rPr>
          <w:rStyle w:val="s0"/>
        </w:rPr>
        <w:t>                                          (наименование потенциального поставщика)!</w:t>
      </w:r>
    </w:p>
    <w:p w:rsidR="00000000" w:rsidRDefault="0083242E">
      <w:pPr>
        <w:pStyle w:val="pj"/>
      </w:pPr>
      <w:r>
        <w:rPr>
          <w:rStyle w:val="s0"/>
        </w:rPr>
        <w:t>Вы приглашены на участие в закупке (№ приглашения, наименование приглашения) способом из одного источника посредством веб-портала.</w:t>
      </w:r>
    </w:p>
    <w:p w:rsidR="00000000" w:rsidRDefault="0083242E">
      <w:pPr>
        <w:pStyle w:val="pj"/>
      </w:pPr>
      <w:r>
        <w:rPr>
          <w:rStyle w:val="s0"/>
        </w:rPr>
        <w:t>Для просмотра приглашения пройдите по ссылке (ссылка на приглашение).</w:t>
      </w:r>
    </w:p>
    <w:p w:rsidR="00000000" w:rsidRDefault="0083242E">
      <w:pPr>
        <w:pStyle w:val="pj"/>
      </w:pPr>
      <w:r>
        <w:rPr>
          <w:rStyle w:val="s0"/>
        </w:rPr>
        <w:t>Если указанная выше ссылка не открывается, скопируйте ее в буфер обмена, вставьте в адресную строку браузера и нажмите «Ввод».</w:t>
      </w:r>
    </w:p>
    <w:p w:rsidR="00000000" w:rsidRDefault="0083242E">
      <w:pPr>
        <w:pStyle w:val="pj"/>
      </w:pPr>
      <w:r>
        <w:rPr>
          <w:rStyle w:val="s0"/>
        </w:rPr>
        <w:t> </w:t>
      </w:r>
    </w:p>
    <w:p w:rsidR="00000000" w:rsidRDefault="0083242E">
      <w:pPr>
        <w:pStyle w:val="pr"/>
      </w:pPr>
      <w:bookmarkStart w:id="171" w:name="SUB171"/>
      <w:bookmarkEnd w:id="171"/>
      <w:r>
        <w:rPr>
          <w:rStyle w:val="s0"/>
        </w:rPr>
        <w:t>Приложение</w:t>
      </w:r>
    </w:p>
    <w:p w:rsidR="00000000" w:rsidRDefault="0083242E">
      <w:pPr>
        <w:pStyle w:val="pr"/>
      </w:pPr>
      <w:r>
        <w:rPr>
          <w:rStyle w:val="s0"/>
        </w:rPr>
        <w:t>к Приглашению на участие</w:t>
      </w:r>
    </w:p>
    <w:p w:rsidR="00000000" w:rsidRDefault="0083242E">
      <w:pPr>
        <w:pStyle w:val="pr"/>
      </w:pPr>
      <w:r>
        <w:rPr>
          <w:rStyle w:val="s0"/>
        </w:rPr>
        <w:t>в закупках способом</w:t>
      </w:r>
    </w:p>
    <w:p w:rsidR="00000000" w:rsidRDefault="0083242E">
      <w:pPr>
        <w:pStyle w:val="pr"/>
      </w:pPr>
      <w:r>
        <w:rPr>
          <w:rStyle w:val="s0"/>
        </w:rPr>
        <w:t>и</w:t>
      </w:r>
      <w:r>
        <w:rPr>
          <w:rStyle w:val="s0"/>
        </w:rPr>
        <w:t>з одного источника</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Перечень закупок (лотов) способом из одного источника посредством веб-портала закупок</w:t>
      </w:r>
    </w:p>
    <w:p w:rsidR="00000000" w:rsidRDefault="0083242E">
      <w:pPr>
        <w:pStyle w:val="pc"/>
      </w:pPr>
      <w:r>
        <w:rPr>
          <w:rStyle w:val="s1"/>
        </w:rPr>
        <w:t> </w:t>
      </w:r>
    </w:p>
    <w:p w:rsidR="00000000" w:rsidRDefault="0083242E">
      <w:pPr>
        <w:pStyle w:val="pj"/>
      </w:pPr>
      <w:r>
        <w:rPr>
          <w:rStyle w:val="s0"/>
        </w:rPr>
        <w:t>      (формируется на основе утвержденного годового плана)</w:t>
      </w:r>
    </w:p>
    <w:p w:rsidR="00000000" w:rsidRDefault="0083242E">
      <w:pPr>
        <w:pStyle w:val="pj"/>
      </w:pPr>
      <w:r>
        <w:rPr>
          <w:rStyle w:val="s0"/>
        </w:rPr>
        <w:t>№ приглашения ________________________________</w:t>
      </w:r>
    </w:p>
    <w:p w:rsidR="00000000" w:rsidRDefault="0083242E">
      <w:pPr>
        <w:pStyle w:val="pj"/>
      </w:pPr>
      <w:r>
        <w:rPr>
          <w:rStyle w:val="s0"/>
        </w:rPr>
        <w:t>Наименование приглашения ______________</w:t>
      </w:r>
      <w:r>
        <w:rPr>
          <w:rStyle w:val="s0"/>
        </w:rPr>
        <w:t>_______</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574"/>
        <w:gridCol w:w="1461"/>
        <w:gridCol w:w="146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(работы, услуги)*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поставки (в соответствии с Incoterms 2010)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по лоту,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10</w:t>
            </w:r>
          </w:p>
        </w:tc>
      </w:tr>
    </w:tbl>
    <w:p w:rsidR="00000000" w:rsidRDefault="0083242E">
      <w:pPr>
        <w:pStyle w:val="pj"/>
      </w:pPr>
      <w:r>
        <w:rPr>
          <w:rStyle w:val="s0"/>
        </w:rPr>
        <w:t>*Полное описание и характеристика товаров, работ, услуг указывается в технической спецификации</w:t>
      </w:r>
    </w:p>
    <w:p w:rsidR="00000000" w:rsidRDefault="0083242E">
      <w:pPr>
        <w:pStyle w:val="pj"/>
      </w:pPr>
      <w:bookmarkStart w:id="172" w:name="SUB18"/>
      <w:bookmarkEnd w:id="172"/>
      <w:r>
        <w:rPr>
          <w:rStyle w:val="s0"/>
        </w:rPr>
        <w:t> </w:t>
      </w:r>
    </w:p>
    <w:p w:rsidR="00000000" w:rsidRDefault="0083242E">
      <w:pPr>
        <w:pStyle w:val="pr"/>
      </w:pPr>
      <w:r>
        <w:rPr>
          <w:rStyle w:val="s0"/>
        </w:rPr>
        <w:t>Приложение 18</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за исключением Фонда национа</w:t>
      </w:r>
      <w:r>
        <w:rPr>
          <w:rStyle w:val="s0"/>
        </w:rPr>
        <w:t xml:space="preserve">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j"/>
      </w:pPr>
      <w:r>
        <w:t> </w:t>
      </w:r>
    </w:p>
    <w:p w:rsidR="00000000" w:rsidRDefault="0083242E">
      <w:pPr>
        <w:pStyle w:val="pc"/>
      </w:pPr>
      <w:r>
        <w:rPr>
          <w:rStyle w:val="s1"/>
        </w:rPr>
        <w:t>Соглашение об участии в закупках способом из одного источника посредством веб-портала закупок</w:t>
      </w:r>
    </w:p>
    <w:p w:rsidR="00000000" w:rsidRDefault="0083242E">
      <w:pPr>
        <w:pStyle w:val="pc"/>
      </w:pPr>
      <w:r>
        <w:rPr>
          <w:rStyle w:val="s1"/>
        </w:rPr>
        <w:t> </w:t>
      </w:r>
    </w:p>
    <w:p w:rsidR="00000000" w:rsidRDefault="0083242E">
      <w:pPr>
        <w:pStyle w:val="pj"/>
      </w:pPr>
      <w:r>
        <w:rPr>
          <w:rStyle w:val="s0"/>
        </w:rPr>
        <w:t>Настоящим выражаем желание принять участие в данных электронных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w:t>
      </w:r>
      <w:r>
        <w:rPr>
          <w:rStyle w:val="s0"/>
        </w:rPr>
        <w:t xml:space="preserve">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hyperlink r:id="rId342" w:anchor="sub_id=70000" w:history="1">
        <w:r>
          <w:rPr>
            <w:rStyle w:val="a4"/>
          </w:rPr>
          <w:t>статьей 7</w:t>
        </w:r>
      </w:hyperlink>
      <w:r>
        <w:rPr>
          <w:rStyle w:val="s0"/>
        </w:rPr>
        <w:t xml:space="preserve"> Закона Республики Казахстан «О закупках отдельных субъектов квазигосударственного сектора» (далее - Закон).</w:t>
      </w:r>
    </w:p>
    <w:p w:rsidR="00000000" w:rsidRDefault="0083242E">
      <w:pPr>
        <w:pStyle w:val="pj"/>
      </w:pPr>
      <w:r>
        <w:rPr>
          <w:rStyle w:val="s0"/>
        </w:rPr>
        <w:t xml:space="preserve">Настоящим подтверждаем отсутствие нарушений ограничений, предусмотренных </w:t>
      </w:r>
      <w:hyperlink r:id="rId343" w:anchor="sub_id=70000" w:history="1">
        <w:r>
          <w:rPr>
            <w:rStyle w:val="a4"/>
          </w:rPr>
          <w:t>статьей 7</w:t>
        </w:r>
      </w:hyperlink>
      <w:r>
        <w:rPr>
          <w:rStyle w:val="s0"/>
        </w:rPr>
        <w:t xml:space="preserve"> Закона, а также отсутствие между мной (потенциальным поставщиком) и заказчиком и (или) организатором закупок отношений, запрещенных Законом, и даем согласие на расторжение в порядке установленными законами Р</w:t>
      </w:r>
      <w:r>
        <w:rPr>
          <w:rStyle w:val="s0"/>
        </w:rPr>
        <w:t>еспублики Казахстан, договора о закупках в случае выявления фактов, указанных в Правилах.</w:t>
      </w:r>
    </w:p>
    <w:p w:rsidR="00000000" w:rsidRDefault="0083242E">
      <w:pPr>
        <w:pStyle w:val="pj"/>
      </w:pPr>
      <w:r>
        <w:rPr>
          <w:rStyle w:val="s0"/>
        </w:rPr>
        <w:t>Также выражаем согласие потенциального поставщика на расторжение в порядке, установленном законами Республики Казахстан, договора о закупках (товара (ов), работ, услу</w:t>
      </w:r>
      <w:r>
        <w:rPr>
          <w:rStyle w:val="s0"/>
        </w:rPr>
        <w:t>г), и выражаем согласие на раскрытие информации, связанной с исполнением договора о закупках (накладная (акт) на поставку товара).</w:t>
      </w:r>
    </w:p>
    <w:p w:rsidR="00000000" w:rsidRDefault="0083242E">
      <w:pPr>
        <w:pStyle w:val="pj"/>
      </w:pPr>
      <w:r>
        <w:rPr>
          <w:rStyle w:val="s0"/>
        </w:rPr>
        <w:t>Подтверждаем, что ознакомлены со списком документов и осведомлены об ответственности за представление организатору закупок не</w:t>
      </w:r>
      <w:r>
        <w:rPr>
          <w:rStyle w:val="s0"/>
        </w:rPr>
        <w:t xml:space="preserve">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w:t>
      </w:r>
      <w:r>
        <w:rPr>
          <w:rStyle w:val="s0"/>
        </w:rPr>
        <w:t>законодательством Республики Казахстан.</w:t>
      </w:r>
    </w:p>
    <w:p w:rsidR="00000000" w:rsidRDefault="0083242E">
      <w:pPr>
        <w:pStyle w:val="pj"/>
      </w:pPr>
      <w:r>
        <w:rPr>
          <w:rStyle w:val="s0"/>
        </w:rPr>
        <w:t>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rsidR="00000000" w:rsidRDefault="0083242E">
      <w:pPr>
        <w:pStyle w:val="pj"/>
      </w:pPr>
      <w:r>
        <w:rPr>
          <w:rStyle w:val="s0"/>
        </w:rPr>
        <w:t> </w:t>
      </w:r>
    </w:p>
    <w:p w:rsidR="00000000" w:rsidRDefault="0083242E">
      <w:pPr>
        <w:pStyle w:val="pr"/>
      </w:pPr>
      <w:bookmarkStart w:id="173" w:name="SUB181"/>
      <w:bookmarkEnd w:id="173"/>
      <w:r>
        <w:rPr>
          <w:rStyle w:val="s0"/>
        </w:rPr>
        <w:t>Приложение</w:t>
      </w:r>
    </w:p>
    <w:p w:rsidR="00000000" w:rsidRDefault="0083242E">
      <w:pPr>
        <w:pStyle w:val="pr"/>
      </w:pPr>
      <w:r>
        <w:rPr>
          <w:rStyle w:val="s0"/>
        </w:rPr>
        <w:t xml:space="preserve">к </w:t>
      </w:r>
      <w:hyperlink w:anchor="sub18" w:history="1">
        <w:r>
          <w:rPr>
            <w:rStyle w:val="a4"/>
          </w:rPr>
          <w:t>Соглашению</w:t>
        </w:r>
      </w:hyperlink>
      <w:r>
        <w:rPr>
          <w:rStyle w:val="s0"/>
        </w:rPr>
        <w:t xml:space="preserve"> об участии в</w:t>
      </w:r>
    </w:p>
    <w:p w:rsidR="00000000" w:rsidRDefault="0083242E">
      <w:pPr>
        <w:pStyle w:val="pr"/>
      </w:pPr>
      <w:r>
        <w:rPr>
          <w:rStyle w:val="s0"/>
        </w:rPr>
        <w:t>закупках способом из одного</w:t>
      </w:r>
    </w:p>
    <w:p w:rsidR="00000000" w:rsidRDefault="0083242E">
      <w:pPr>
        <w:pStyle w:val="pr"/>
      </w:pPr>
      <w:r>
        <w:rPr>
          <w:rStyle w:val="s0"/>
        </w:rPr>
        <w:t>источника посредством</w:t>
      </w:r>
    </w:p>
    <w:p w:rsidR="00000000" w:rsidRDefault="0083242E">
      <w:pPr>
        <w:pStyle w:val="pr"/>
      </w:pPr>
      <w:r>
        <w:rPr>
          <w:rStyle w:val="s0"/>
        </w:rPr>
        <w:t>веб-портала закупок</w:t>
      </w:r>
    </w:p>
    <w:p w:rsidR="00000000" w:rsidRDefault="0083242E">
      <w:pPr>
        <w:pStyle w:val="pj"/>
      </w:pPr>
      <w:r>
        <w:rPr>
          <w:rStyle w:val="s0"/>
        </w:rPr>
        <w:t> </w:t>
      </w:r>
    </w:p>
    <w:p w:rsidR="00000000" w:rsidRDefault="0083242E">
      <w:pPr>
        <w:pStyle w:val="pj"/>
      </w:pPr>
      <w:r>
        <w:rPr>
          <w:rStyle w:val="s0"/>
        </w:rPr>
        <w:t> </w:t>
      </w:r>
    </w:p>
    <w:p w:rsidR="00000000" w:rsidRDefault="0083242E">
      <w:pPr>
        <w:pStyle w:val="pc"/>
      </w:pPr>
      <w:r>
        <w:rPr>
          <w:rStyle w:val="s1"/>
        </w:rPr>
        <w:t>Ценовое предложение потенциального поставщика по закупкам способом из одного источника</w:t>
      </w:r>
      <w:r>
        <w:rPr>
          <w:rStyle w:val="s1"/>
        </w:rPr>
        <w:br/>
        <w:t>(заполняется отдельно на каждую закупку (лот)</w:t>
      </w:r>
    </w:p>
    <w:p w:rsidR="00000000" w:rsidRDefault="0083242E">
      <w:pPr>
        <w:pStyle w:val="pj"/>
      </w:pPr>
      <w:r>
        <w:t> </w:t>
      </w:r>
    </w:p>
    <w:p w:rsidR="00000000" w:rsidRDefault="0083242E">
      <w:pPr>
        <w:pStyle w:val="pj"/>
      </w:pPr>
      <w:r>
        <w:rPr>
          <w:rStyle w:val="s0"/>
        </w:rPr>
        <w:t>№ приглашения _________________________________</w:t>
      </w:r>
      <w:r>
        <w:rPr>
          <w:rStyle w:val="s0"/>
        </w:rPr>
        <w:t>_________</w:t>
      </w:r>
    </w:p>
    <w:p w:rsidR="00000000" w:rsidRDefault="0083242E">
      <w:pPr>
        <w:pStyle w:val="pj"/>
      </w:pPr>
      <w:r>
        <w:rPr>
          <w:rStyle w:val="s0"/>
        </w:rPr>
        <w:t>Наименование приглашения _______________________________</w:t>
      </w:r>
    </w:p>
    <w:p w:rsidR="00000000" w:rsidRDefault="0083242E">
      <w:pPr>
        <w:pStyle w:val="pj"/>
      </w:pPr>
      <w:r>
        <w:rPr>
          <w:rStyle w:val="s0"/>
        </w:rPr>
        <w:t>№ лота _________________________________________________</w:t>
      </w:r>
    </w:p>
    <w:p w:rsidR="00000000" w:rsidRDefault="0083242E">
      <w:pPr>
        <w:pStyle w:val="pj"/>
      </w:pPr>
      <w:r>
        <w:rPr>
          <w:rStyle w:val="s0"/>
        </w:rPr>
        <w:t>Наименование лота ______________________________________</w:t>
      </w:r>
    </w:p>
    <w:p w:rsidR="00000000" w:rsidRDefault="0083242E">
      <w:pPr>
        <w:pStyle w:val="pj"/>
      </w:pPr>
      <w:r>
        <w:rPr>
          <w:rStyle w:val="s0"/>
        </w:rPr>
        <w:t>Наименование поставщика ________________________________</w:t>
      </w:r>
    </w:p>
    <w:p w:rsidR="00000000" w:rsidRDefault="0083242E">
      <w:pPr>
        <w:pStyle w:val="pj"/>
      </w:pPr>
      <w:r>
        <w:rPr>
          <w:rStyle w:val="s0"/>
        </w:rPr>
        <w:t>БИН/ИИН/ИНН/УНП __</w:t>
      </w:r>
      <w:r>
        <w:rPr>
          <w:rStyle w:val="s0"/>
        </w:rPr>
        <w:t>______________________________________</w:t>
      </w:r>
    </w:p>
    <w:p w:rsidR="00000000" w:rsidRDefault="0083242E">
      <w:pPr>
        <w:pStyle w:val="pj"/>
      </w:pPr>
      <w:r>
        <w:rPr>
          <w:rStyle w:val="s0"/>
        </w:rPr>
        <w:t>Наименование товара, работы, услуги ____________________</w:t>
      </w:r>
    </w:p>
    <w:p w:rsidR="00000000" w:rsidRDefault="0083242E">
      <w:pPr>
        <w:pStyle w:val="pj"/>
      </w:pPr>
      <w:r>
        <w:rPr>
          <w:rStyle w:val="s0"/>
        </w:rPr>
        <w:t>Код КТРУ _______________________________________________</w:t>
      </w:r>
    </w:p>
    <w:p w:rsidR="00000000" w:rsidRDefault="0083242E">
      <w:pPr>
        <w:pStyle w:val="pj"/>
      </w:pPr>
      <w:r>
        <w:rPr>
          <w:rStyle w:val="s0"/>
        </w:rPr>
        <w:t>Валюта ценового предложения ____________________________</w:t>
      </w:r>
    </w:p>
    <w:p w:rsidR="00000000" w:rsidRDefault="0083242E">
      <w:pPr>
        <w:pStyle w:val="pj"/>
      </w:pPr>
      <w:r>
        <w:rPr>
          <w:rStyle w:val="s0"/>
        </w:rPr>
        <w:t>Код валюты ценового предложения ________________________</w:t>
      </w:r>
    </w:p>
    <w:p w:rsidR="00000000" w:rsidRDefault="0083242E">
      <w:pPr>
        <w:pStyle w:val="pj"/>
      </w:pPr>
      <w:r>
        <w:rPr>
          <w:rStyle w:val="s0"/>
        </w:rPr>
        <w:t>Единица измерения ______________________________________</w:t>
      </w:r>
    </w:p>
    <w:p w:rsidR="00000000" w:rsidRDefault="0083242E">
      <w:pPr>
        <w:pStyle w:val="pj"/>
      </w:pPr>
      <w:r>
        <w:rPr>
          <w:rStyle w:val="s0"/>
        </w:rPr>
        <w:t>Цена за единицу с учетом всех расходов _________________</w:t>
      </w:r>
    </w:p>
    <w:p w:rsidR="00000000" w:rsidRDefault="0083242E">
      <w:pPr>
        <w:pStyle w:val="pj"/>
      </w:pPr>
      <w:r>
        <w:rPr>
          <w:rStyle w:val="s0"/>
        </w:rPr>
        <w:t>Количество (объем) _____________________________________</w:t>
      </w:r>
    </w:p>
    <w:p w:rsidR="00000000" w:rsidRDefault="0083242E">
      <w:pPr>
        <w:pStyle w:val="pj"/>
      </w:pPr>
      <w:r>
        <w:rPr>
          <w:rStyle w:val="s0"/>
        </w:rPr>
        <w:t>Условия поставки товара ИНКОТЕРМС 2010 _________________</w:t>
      </w:r>
    </w:p>
    <w:p w:rsidR="00000000" w:rsidRDefault="0083242E">
      <w:pPr>
        <w:pStyle w:val="pj"/>
      </w:pPr>
      <w:r>
        <w:rPr>
          <w:rStyle w:val="s0"/>
        </w:rPr>
        <w:t>Общая цена (количество * цена за единицу) ______________</w:t>
      </w:r>
    </w:p>
    <w:p w:rsidR="00000000" w:rsidRDefault="0083242E">
      <w:pPr>
        <w:pStyle w:val="pj"/>
      </w:pPr>
      <w:r>
        <w:rPr>
          <w:rStyle w:val="s0"/>
        </w:rPr>
        <w:t>Мы согласны с Вашими условиями платежа.</w:t>
      </w:r>
    </w:p>
    <w:p w:rsidR="00000000" w:rsidRDefault="0083242E">
      <w:pPr>
        <w:pStyle w:val="pj"/>
      </w:pPr>
      <w:r>
        <w:rPr>
          <w:rStyle w:val="s0"/>
        </w:rPr>
        <w:t>Дата и время ___________________________________________</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w:t>
      </w:r>
      <w:r>
        <w:rPr>
          <w:rStyle w:val="s0"/>
        </w:rPr>
        <w:t>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Код КТРУ - код Классификатора товаров, работ и услуг.</w:t>
      </w:r>
    </w:p>
    <w:p w:rsidR="00000000" w:rsidRDefault="0083242E">
      <w:pPr>
        <w:pStyle w:val="pj"/>
      </w:pPr>
      <w:r>
        <w:t> </w:t>
      </w:r>
    </w:p>
    <w:p w:rsidR="00000000" w:rsidRDefault="0083242E">
      <w:pPr>
        <w:pStyle w:val="pj"/>
        <w:jc w:val="left"/>
      </w:pPr>
      <w:bookmarkStart w:id="174" w:name="SUB19"/>
      <w:bookmarkEnd w:id="174"/>
      <w:r>
        <w:rPr>
          <w:rStyle w:val="s0"/>
        </w:rPr>
        <w:t> </w:t>
      </w:r>
    </w:p>
    <w:p w:rsidR="00000000" w:rsidRDefault="0083242E">
      <w:pPr>
        <w:pStyle w:val="pji"/>
      </w:pPr>
      <w:r>
        <w:rPr>
          <w:rStyle w:val="s3"/>
        </w:rPr>
        <w:t xml:space="preserve">Приложение 19 изложено в редакции </w:t>
      </w:r>
      <w:hyperlink r:id="rId344" w:anchor="sub_id=19" w:history="1">
        <w:r>
          <w:rPr>
            <w:rStyle w:val="a4"/>
            <w:i/>
            <w:iCs/>
          </w:rPr>
          <w:t>приказа</w:t>
        </w:r>
      </w:hyperlink>
      <w:r>
        <w:rPr>
          <w:rStyle w:val="s3"/>
        </w:rPr>
        <w:t xml:space="preserve"> исполняющего обязанности Министра финансов РК от 18.07.22 г. № 729 (</w:t>
      </w:r>
      <w:hyperlink r:id="rId345" w:anchor="sub_id=19" w:history="1">
        <w:r>
          <w:rPr>
            <w:rStyle w:val="a4"/>
            <w:i/>
            <w:iCs/>
          </w:rPr>
          <w:t>см. стар. ред.</w:t>
        </w:r>
      </w:hyperlink>
      <w:r>
        <w:rPr>
          <w:rStyle w:val="s3"/>
        </w:rPr>
        <w:t>)</w:t>
      </w:r>
    </w:p>
    <w:p w:rsidR="00000000" w:rsidRDefault="0083242E">
      <w:pPr>
        <w:pStyle w:val="pr"/>
      </w:pPr>
      <w:r>
        <w:rPr>
          <w:rStyle w:val="s0"/>
        </w:rPr>
        <w:t>Приложение 19</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j"/>
      </w:pPr>
      <w:r>
        <w:t> </w:t>
      </w:r>
    </w:p>
    <w:p w:rsidR="00000000" w:rsidRDefault="0083242E">
      <w:pPr>
        <w:pStyle w:val="pc"/>
      </w:pPr>
      <w:r>
        <w:rPr>
          <w:rStyle w:val="s1"/>
        </w:rPr>
        <w:t xml:space="preserve">Отчет о закупках из одного источника путем </w:t>
      </w:r>
      <w:r>
        <w:rPr>
          <w:rStyle w:val="s1"/>
        </w:rPr>
        <w:t>прямого заключения договора о закупках</w:t>
      </w:r>
    </w:p>
    <w:p w:rsidR="00000000" w:rsidRDefault="0083242E">
      <w:pPr>
        <w:pStyle w:val="pj"/>
      </w:pPr>
      <w:r>
        <w:t> </w:t>
      </w:r>
    </w:p>
    <w:p w:rsidR="00000000" w:rsidRDefault="0083242E">
      <w:pPr>
        <w:pStyle w:val="pj"/>
      </w:pPr>
      <w:r>
        <w:t>№ лота/идентификационный код закупки ______________________</w:t>
      </w:r>
    </w:p>
    <w:p w:rsidR="00000000" w:rsidRDefault="0083242E">
      <w:pPr>
        <w:pStyle w:val="pj"/>
      </w:pPr>
      <w:r>
        <w:t>Наименование лота /закупки_________________________________</w:t>
      </w:r>
    </w:p>
    <w:p w:rsidR="00000000" w:rsidRDefault="0083242E">
      <w:pPr>
        <w:pStyle w:val="pj"/>
      </w:pPr>
      <w:r>
        <w:t>Закупаемые товары (работы, услуги):</w:t>
      </w:r>
    </w:p>
    <w:p w:rsidR="00000000" w:rsidRDefault="0083242E">
      <w:pPr>
        <w:pStyle w:val="pj"/>
      </w:pPr>
      <w:r>
        <w:t>1. Сведения о должностном лице, принявшем решение о заключе</w:t>
      </w:r>
      <w:r>
        <w:t>нии договора о закупках способом из одного источника путем прямого заключения договора о закупках:</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1715"/>
        <w:gridCol w:w="3107"/>
        <w:gridCol w:w="4749"/>
      </w:tblGrid>
      <w:tr w:rsidR="00000000">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заказчика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Ф.И.О.</w:t>
            </w:r>
          </w:p>
          <w:p w:rsidR="00000000" w:rsidRDefault="0083242E">
            <w:pPr>
              <w:pStyle w:val="pc"/>
              <w:spacing w:line="276" w:lineRule="auto"/>
            </w:pPr>
            <w:r>
              <w:t>и наименование должности первого руководителя заказчика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 xml:space="preserve">2. Обоснование причин невозможности осуществления закупок иными способами, указанными в </w:t>
      </w:r>
      <w:hyperlink r:id="rId346" w:anchor="sub_id=110101" w:history="1">
        <w:r>
          <w:rPr>
            <w:rStyle w:val="a4"/>
          </w:rPr>
          <w:t>подпунктах 1), 2), 3), 5) и 6) пункта 1 статьи 11</w:t>
        </w:r>
      </w:hyperlink>
      <w:r>
        <w:t xml:space="preserve"> Закона:</w:t>
      </w:r>
    </w:p>
    <w:p w:rsidR="00000000" w:rsidRDefault="0083242E">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5246"/>
        <w:gridCol w:w="3880"/>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товара, работы, услуги</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Обоснование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3. Сведения о потенциальных поставщиках, которым направлены запросы о предоставлении коммерческого предложения*:</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3042"/>
        <w:gridCol w:w="3042"/>
        <w:gridCol w:w="3042"/>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потенциальных поставщиков, которым направлены запросы на предоставление коммерческого предложения</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Источники информации</w:t>
            </w:r>
          </w:p>
          <w:p w:rsidR="00000000" w:rsidRDefault="0083242E">
            <w:pPr>
              <w:pStyle w:val="pc"/>
              <w:spacing w:line="276" w:lineRule="auto"/>
            </w:pPr>
            <w:r>
              <w:t>о потенциальном поставщике, которым направлены запросы на представление коммерческого предложения</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Номер и дата исходящего запроса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2929"/>
        <w:gridCol w:w="1721"/>
        <w:gridCol w:w="447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потенциального поставщика, представившего коммерческое предложение по запросу заказчика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Краткое описание предлагаемых товаров (с указанием марки, модели), работ, услуг в соответствии с коммерческим предложением</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Существенные условия поставк</w:t>
            </w:r>
            <w:r>
              <w:t>и товара, выполнения работ, оказания услуг (цена, качество, сроки)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2976"/>
        <w:gridCol w:w="3470"/>
        <w:gridCol w:w="2680"/>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потенциального поставщика, представившего коммерческое предложение по своей инициативе</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Краткое описание предлагаемых товаров (с указанием марки, модели), работ, услуг в соответствии с коммерческим предложением</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Существенные условия поставки товара, выполнения работ, оказания услуг (цена, качество, сроки)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6. Обоснование выбора поставщика и цены заключенного договора о закупках, а также иные условия договора.</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2067"/>
        <w:gridCol w:w="2559"/>
        <w:gridCol w:w="1304"/>
        <w:gridCol w:w="1574"/>
        <w:gridCol w:w="2067"/>
      </w:tblGrid>
      <w:tr w:rsidR="00000000">
        <w:trPr>
          <w:jc w:val="center"/>
        </w:trPr>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потенциального поставщика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БИН (ИИН)/ИНН/ УНП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Реквизиты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Обоснования выбора поставщика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Обоснования цены заключенного договора</w:t>
            </w:r>
          </w:p>
        </w:tc>
      </w:tr>
      <w:tr w:rsidR="00000000">
        <w:trPr>
          <w:jc w:val="center"/>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 xml:space="preserve">* пункты 3, 4, 5 настоящего отчета отображаются в случаях, указанных в </w:t>
      </w:r>
      <w:hyperlink w:anchor="sub29000" w:history="1">
        <w:r>
          <w:rPr>
            <w:rStyle w:val="a4"/>
          </w:rPr>
          <w:t>пункте 290</w:t>
        </w:r>
      </w:hyperlink>
      <w:r>
        <w:t xml:space="preserve"> настоящих Правил.</w:t>
      </w:r>
    </w:p>
    <w:p w:rsidR="00000000" w:rsidRDefault="0083242E">
      <w:pPr>
        <w:pStyle w:val="pj"/>
      </w:pPr>
      <w:r>
        <w:t>Ф.И.О. и должность представителя заказчика, Подпись принявшего решение об определении потенциального поставщика для приглашения к участию в закупках из одного источника.</w:t>
      </w:r>
    </w:p>
    <w:p w:rsidR="00000000" w:rsidRDefault="0083242E">
      <w:pPr>
        <w:pStyle w:val="pj"/>
      </w:pPr>
      <w:r>
        <w:t>Расшифровка аббревиатур:</w:t>
      </w:r>
    </w:p>
    <w:p w:rsidR="00000000" w:rsidRDefault="0083242E">
      <w:pPr>
        <w:pStyle w:val="pj"/>
      </w:pPr>
      <w:r>
        <w:t>БИН - бизнес-идентификационный номер;</w:t>
      </w:r>
    </w:p>
    <w:p w:rsidR="00000000" w:rsidRDefault="0083242E">
      <w:pPr>
        <w:pStyle w:val="pj"/>
      </w:pPr>
      <w:r>
        <w:t>ИИН - индивидуальный идентификационный номер;</w:t>
      </w:r>
    </w:p>
    <w:p w:rsidR="00000000" w:rsidRDefault="0083242E">
      <w:pPr>
        <w:pStyle w:val="pj"/>
      </w:pPr>
      <w:r>
        <w:t>ИНН - идентификационный номер налогоплательщика;</w:t>
      </w:r>
    </w:p>
    <w:p w:rsidR="00000000" w:rsidRDefault="0083242E">
      <w:pPr>
        <w:pStyle w:val="pj"/>
      </w:pPr>
      <w:r>
        <w:t>УНП - учетный номер плательщика;</w:t>
      </w:r>
    </w:p>
    <w:p w:rsidR="00000000" w:rsidRDefault="0083242E">
      <w:pPr>
        <w:pStyle w:val="pj"/>
      </w:pPr>
      <w:r>
        <w:t>Ф.И.О. - фамилия имя отчество (при наличии).</w:t>
      </w:r>
    </w:p>
    <w:p w:rsidR="00000000" w:rsidRDefault="0083242E">
      <w:pPr>
        <w:pStyle w:val="pj"/>
      </w:pPr>
      <w:r>
        <w:t> </w:t>
      </w:r>
    </w:p>
    <w:p w:rsidR="00000000" w:rsidRDefault="0083242E">
      <w:pPr>
        <w:pStyle w:val="pj"/>
        <w:jc w:val="left"/>
      </w:pPr>
      <w:bookmarkStart w:id="175" w:name="SUB20"/>
      <w:bookmarkEnd w:id="175"/>
      <w:r>
        <w:rPr>
          <w:rStyle w:val="s0"/>
        </w:rPr>
        <w:t> </w:t>
      </w:r>
    </w:p>
    <w:p w:rsidR="00000000" w:rsidRDefault="0083242E">
      <w:pPr>
        <w:pStyle w:val="pr"/>
      </w:pPr>
      <w:r>
        <w:rPr>
          <w:rStyle w:val="s0"/>
        </w:rPr>
        <w:t>Приложение 20</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об итогах закупок способом из одного источника</w:t>
      </w:r>
      <w:r>
        <w:rPr>
          <w:rStyle w:val="s1"/>
        </w:rPr>
        <w:br/>
      </w:r>
      <w:r>
        <w:rPr>
          <w:rStyle w:val="s1"/>
        </w:rPr>
        <w:t>(формируется на каждую закупку (лот) отдельно)</w:t>
      </w:r>
    </w:p>
    <w:p w:rsidR="00000000" w:rsidRDefault="0083242E">
      <w:pPr>
        <w:pStyle w:val="pj"/>
      </w:pPr>
      <w:r>
        <w:t> </w:t>
      </w:r>
    </w:p>
    <w:p w:rsidR="00000000" w:rsidRDefault="0083242E">
      <w:pPr>
        <w:pStyle w:val="pj"/>
      </w:pPr>
      <w:r>
        <w:rPr>
          <w:rStyle w:val="s0"/>
        </w:rPr>
        <w:t>№ приглашения _______________________________________</w:t>
      </w:r>
    </w:p>
    <w:p w:rsidR="00000000" w:rsidRDefault="0083242E">
      <w:pPr>
        <w:pStyle w:val="pj"/>
      </w:pPr>
      <w:r>
        <w:rPr>
          <w:rStyle w:val="s0"/>
        </w:rPr>
        <w:t>Наименование приглашения ____________________________</w:t>
      </w:r>
    </w:p>
    <w:p w:rsidR="00000000" w:rsidRDefault="0083242E">
      <w:pPr>
        <w:pStyle w:val="pj"/>
      </w:pPr>
      <w:r>
        <w:rPr>
          <w:rStyle w:val="s0"/>
        </w:rPr>
        <w:t>№ лота ______________________________________________</w:t>
      </w:r>
    </w:p>
    <w:p w:rsidR="00000000" w:rsidRDefault="0083242E">
      <w:pPr>
        <w:pStyle w:val="pj"/>
      </w:pPr>
      <w:r>
        <w:rPr>
          <w:rStyle w:val="s0"/>
        </w:rPr>
        <w:t>Наименование лота ___________________________</w:t>
      </w:r>
      <w:r>
        <w:rPr>
          <w:rStyle w:val="s0"/>
        </w:rPr>
        <w:t>________</w:t>
      </w:r>
    </w:p>
    <w:p w:rsidR="00000000" w:rsidRDefault="0083242E">
      <w:pPr>
        <w:pStyle w:val="pj"/>
      </w:pPr>
      <w:r>
        <w:rPr>
          <w:rStyle w:val="s0"/>
        </w:rPr>
        <w:t>Информация о представителе заказчика и представителе организатора:</w:t>
      </w:r>
    </w:p>
    <w:tbl>
      <w:tblPr>
        <w:tblW w:w="5000" w:type="pct"/>
        <w:jc w:val="center"/>
        <w:tblCellMar>
          <w:left w:w="0" w:type="dxa"/>
          <w:right w:w="0" w:type="dxa"/>
        </w:tblCellMar>
        <w:tblLook w:val="04A0" w:firstRow="1" w:lastRow="0" w:firstColumn="1" w:lastColumn="0" w:noHBand="0" w:noVBand="1"/>
      </w:tblPr>
      <w:tblGrid>
        <w:gridCol w:w="880"/>
        <w:gridCol w:w="1368"/>
        <w:gridCol w:w="2245"/>
        <w:gridCol w:w="5078"/>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Должность</w:t>
            </w:r>
          </w:p>
        </w:tc>
        <w:tc>
          <w:tcPr>
            <w:tcW w:w="2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Роль</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Представитель заказчика</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Представитель организатора</w:t>
            </w:r>
          </w:p>
        </w:tc>
      </w:tr>
    </w:tbl>
    <w:p w:rsidR="00000000" w:rsidRDefault="0083242E">
      <w:pPr>
        <w:pStyle w:val="pj"/>
      </w:pPr>
      <w:r>
        <w:rPr>
          <w:rStyle w:val="s0"/>
        </w:rPr>
        <w:t>Закупаемые товары (работы, услуги):</w:t>
      </w:r>
    </w:p>
    <w:tbl>
      <w:tblPr>
        <w:tblW w:w="5000" w:type="pct"/>
        <w:jc w:val="center"/>
        <w:tblCellMar>
          <w:left w:w="0" w:type="dxa"/>
          <w:right w:w="0" w:type="dxa"/>
        </w:tblCellMar>
        <w:tblLook w:val="04A0" w:firstRow="1" w:lastRow="0" w:firstColumn="1" w:lastColumn="0" w:noHBand="0" w:noVBand="1"/>
      </w:tblPr>
      <w:tblGrid>
        <w:gridCol w:w="888"/>
        <w:gridCol w:w="2243"/>
        <w:gridCol w:w="1658"/>
        <w:gridCol w:w="2538"/>
        <w:gridCol w:w="2244"/>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Номер лота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работы, услуги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Обоснование применения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Вид предмета закупки (товар, работа, услуга)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для закупки, тенге</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Информация о приглашенном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4102"/>
        <w:gridCol w:w="3614"/>
        <w:gridCol w:w="1855"/>
      </w:tblGrid>
      <w:tr w:rsidR="00000000">
        <w:trPr>
          <w:jc w:val="center"/>
        </w:trPr>
        <w:tc>
          <w:tcPr>
            <w:tcW w:w="2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поставщика</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(ИИН)/ИНН/УНП</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Реквизиты</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Информация о ценовом предложении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2149"/>
        <w:gridCol w:w="1953"/>
        <w:gridCol w:w="5469"/>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Выделенная сумма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поставщика</w:t>
            </w:r>
          </w:p>
        </w:tc>
        <w:tc>
          <w:tcPr>
            <w:tcW w:w="2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время предоставления ценового предложения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Результаты соответствия/несоответствия квалификационным требованиям:</w:t>
      </w:r>
    </w:p>
    <w:tbl>
      <w:tblPr>
        <w:tblW w:w="5000" w:type="pct"/>
        <w:jc w:val="center"/>
        <w:tblCellMar>
          <w:left w:w="0" w:type="dxa"/>
          <w:right w:w="0" w:type="dxa"/>
        </w:tblCellMar>
        <w:tblLook w:val="04A0" w:firstRow="1" w:lastRow="0" w:firstColumn="1" w:lastColumn="0" w:noHBand="0" w:noVBand="1"/>
      </w:tblPr>
      <w:tblGrid>
        <w:gridCol w:w="1805"/>
        <w:gridCol w:w="1739"/>
        <w:gridCol w:w="3599"/>
        <w:gridCol w:w="2428"/>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приглашенного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Представитель организатора</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Решение представителя организатора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несоответствия</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(Полное наименование поставщика)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представителя организатора, должность в организации)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w:t>
            </w:r>
            <w:r>
              <w:rPr>
                <w:rStyle w:val="s0"/>
              </w:rPr>
              <w:t xml:space="preserve">т требованиям </w:t>
            </w:r>
            <w:hyperlink r:id="rId347" w:anchor="sub_id=70000" w:history="1">
              <w:r>
                <w:rPr>
                  <w:rStyle w:val="a4"/>
                </w:rPr>
                <w:t>статьи 7</w:t>
              </w:r>
            </w:hyperlink>
            <w:r>
              <w:rPr>
                <w:rStyle w:val="s0"/>
              </w:rPr>
              <w:t xml:space="preserve"> Закона Республики Казахстан «О закупках отдельных субъектов квазигосударственного сектора» (далее - Закон)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введенная представителем организ</w:t>
            </w:r>
            <w:r>
              <w:rPr>
                <w:rStyle w:val="s0"/>
              </w:rPr>
              <w:t xml:space="preserve">атора, в случае несоответствия требованиям тех. спецификации; квалификационным требованиям; требованиям </w:t>
            </w:r>
            <w:hyperlink r:id="rId348" w:anchor="sub_id=70000" w:history="1">
              <w:r>
                <w:rPr>
                  <w:rStyle w:val="a4"/>
                </w:rPr>
                <w:t>статьи 7</w:t>
              </w:r>
            </w:hyperlink>
            <w:r>
              <w:rPr>
                <w:rStyle w:val="s0"/>
              </w:rPr>
              <w:t xml:space="preserve"> Закона)</w:t>
            </w:r>
          </w:p>
        </w:tc>
      </w:tr>
    </w:tbl>
    <w:p w:rsidR="00000000" w:rsidRDefault="0083242E">
      <w:pPr>
        <w:pStyle w:val="pj"/>
      </w:pPr>
      <w:r>
        <w:rPr>
          <w:rStyle w:val="s0"/>
        </w:rPr>
        <w:t>Решено заключить договор способом «Из одного источни</w:t>
      </w:r>
      <w:r>
        <w:rPr>
          <w:rStyle w:val="s0"/>
        </w:rPr>
        <w:t>ка посредством электронных закупок» с приглашенным потенциальным поставщиком (наименование потенциального поставщика).</w:t>
      </w:r>
    </w:p>
    <w:p w:rsidR="00000000" w:rsidRDefault="0083242E">
      <w:pPr>
        <w:pStyle w:val="pj"/>
      </w:pPr>
      <w:r>
        <w:rPr>
          <w:rStyle w:val="s0"/>
        </w:rPr>
        <w:t>Либо: закупка способом из одного источника посредством электронных закупок не состоялась в связи с тем, что приглашенный потенциальный по</w:t>
      </w:r>
      <w:r>
        <w:rPr>
          <w:rStyle w:val="s0"/>
        </w:rPr>
        <w:t>ставщик (наименование потенциального поставщика) отказался от участия в закупке способом из одного источника.</w:t>
      </w:r>
    </w:p>
    <w:p w:rsidR="00000000" w:rsidRDefault="0083242E">
      <w:pPr>
        <w:pStyle w:val="pj"/>
      </w:pPr>
      <w:r>
        <w:rPr>
          <w:rStyle w:val="s0"/>
        </w:rPr>
        <w:t>Либо: закупка способом из одного источника посредством электронных закупок не состоялась в связи с тем, что приглашенный потенциальный поставщик (</w:t>
      </w:r>
      <w:r>
        <w:rPr>
          <w:rStyle w:val="s0"/>
        </w:rPr>
        <w:t>наименование потенциального поставщика) не предоставил в установленный срок ответ на участие в закупке способом из одного источника.</w:t>
      </w:r>
    </w:p>
    <w:p w:rsidR="00000000" w:rsidRDefault="0083242E">
      <w:pPr>
        <w:pStyle w:val="pj"/>
      </w:pPr>
      <w:r>
        <w:rPr>
          <w:rStyle w:val="s0"/>
        </w:rPr>
        <w:t>Либо: закупка способом из одного источника посредством электронных закупок не состоялась в связи с тем, что приглашенный по</w:t>
      </w:r>
      <w:r>
        <w:rPr>
          <w:rStyle w:val="s0"/>
        </w:rPr>
        <w:t>тенциальный поставщик не соответствует квалификационным требованиям.</w:t>
      </w:r>
    </w:p>
    <w:p w:rsidR="00000000" w:rsidRDefault="0083242E">
      <w:pPr>
        <w:pStyle w:val="pj"/>
      </w:pPr>
      <w:r>
        <w:rPr>
          <w:rStyle w:val="s0"/>
        </w:rPr>
        <w:t>Либо:</w:t>
      </w:r>
    </w:p>
    <w:p w:rsidR="00000000" w:rsidRDefault="0083242E">
      <w:pPr>
        <w:pStyle w:val="pj"/>
      </w:pPr>
      <w:r>
        <w:rPr>
          <w:rStyle w:val="s0"/>
        </w:rPr>
        <w:t>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p w:rsidR="00000000" w:rsidRDefault="0083242E">
      <w:pPr>
        <w:pStyle w:val="pj"/>
      </w:pPr>
      <w:r>
        <w:rPr>
          <w:rStyle w:val="s0"/>
        </w:rPr>
        <w:t>Орган, принявший решение об отмене: {________________________}</w:t>
      </w:r>
    </w:p>
    <w:p w:rsidR="00000000" w:rsidRDefault="0083242E">
      <w:pPr>
        <w:pStyle w:val="pj"/>
      </w:pPr>
      <w:r>
        <w:rPr>
          <w:rStyle w:val="s0"/>
        </w:rPr>
        <w:t>Либо:</w:t>
      </w:r>
    </w:p>
    <w:p w:rsidR="00000000" w:rsidRDefault="0083242E">
      <w:pPr>
        <w:pStyle w:val="pj"/>
      </w:pPr>
      <w:r>
        <w:rPr>
          <w:rStyle w:val="s0"/>
        </w:rPr>
        <w:t>Произведен отказ от закупки</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w:t>
      </w:r>
      <w:r>
        <w:rPr>
          <w:rStyle w:val="s0"/>
        </w:rPr>
        <w:t>НП - учетный номер плательщика;</w:t>
      </w:r>
    </w:p>
    <w:p w:rsidR="00000000" w:rsidRDefault="0083242E">
      <w:pPr>
        <w:pStyle w:val="pj"/>
      </w:pPr>
      <w:r>
        <w:rPr>
          <w:rStyle w:val="s0"/>
        </w:rPr>
        <w:t>Ф.И.О. - фамилия имя отчество (при наличии);</w:t>
      </w:r>
    </w:p>
    <w:p w:rsidR="00000000" w:rsidRDefault="0083242E">
      <w:pPr>
        <w:pStyle w:val="pj"/>
      </w:pPr>
      <w:r>
        <w:rPr>
          <w:rStyle w:val="s0"/>
        </w:rPr>
        <w:t>дд.мм.гггг. - день, месяц, год.</w:t>
      </w:r>
    </w:p>
    <w:p w:rsidR="00000000" w:rsidRDefault="0083242E">
      <w:pPr>
        <w:pStyle w:val="pj"/>
      </w:pPr>
      <w:r>
        <w:rPr>
          <w:rStyle w:val="s0"/>
        </w:rPr>
        <w:t> </w:t>
      </w:r>
    </w:p>
    <w:p w:rsidR="00000000" w:rsidRDefault="0083242E">
      <w:pPr>
        <w:pStyle w:val="pj"/>
        <w:jc w:val="left"/>
      </w:pPr>
      <w:bookmarkStart w:id="176" w:name="SUB21"/>
      <w:bookmarkEnd w:id="176"/>
      <w:r>
        <w:rPr>
          <w:rStyle w:val="s0"/>
        </w:rPr>
        <w:t> </w:t>
      </w:r>
    </w:p>
    <w:p w:rsidR="00000000" w:rsidRDefault="0083242E">
      <w:pPr>
        <w:pStyle w:val="pr"/>
      </w:pPr>
      <w:r>
        <w:rPr>
          <w:rStyle w:val="s0"/>
        </w:rPr>
        <w:t>Приложение 21</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rPr>
          <w:rStyle w:val="s0"/>
        </w:rPr>
        <w:t>форма</w:t>
      </w:r>
    </w:p>
    <w:p w:rsidR="00000000" w:rsidRDefault="0083242E">
      <w:pPr>
        <w:pStyle w:val="pj"/>
      </w:pPr>
      <w:r>
        <w:rPr>
          <w:rStyle w:val="s0"/>
        </w:rPr>
        <w:t>_________________________________</w:t>
      </w:r>
    </w:p>
    <w:p w:rsidR="00000000" w:rsidRDefault="0083242E">
      <w:pPr>
        <w:pStyle w:val="pj"/>
      </w:pPr>
      <w:r>
        <w:rPr>
          <w:rStyle w:val="s0"/>
        </w:rPr>
        <w:t>(наименование потенциального поставщика, адрес)</w:t>
      </w:r>
    </w:p>
    <w:p w:rsidR="00000000" w:rsidRDefault="0083242E">
      <w:pPr>
        <w:pStyle w:val="pj"/>
      </w:pPr>
      <w:r>
        <w:rPr>
          <w:rStyle w:val="s0"/>
        </w:rPr>
        <w:t>№ ______________ дата__________</w:t>
      </w:r>
    </w:p>
    <w:p w:rsidR="00000000" w:rsidRDefault="0083242E">
      <w:pPr>
        <w:pStyle w:val="pc"/>
      </w:pPr>
      <w:r>
        <w:rPr>
          <w:rStyle w:val="s1"/>
        </w:rPr>
        <w:t>Запрос о предоставлении коммерческ</w:t>
      </w:r>
      <w:r>
        <w:rPr>
          <w:rStyle w:val="s1"/>
        </w:rPr>
        <w:t>ого предложения</w:t>
      </w:r>
    </w:p>
    <w:p w:rsidR="00000000" w:rsidRDefault="0083242E">
      <w:pPr>
        <w:pStyle w:val="pj"/>
      </w:pPr>
      <w:r>
        <w:rPr>
          <w:rStyle w:val="s0"/>
        </w:rPr>
        <w:t>________________________ (наименование заказчика) настоящим</w:t>
      </w:r>
    </w:p>
    <w:p w:rsidR="00000000" w:rsidRDefault="0083242E">
      <w:pPr>
        <w:pStyle w:val="pj"/>
      </w:pPr>
      <w:r>
        <w:rPr>
          <w:rStyle w:val="s0"/>
        </w:rPr>
        <w:t>уведомляет о намерении осуществить закупки способом</w:t>
      </w:r>
    </w:p>
    <w:p w:rsidR="00000000" w:rsidRDefault="0083242E">
      <w:pPr>
        <w:pStyle w:val="pj"/>
      </w:pPr>
      <w:r>
        <w:rPr>
          <w:rStyle w:val="s0"/>
        </w:rPr>
        <w:t>из одного источника путем прямого заключения договора следующих</w:t>
      </w:r>
    </w:p>
    <w:p w:rsidR="00000000" w:rsidRDefault="0083242E">
      <w:pPr>
        <w:pStyle w:val="pj"/>
      </w:pPr>
      <w:r>
        <w:rPr>
          <w:rStyle w:val="s0"/>
        </w:rPr>
        <w:t>товаров, работ, услуг:</w:t>
      </w:r>
    </w:p>
    <w:tbl>
      <w:tblPr>
        <w:tblW w:w="5000" w:type="pct"/>
        <w:jc w:val="center"/>
        <w:tblCellMar>
          <w:left w:w="0" w:type="dxa"/>
          <w:right w:w="0" w:type="dxa"/>
        </w:tblCellMar>
        <w:tblLook w:val="04A0" w:firstRow="1" w:lastRow="0" w:firstColumn="1" w:lastColumn="0" w:noHBand="0" w:noVBand="1"/>
      </w:tblPr>
      <w:tblGrid>
        <w:gridCol w:w="1642"/>
        <w:gridCol w:w="2827"/>
        <w:gridCol w:w="1420"/>
        <w:gridCol w:w="1742"/>
        <w:gridCol w:w="1940"/>
      </w:tblGrid>
      <w:tr w:rsidR="00000000">
        <w:trPr>
          <w:jc w:val="center"/>
        </w:trPr>
        <w:tc>
          <w:tcPr>
            <w:tcW w:w="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краткое описание закупаемых товаров, р</w:t>
            </w:r>
            <w:r>
              <w:rPr>
                <w:rStyle w:val="s0"/>
              </w:rPr>
              <w:t>абот, услуг</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товара, объем выполняемых работ, оказываемых услуг, являющихся предметом проводимых закупок</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для закупок</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товара, выполнения работ, оказания услуг</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требуемые сроки поставки товара, выполнения работ, оказания услуг</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(не менее трех рабочих дней</w:t>
      </w:r>
      <w:r>
        <w:rPr>
          <w:rStyle w:val="s0"/>
        </w:rPr>
        <w:t>).</w:t>
      </w:r>
    </w:p>
    <w:p w:rsidR="00000000" w:rsidRDefault="0083242E">
      <w:pPr>
        <w:pStyle w:val="pj"/>
      </w:pPr>
      <w:r>
        <w:rPr>
          <w:rStyle w:val="s0"/>
        </w:rPr>
        <w:t>Отмечаем, что согласно требованиям законодательства о закупках при осуществлении закупок способом из одного источника путем прямого заключения договора о закупках, договор заключается посредством веб-портала закупок.</w:t>
      </w:r>
    </w:p>
    <w:p w:rsidR="00000000" w:rsidRDefault="0083242E">
      <w:pPr>
        <w:pStyle w:val="pj"/>
      </w:pPr>
      <w:r>
        <w:rPr>
          <w:rStyle w:val="s0"/>
        </w:rPr>
        <w:t>Приложение: проект договора о закупках с</w:t>
      </w:r>
    </w:p>
    <w:p w:rsidR="00000000" w:rsidRDefault="0083242E">
      <w:pPr>
        <w:pStyle w:val="pj"/>
      </w:pPr>
      <w:r>
        <w:rPr>
          <w:rStyle w:val="s0"/>
        </w:rPr>
        <w:t>указанием технической спецификации.</w:t>
      </w:r>
    </w:p>
    <w:p w:rsidR="00000000" w:rsidRDefault="0083242E">
      <w:pPr>
        <w:pStyle w:val="pj"/>
      </w:pPr>
      <w:r>
        <w:rPr>
          <w:rStyle w:val="s0"/>
        </w:rPr>
        <w:t>_____________ ________ _________________</w:t>
      </w:r>
    </w:p>
    <w:p w:rsidR="00000000" w:rsidRDefault="0083242E">
      <w:pPr>
        <w:pStyle w:val="pj"/>
      </w:pPr>
      <w:r>
        <w:rPr>
          <w:rStyle w:val="s0"/>
        </w:rPr>
        <w:t>(должность заказчика) (подпись) фамилия, имя, отчество</w:t>
      </w:r>
    </w:p>
    <w:p w:rsidR="00000000" w:rsidRDefault="0083242E">
      <w:pPr>
        <w:pStyle w:val="pj"/>
      </w:pPr>
      <w:r>
        <w:rPr>
          <w:rStyle w:val="s0"/>
        </w:rPr>
        <w:t> </w:t>
      </w:r>
    </w:p>
    <w:p w:rsidR="00000000" w:rsidRDefault="0083242E">
      <w:pPr>
        <w:pStyle w:val="pji"/>
      </w:pPr>
      <w:bookmarkStart w:id="177" w:name="SUB2101"/>
      <w:bookmarkEnd w:id="177"/>
      <w:r>
        <w:rPr>
          <w:rStyle w:val="s3"/>
        </w:rPr>
        <w:t xml:space="preserve">Правила дополнены приложением 21-1 в соответствии с </w:t>
      </w:r>
      <w:hyperlink r:id="rId349" w:anchor="sub_id=2101" w:history="1">
        <w:r>
          <w:rPr>
            <w:rStyle w:val="a4"/>
            <w:i/>
            <w:iCs/>
          </w:rPr>
          <w:t>приказом</w:t>
        </w:r>
      </w:hyperlink>
      <w:r>
        <w:rPr>
          <w:rStyle w:val="s3"/>
        </w:rPr>
        <w:t xml:space="preserve"> исполняющего обязанности Министра финансов РК от 18.07.22 г. № 729</w:t>
      </w:r>
    </w:p>
    <w:p w:rsidR="00000000" w:rsidRDefault="0083242E">
      <w:pPr>
        <w:pStyle w:val="pr"/>
      </w:pPr>
      <w:r>
        <w:t>Приложение 21-1</w:t>
      </w:r>
    </w:p>
    <w:p w:rsidR="00000000" w:rsidRDefault="0083242E">
      <w:pPr>
        <w:pStyle w:val="pr"/>
      </w:pPr>
      <w:r>
        <w:t xml:space="preserve">к </w:t>
      </w:r>
      <w:hyperlink w:anchor="sub100" w:history="1">
        <w:r>
          <w:rPr>
            <w:rStyle w:val="a4"/>
          </w:rPr>
          <w:t>Правилам</w:t>
        </w:r>
      </w:hyperlink>
      <w:r>
        <w:t xml:space="preserve"> осуществления закупок отдельными </w:t>
      </w:r>
    </w:p>
    <w:p w:rsidR="00000000" w:rsidRDefault="0083242E">
      <w:pPr>
        <w:pStyle w:val="pr"/>
      </w:pPr>
      <w:r>
        <w:t>субъектами квазигосударственного сект</w:t>
      </w:r>
      <w:r>
        <w:t xml:space="preserve">ора, за исключением </w:t>
      </w:r>
    </w:p>
    <w:p w:rsidR="00000000" w:rsidRDefault="0083242E">
      <w:pPr>
        <w:pStyle w:val="pr"/>
      </w:pPr>
      <w:r>
        <w:t xml:space="preserve">Фонда национального благосостояния и организаций </w:t>
      </w:r>
    </w:p>
    <w:p w:rsidR="00000000" w:rsidRDefault="0083242E">
      <w:pPr>
        <w:pStyle w:val="pr"/>
      </w:pPr>
      <w:r>
        <w:t>Фонда национального благосостояния</w:t>
      </w:r>
    </w:p>
    <w:p w:rsidR="00000000" w:rsidRDefault="0083242E">
      <w:pPr>
        <w:pStyle w:val="pr"/>
      </w:pPr>
      <w:r>
        <w:t> </w:t>
      </w:r>
    </w:p>
    <w:p w:rsidR="00000000" w:rsidRDefault="0083242E">
      <w:pPr>
        <w:pStyle w:val="pr"/>
      </w:pPr>
      <w:r>
        <w:t> </w:t>
      </w:r>
    </w:p>
    <w:p w:rsidR="00000000" w:rsidRDefault="0083242E">
      <w:pPr>
        <w:pStyle w:val="pc"/>
      </w:pPr>
      <w:r>
        <w:rPr>
          <w:rStyle w:val="s1"/>
        </w:rPr>
        <w:t xml:space="preserve">Отчет о закупках через электронный магазин </w:t>
      </w:r>
    </w:p>
    <w:p w:rsidR="00000000" w:rsidRDefault="0083242E">
      <w:pPr>
        <w:pStyle w:val="pc"/>
      </w:pPr>
      <w:r>
        <w:rPr>
          <w:rStyle w:val="s1"/>
        </w:rPr>
        <w:t> </w:t>
      </w:r>
    </w:p>
    <w:p w:rsidR="00000000" w:rsidRDefault="0083242E">
      <w:pPr>
        <w:pStyle w:val="pc"/>
      </w:pPr>
      <w:r>
        <w:rPr>
          <w:rStyle w:val="s1"/>
        </w:rPr>
        <w:t>Общие сведения:</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Тип закупки</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Первая закупка/Повторная закупка</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Вид предмета закупок</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Товар</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Финансовый год</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Номер заказа в интернет-магазине</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Дата и время оформления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Дата и время подтверждения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Способ доставки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Сведения о Заказчике:</w:t>
      </w:r>
    </w:p>
    <w:p w:rsidR="00000000" w:rsidRDefault="0083242E">
      <w:pPr>
        <w:pStyle w:val="pj"/>
      </w:pPr>
      <w:r>
        <w:t>Наименование заказчика на казахском языке __________________</w:t>
      </w:r>
    </w:p>
    <w:p w:rsidR="00000000" w:rsidRDefault="0083242E">
      <w:pPr>
        <w:pStyle w:val="pj"/>
      </w:pPr>
      <w:r>
        <w:t>Наименование заказчика на русском языке ___________________</w:t>
      </w:r>
    </w:p>
    <w:p w:rsidR="00000000" w:rsidRDefault="0083242E">
      <w:pPr>
        <w:pStyle w:val="pj"/>
      </w:pPr>
      <w:r>
        <w:t>БИН</w:t>
      </w:r>
    </w:p>
    <w:p w:rsidR="00000000" w:rsidRDefault="0083242E">
      <w:pPr>
        <w:pStyle w:val="pj"/>
      </w:pPr>
      <w:r>
        <w:t>Сведения о Поставщике:</w:t>
      </w:r>
    </w:p>
    <w:p w:rsidR="00000000" w:rsidRDefault="0083242E">
      <w:pPr>
        <w:pStyle w:val="pj"/>
      </w:pPr>
      <w:r>
        <w:t>Наименование и БИН/ИИН поставщика* _______________</w:t>
      </w:r>
    </w:p>
    <w:p w:rsidR="00000000" w:rsidRDefault="0083242E">
      <w:pPr>
        <w:pStyle w:val="pj"/>
      </w:pPr>
      <w:r>
        <w:t>Список предложений потенциальных поставщиков*:</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864"/>
        <w:gridCol w:w="2487"/>
        <w:gridCol w:w="1590"/>
        <w:gridCol w:w="1392"/>
        <w:gridCol w:w="179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 потенциального поставщика, БИН/ИИН</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Сумма потенциального поставщика без НДС, в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Дата и время подачи предложения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Демпинг</w:t>
            </w:r>
          </w:p>
          <w:p w:rsidR="00000000" w:rsidRDefault="0083242E">
            <w:pPr>
              <w:pStyle w:val="pc"/>
              <w:spacing w:line="276" w:lineRule="auto"/>
            </w:pPr>
            <w:r>
              <w:t>(Да / Нет)</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Статус подтверждения заказа (Да / Нет)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*отображаются данные в порядке возрастания суммы потенциального поставщика</w:t>
      </w:r>
    </w:p>
    <w:p w:rsidR="00000000" w:rsidRDefault="0083242E">
      <w:pPr>
        <w:pStyle w:val="pj"/>
      </w:pPr>
      <w:r>
        <w:t>Сведения о закупке:</w:t>
      </w:r>
    </w:p>
    <w:p w:rsidR="00000000" w:rsidRDefault="0083242E">
      <w:pPr>
        <w:pStyle w:val="pj"/>
      </w:pPr>
      <w:r>
        <w:t>Перечень закупаемых товаров</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921"/>
        <w:gridCol w:w="1715"/>
        <w:gridCol w:w="827"/>
        <w:gridCol w:w="1809"/>
        <w:gridCol w:w="1911"/>
        <w:gridCol w:w="1292"/>
        <w:gridCol w:w="1477"/>
        <w:gridCol w:w="1310"/>
        <w:gridCol w:w="914"/>
        <w:gridCol w:w="1661"/>
        <w:gridCol w:w="1141"/>
        <w:gridCol w:w="1230"/>
        <w:gridCol w:w="1230"/>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 пункта плана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Наименование</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КТРУ</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Краткая характеристика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Дополнительная характеристика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Единица измерения</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Количество, объем</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Цена за ед., тенге (плановая)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Общая сумма, тенге (без учета НДС)</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Планируемый срок поставки</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Места поставки</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Цена за ед., тенге (по договору)</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Общая сумма, тенге (по договору)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13</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Сведения об исполнении Договора:</w:t>
      </w:r>
    </w:p>
    <w:p w:rsidR="00000000" w:rsidRDefault="0083242E">
      <w:pPr>
        <w:pStyle w:val="pj"/>
      </w:pPr>
      <w:r>
        <w:t>Наименование предмета:</w:t>
      </w:r>
    </w:p>
    <w:p w:rsidR="00000000" w:rsidRDefault="0083242E">
      <w:pPr>
        <w:pStyle w:val="pj"/>
      </w:pPr>
      <w:r>
        <w:t>Дата подписания акта о поставке:</w:t>
      </w:r>
    </w:p>
    <w:p w:rsidR="00000000" w:rsidRDefault="0083242E">
      <w:pPr>
        <w:pStyle w:val="pj"/>
      </w:pPr>
      <w:r>
        <w:t>Сумма предмета договора (лот) исполненная, фактическая</w:t>
      </w:r>
    </w:p>
    <w:p w:rsidR="00000000" w:rsidRDefault="0083242E">
      <w:pPr>
        <w:pStyle w:val="pj"/>
      </w:pPr>
      <w:r>
        <w:t>Фактический срок исполнения лота</w:t>
      </w:r>
    </w:p>
    <w:p w:rsidR="00000000" w:rsidRDefault="0083242E">
      <w:pPr>
        <w:pStyle w:val="pj"/>
      </w:pPr>
      <w:r>
        <w:t>Дата установки признака исполнения лота</w:t>
      </w:r>
    </w:p>
    <w:p w:rsidR="00000000" w:rsidRDefault="0083242E">
      <w:pPr>
        <w:pStyle w:val="pj"/>
      </w:pPr>
      <w:r>
        <w:t>Статус закупки:</w:t>
      </w:r>
    </w:p>
    <w:p w:rsidR="00000000" w:rsidRDefault="0083242E">
      <w:pPr>
        <w:pStyle w:val="pj"/>
      </w:pPr>
      <w:r>
        <w:t>На подписании Договора/</w:t>
      </w:r>
      <w:r>
        <w:t>На регистрации /Договор действует/</w:t>
      </w:r>
    </w:p>
    <w:p w:rsidR="00000000" w:rsidRDefault="0083242E">
      <w:pPr>
        <w:pStyle w:val="pj"/>
      </w:pPr>
      <w:r>
        <w:t>На исполнении/ Исполнен</w:t>
      </w:r>
    </w:p>
    <w:p w:rsidR="00000000" w:rsidRDefault="0083242E">
      <w:pPr>
        <w:pStyle w:val="pj"/>
      </w:pPr>
      <w:r>
        <w:t>* статус договора обновляются веб-порталом автоматически по мере изменения статуса исполнения договора.</w:t>
      </w:r>
    </w:p>
    <w:p w:rsidR="00000000" w:rsidRDefault="0083242E">
      <w:pPr>
        <w:pStyle w:val="pj"/>
      </w:pPr>
      <w:r>
        <w:t> </w:t>
      </w:r>
    </w:p>
    <w:p w:rsidR="00000000" w:rsidRDefault="0083242E">
      <w:pPr>
        <w:pStyle w:val="pj"/>
        <w:jc w:val="left"/>
      </w:pPr>
      <w:bookmarkStart w:id="178" w:name="SUB22"/>
      <w:bookmarkEnd w:id="178"/>
      <w:r>
        <w:rPr>
          <w:rStyle w:val="s0"/>
        </w:rPr>
        <w:t> </w:t>
      </w:r>
    </w:p>
    <w:p w:rsidR="00000000" w:rsidRDefault="0083242E">
      <w:pPr>
        <w:pStyle w:val="pji"/>
      </w:pPr>
      <w:r>
        <w:rPr>
          <w:rStyle w:val="s3"/>
        </w:rPr>
        <w:t xml:space="preserve">В приложение 22 внесены изменения в соответствии с </w:t>
      </w:r>
      <w:hyperlink r:id="rId350" w:anchor="sub_id=22" w:history="1">
        <w:r>
          <w:rPr>
            <w:rStyle w:val="a4"/>
            <w:i/>
            <w:iCs/>
          </w:rPr>
          <w:t>приказом</w:t>
        </w:r>
      </w:hyperlink>
      <w:r>
        <w:rPr>
          <w:rStyle w:val="s3"/>
        </w:rPr>
        <w:t xml:space="preserve"> исполняющего обязанности Министра финансов РК от 18.07.22 г. № 729 (</w:t>
      </w:r>
      <w:hyperlink r:id="rId351" w:anchor="sub_id=22" w:history="1">
        <w:r>
          <w:rPr>
            <w:rStyle w:val="a4"/>
            <w:i/>
            <w:iCs/>
          </w:rPr>
          <w:t>см. стар. ред.</w:t>
        </w:r>
      </w:hyperlink>
      <w:r>
        <w:rPr>
          <w:rStyle w:val="s3"/>
        </w:rPr>
        <w:t xml:space="preserve">); </w:t>
      </w:r>
      <w:hyperlink r:id="rId352" w:anchor="sub_id=22" w:history="1">
        <w:r>
          <w:rPr>
            <w:rStyle w:val="a4"/>
            <w:i/>
            <w:iCs/>
          </w:rPr>
          <w:t>приказом</w:t>
        </w:r>
      </w:hyperlink>
      <w:r>
        <w:rPr>
          <w:rStyle w:val="s3"/>
        </w:rPr>
        <w:t xml:space="preserve"> Министра финансов РК от 29.03.24 г. № 168 (введен в действие с 14 апреля 2024 г.) (</w:t>
      </w:r>
      <w:hyperlink r:id="rId353" w:anchor="sub_id=22" w:history="1">
        <w:r>
          <w:rPr>
            <w:rStyle w:val="a4"/>
            <w:i/>
            <w:iCs/>
          </w:rPr>
          <w:t xml:space="preserve">см. </w:t>
        </w:r>
        <w:r>
          <w:rPr>
            <w:rStyle w:val="a4"/>
            <w:i/>
            <w:iCs/>
          </w:rPr>
          <w:t>стар. ред.</w:t>
        </w:r>
      </w:hyperlink>
      <w:r>
        <w:rPr>
          <w:rStyle w:val="s3"/>
        </w:rPr>
        <w:t>)</w:t>
      </w:r>
    </w:p>
    <w:p w:rsidR="00000000" w:rsidRDefault="0083242E">
      <w:pPr>
        <w:pStyle w:val="pr"/>
      </w:pPr>
      <w:r>
        <w:rPr>
          <w:rStyle w:val="s0"/>
        </w:rPr>
        <w:t>Приложение 22</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Типовой договор о закупках товаров</w:t>
      </w:r>
    </w:p>
    <w:p w:rsidR="00000000" w:rsidRDefault="0083242E">
      <w:pPr>
        <w:pStyle w:val="pc"/>
      </w:pPr>
      <w:r>
        <w:rPr>
          <w:rStyle w:val="s1"/>
        </w:rPr>
        <w:t> </w:t>
      </w:r>
    </w:p>
    <w:p w:rsidR="00000000" w:rsidRDefault="0083242E">
      <w:pPr>
        <w:pStyle w:val="pj"/>
      </w:pPr>
      <w:r>
        <w:rPr>
          <w:rStyle w:val="s0"/>
        </w:rPr>
        <w:t>&lt;Идентификационный номер&gt;</w:t>
      </w:r>
    </w:p>
    <w:p w:rsidR="00000000" w:rsidRDefault="0083242E">
      <w:pPr>
        <w:pStyle w:val="pj"/>
      </w:pPr>
      <w:r>
        <w:rPr>
          <w:rStyle w:val="s0"/>
        </w:rPr>
        <w:t>&lt;регион Заказчика&gt; № &lt;номер договора&gt; &lt;дата договора&gt;</w:t>
      </w:r>
    </w:p>
    <w:p w:rsidR="00000000" w:rsidRDefault="0083242E">
      <w:pPr>
        <w:pStyle w:val="pj"/>
      </w:pPr>
      <w:r>
        <w:rPr>
          <w:rStyle w:val="s0"/>
        </w:rPr>
        <w:t>&lt;полное наименование Заказчика&gt;, именуемый(ое)(ая) в дальнейшем «Заказчик», от лица которого выступает &lt;должность Заказчика&gt;&lt;ФИО Заказчика&gt;</w:t>
      </w:r>
      <w:r>
        <w:rPr>
          <w:rStyle w:val="s0"/>
        </w:rPr>
        <w: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w:t>
      </w:r>
      <w:r>
        <w:rPr>
          <w:rStyle w:val="s0"/>
        </w:rPr>
        <w:t xml:space="preserve">щика&gt;, с другой стороны, далее совместно именуемые «Стороны», на основании </w:t>
      </w:r>
      <w:hyperlink r:id="rId354"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w:t>
      </w:r>
      <w:r>
        <w:rPr>
          <w:rStyle w:val="s0"/>
        </w:rPr>
        <w:t>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1. Предмет Договора</w:t>
      </w:r>
    </w:p>
    <w:p w:rsidR="00000000" w:rsidRDefault="0083242E">
      <w:pPr>
        <w:pStyle w:val="pj"/>
      </w:pPr>
      <w:r>
        <w:rPr>
          <w:rStyle w:val="s0"/>
        </w:rPr>
        <w:t> </w:t>
      </w:r>
    </w:p>
    <w:p w:rsidR="00000000" w:rsidRDefault="0083242E">
      <w:pPr>
        <w:pStyle w:val="pj"/>
      </w:pPr>
      <w:r>
        <w:rPr>
          <w:rStyle w:val="s0"/>
        </w:rPr>
        <w:t>1.1. Поставщик обязуется поставить Товар согласно ус</w:t>
      </w:r>
      <w:r>
        <w:rPr>
          <w:rStyle w:val="s0"/>
        </w:rPr>
        <w:t>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w:t>
      </w:r>
      <w:r>
        <w:rPr>
          <w:rStyle w:val="s0"/>
        </w:rPr>
        <w:t>язательств по Договору:</w:t>
      </w:r>
    </w:p>
    <w:p w:rsidR="00000000" w:rsidRDefault="0083242E">
      <w:pPr>
        <w:pStyle w:val="pj"/>
      </w:pPr>
      <w:r>
        <w:rPr>
          <w:rStyle w:val="s0"/>
        </w:rPr>
        <w:t>1.2. Перечисленные ниже документы и условия, оговоренные в них, образуют данный Договор и считаются его неотъемлемой частью, а именно:</w:t>
      </w:r>
    </w:p>
    <w:p w:rsidR="00000000" w:rsidRDefault="0083242E">
      <w:pPr>
        <w:pStyle w:val="pj"/>
      </w:pPr>
      <w:r>
        <w:rPr>
          <w:rStyle w:val="s0"/>
        </w:rPr>
        <w:t>1) настоящий Договор;</w:t>
      </w:r>
    </w:p>
    <w:p w:rsidR="00000000" w:rsidRDefault="0083242E">
      <w:pPr>
        <w:pStyle w:val="pj"/>
      </w:pPr>
      <w:r>
        <w:rPr>
          <w:rStyle w:val="s0"/>
        </w:rPr>
        <w:t>2) условия поставки закупаемых товаров (приложение 1);</w:t>
      </w:r>
    </w:p>
    <w:p w:rsidR="00000000" w:rsidRDefault="0083242E">
      <w:pPr>
        <w:pStyle w:val="pj"/>
      </w:pPr>
      <w:r>
        <w:rPr>
          <w:rStyle w:val="s0"/>
        </w:rPr>
        <w:t>3) техническая специ</w:t>
      </w:r>
      <w:r>
        <w:rPr>
          <w:rStyle w:val="s0"/>
        </w:rPr>
        <w:t>фикация (приложение 2).</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2. Сумма Договора и условия оплаты</w:t>
      </w:r>
    </w:p>
    <w:p w:rsidR="00000000" w:rsidRDefault="0083242E">
      <w:pPr>
        <w:pStyle w:val="pj"/>
      </w:pPr>
      <w:r>
        <w:rPr>
          <w:rStyle w:val="s0"/>
        </w:rPr>
        <w:t> </w:t>
      </w:r>
    </w:p>
    <w:p w:rsidR="00000000" w:rsidRDefault="0083242E">
      <w:pPr>
        <w:pStyle w:val="pj"/>
      </w:pPr>
      <w:r>
        <w:rPr>
          <w:rStyle w:val="s0"/>
        </w:rPr>
        <w:t>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w:t>
      </w:r>
      <w:r>
        <w:rPr>
          <w:rStyle w:val="s0"/>
        </w:rPr>
        <w:t>оги и сборы, предусмотренные законодательством Республики Казахстан, &lt;в том числе НДС &lt;сумма НДС&gt; тенге&gt;/без НДС&gt; (далее - сумма Договора).</w:t>
      </w:r>
    </w:p>
    <w:p w:rsidR="00000000" w:rsidRDefault="0083242E">
      <w:pPr>
        <w:pStyle w:val="pj"/>
      </w:pPr>
      <w:r>
        <w:rPr>
          <w:rStyle w:val="s0"/>
        </w:rPr>
        <w:t>2.2. Договор подлежит регистрации/не подлежит регистрации на &lt;____&gt; год.</w:t>
      </w:r>
    </w:p>
    <w:p w:rsidR="00000000" w:rsidRDefault="0083242E">
      <w:pPr>
        <w:pStyle w:val="pj"/>
      </w:pPr>
      <w:r>
        <w:rPr>
          <w:rStyle w:val="s0"/>
        </w:rPr>
        <w:t>2.3. Заказчик после вступления Договора в с</w:t>
      </w:r>
      <w:r>
        <w:rPr>
          <w:rStyle w:val="s0"/>
        </w:rPr>
        <w:t>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w:t>
      </w:r>
      <w:r>
        <w:rPr>
          <w:rStyle w:val="s0"/>
        </w:rPr>
        <w:t xml:space="preserve"> позднее 30 (тридцати) календарных дней с даты подписания Сторонами </w:t>
      </w:r>
      <w:hyperlink w:anchor="sub28" w:history="1">
        <w:r>
          <w:rPr>
            <w:rStyle w:val="a4"/>
          </w:rPr>
          <w:t>акта</w:t>
        </w:r>
      </w:hyperlink>
      <w:r>
        <w:rPr>
          <w:rStyle w:val="s0"/>
        </w:rPr>
        <w:t xml:space="preserve"> приема-передачи товаров, с учетом пропорционального удержания ранее оплаченного аванса</w:t>
      </w:r>
      <w:r>
        <w:rPr>
          <w:rStyle w:val="s0"/>
          <w:vertAlign w:val="superscript"/>
        </w:rPr>
        <w:t>2</w:t>
      </w:r>
      <w:r>
        <w:rPr>
          <w:rStyle w:val="s0"/>
        </w:rPr>
        <w:t>.</w:t>
      </w:r>
    </w:p>
    <w:p w:rsidR="00000000" w:rsidRDefault="0083242E">
      <w:pPr>
        <w:pStyle w:val="pj"/>
      </w:pPr>
      <w:r>
        <w:rPr>
          <w:rStyle w:val="s0"/>
        </w:rPr>
        <w:t>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p w:rsidR="00000000" w:rsidRDefault="0083242E">
      <w:pPr>
        <w:pStyle w:val="pj"/>
      </w:pPr>
      <w:r>
        <w:rPr>
          <w:rStyle w:val="s0"/>
        </w:rPr>
        <w:t>Оплата за поставленны</w:t>
      </w:r>
      <w:r>
        <w:rPr>
          <w:rStyle w:val="s0"/>
        </w:rPr>
        <w:t>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000000" w:rsidRDefault="0083242E">
      <w:pPr>
        <w:pStyle w:val="pj"/>
      </w:pPr>
      <w:r>
        <w:rPr>
          <w:rStyle w:val="s0"/>
        </w:rPr>
        <w:t>2.4. Объем поставляемых товаров в количественном и стоимостн</w:t>
      </w:r>
      <w:r>
        <w:rPr>
          <w:rStyle w:val="s0"/>
        </w:rPr>
        <w:t>ом выражении оговорен в Приложении 1 к Договору.</w:t>
      </w:r>
    </w:p>
    <w:p w:rsidR="00000000" w:rsidRDefault="0083242E">
      <w:pPr>
        <w:pStyle w:val="pj"/>
      </w:pPr>
      <w:r>
        <w:rPr>
          <w:rStyle w:val="s0"/>
        </w:rPr>
        <w:t>2.5. Необходимые документы, предшествующие оплате:</w:t>
      </w:r>
    </w:p>
    <w:p w:rsidR="00000000" w:rsidRDefault="0083242E">
      <w:pPr>
        <w:pStyle w:val="pj"/>
      </w:pPr>
      <w:r>
        <w:rPr>
          <w:rStyle w:val="s0"/>
        </w:rPr>
        <w:t>1) &lt;зарегистрированный / подписанный&gt; Договор;</w:t>
      </w:r>
    </w:p>
    <w:p w:rsidR="00000000" w:rsidRDefault="0083242E">
      <w:pPr>
        <w:pStyle w:val="pj"/>
      </w:pPr>
      <w:r>
        <w:rPr>
          <w:rStyle w:val="s0"/>
        </w:rPr>
        <w:t>2) накладная;</w:t>
      </w:r>
    </w:p>
    <w:p w:rsidR="00000000" w:rsidRDefault="0083242E">
      <w:pPr>
        <w:pStyle w:val="pj"/>
      </w:pPr>
      <w:r>
        <w:rPr>
          <w:rStyle w:val="s0"/>
        </w:rPr>
        <w:t>3) акт(ы) приема-передачи товара(ов);</w:t>
      </w:r>
    </w:p>
    <w:p w:rsidR="00000000" w:rsidRDefault="0083242E">
      <w:pPr>
        <w:pStyle w:val="pj"/>
      </w:pPr>
      <w:r>
        <w:rPr>
          <w:rStyle w:val="s0"/>
        </w:rPr>
        <w:t xml:space="preserve">4) </w:t>
      </w:r>
      <w:r>
        <w:t xml:space="preserve">отчет о внутристрановой ценности в товарах (представляется после полного исполнения договорных обязательств) по форме согласно </w:t>
      </w:r>
      <w:hyperlink w:anchor="sub31" w:history="1">
        <w:r>
          <w:rPr>
            <w:rStyle w:val="a4"/>
          </w:rPr>
          <w:t>приложению 31</w:t>
        </w:r>
      </w:hyperlink>
      <w:r>
        <w:t xml:space="preserve"> к настоящим Правилам;</w:t>
      </w:r>
    </w:p>
    <w:p w:rsidR="00000000" w:rsidRDefault="0083242E">
      <w:pPr>
        <w:pStyle w:val="pj"/>
      </w:pPr>
      <w:r>
        <w:rPr>
          <w:rStyle w:val="s0"/>
        </w:rPr>
        <w:t>5) счет-фактура с описанием, указанием количества, цены единицы и</w:t>
      </w:r>
      <w:r>
        <w:rPr>
          <w:rStyle w:val="s0"/>
        </w:rPr>
        <w:t xml:space="preserve"> общей суммы поставленных товаров, представленная Подрядчиком/Исполнителем Заказчику.</w:t>
      </w:r>
    </w:p>
    <w:p w:rsidR="00000000" w:rsidRDefault="0083242E">
      <w:pPr>
        <w:pStyle w:val="pj"/>
      </w:pPr>
      <w:r>
        <w:rPr>
          <w:rStyle w:val="s0"/>
        </w:rPr>
        <w:t>&lt;№. Новый подпункт&gt;</w:t>
      </w:r>
    </w:p>
    <w:p w:rsidR="00000000" w:rsidRDefault="0083242E">
      <w:pPr>
        <w:pStyle w:val="pj"/>
      </w:pPr>
      <w:r>
        <w:rPr>
          <w:rStyle w:val="s0"/>
        </w:rPr>
        <w:t> </w:t>
      </w:r>
    </w:p>
    <w:p w:rsidR="00000000" w:rsidRDefault="0083242E">
      <w:pPr>
        <w:pStyle w:val="pc"/>
      </w:pPr>
      <w:r>
        <w:rPr>
          <w:rStyle w:val="s1"/>
        </w:rPr>
        <w:t> </w:t>
      </w:r>
    </w:p>
    <w:p w:rsidR="00000000" w:rsidRDefault="0083242E">
      <w:pPr>
        <w:pStyle w:val="pc"/>
      </w:pPr>
      <w:r>
        <w:rPr>
          <w:rStyle w:val="s1"/>
        </w:rPr>
        <w:t>3. Обязательства Сторон</w:t>
      </w:r>
    </w:p>
    <w:p w:rsidR="00000000" w:rsidRDefault="0083242E">
      <w:pPr>
        <w:pStyle w:val="pc"/>
      </w:pPr>
      <w:r>
        <w:rPr>
          <w:rStyle w:val="s1"/>
        </w:rPr>
        <w:t> </w:t>
      </w:r>
    </w:p>
    <w:p w:rsidR="00000000" w:rsidRDefault="0083242E">
      <w:pPr>
        <w:pStyle w:val="pj"/>
      </w:pPr>
      <w:r>
        <w:rPr>
          <w:rStyle w:val="s0"/>
        </w:rPr>
        <w:t>3.1. Поставщик обязуется:</w:t>
      </w:r>
    </w:p>
    <w:p w:rsidR="00000000" w:rsidRDefault="0083242E">
      <w:pPr>
        <w:pStyle w:val="pj"/>
      </w:pPr>
      <w:r>
        <w:rPr>
          <w:rStyle w:val="s0"/>
        </w:rPr>
        <w:t>1) обеспечить полное и надлежащее исполнение взятых на себя обязательств по Договору;</w:t>
      </w:r>
    </w:p>
    <w:p w:rsidR="00000000" w:rsidRDefault="0083242E">
      <w:pPr>
        <w:pStyle w:val="pj"/>
      </w:pPr>
      <w:r>
        <w:rPr>
          <w:rStyle w:val="s0"/>
        </w:rPr>
        <w:t>2) в теч</w:t>
      </w:r>
      <w:r>
        <w:rPr>
          <w:rStyle w:val="s0"/>
        </w:rPr>
        <w:t>ение десяти рабочих дней со дня заключения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w:t>
      </w:r>
      <w:r>
        <w:rPr>
          <w:rStyle w:val="s0"/>
        </w:rPr>
        <w:t>овору равную &lt;сумма&gt; тенге, что в общем составляет &lt;сумма обеспечения&gt; (&lt;сумма обеспечения прописью&gt;) тенге в виде:</w:t>
      </w:r>
    </w:p>
    <w:p w:rsidR="00000000" w:rsidRDefault="0083242E">
      <w:pPr>
        <w:pStyle w:val="pj"/>
      </w:pPr>
      <w:r>
        <w:rPr>
          <w:rStyle w:val="s0"/>
        </w:rPr>
        <w:t>гарантийного денежного взноса на банковский счет Заказчика № &lt;счет для гарантийного взноса&gt; в &lt;наименование банка&gt; по городу &lt;город&gt;, БИК &lt;Б</w:t>
      </w:r>
      <w:r>
        <w:rPr>
          <w:rStyle w:val="s0"/>
        </w:rPr>
        <w:t>ИК&gt; с размещением на веб-портале закупок (далее - веб-портал) копии подтверждающего документа;</w:t>
      </w:r>
    </w:p>
    <w:p w:rsidR="00000000" w:rsidRDefault="0083242E">
      <w:pPr>
        <w:pStyle w:val="pj"/>
      </w:pPr>
      <w:r>
        <w:rPr>
          <w:rStyle w:val="s0"/>
        </w:rPr>
        <w:t>либо:</w:t>
      </w:r>
    </w:p>
    <w:p w:rsidR="00000000" w:rsidRDefault="0083242E">
      <w:pPr>
        <w:pStyle w:val="pj"/>
      </w:pPr>
      <w:r>
        <w:rPr>
          <w:rStyle w:val="s0"/>
        </w:rPr>
        <w:t xml:space="preserve">банковской гарантии, представляемой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3242E">
      <w:pPr>
        <w:pStyle w:val="pj"/>
      </w:pPr>
      <w:r>
        <w:rPr>
          <w:rStyle w:val="s0"/>
        </w:rPr>
        <w:t>При этом сумма обеспечени</w:t>
      </w:r>
      <w:r>
        <w:rPr>
          <w:rStyle w:val="s0"/>
        </w:rPr>
        <w:t>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00000" w:rsidRDefault="0083242E">
      <w:pPr>
        <w:pStyle w:val="pj"/>
      </w:pPr>
      <w:r>
        <w:rPr>
          <w:rStyle w:val="s0"/>
        </w:rPr>
        <w:t>Требования данного подпункта не распространяются на поставщиков, находящ</w:t>
      </w:r>
      <w:r>
        <w:rPr>
          <w:rStyle w:val="s0"/>
        </w:rPr>
        <w:t>ихся в реестре отечественных производителей товаров, работ и услуг.</w:t>
      </w:r>
    </w:p>
    <w:p w:rsidR="00000000" w:rsidRDefault="0083242E">
      <w:pPr>
        <w:pStyle w:val="pj"/>
      </w:pPr>
      <w:r>
        <w:rPr>
          <w:rStyle w:val="s0"/>
        </w:rPr>
        <w:t>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w:t>
      </w:r>
      <w:r>
        <w:rPr>
          <w:rStyle w:val="s0"/>
        </w:rPr>
        <w:t xml:space="preserve"> Договора;</w:t>
      </w:r>
    </w:p>
    <w:p w:rsidR="00000000" w:rsidRDefault="0083242E">
      <w:pPr>
        <w:pStyle w:val="pj"/>
      </w:pPr>
      <w:r>
        <w:rPr>
          <w:rStyle w:val="s0"/>
        </w:rPr>
        <w:t>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w:t>
      </w:r>
      <w:r>
        <w:rPr>
          <w:rStyle w:val="s0"/>
        </w:rPr>
        <w:t>вие экстремальных температур, соли и осадков во время перевозки, а также открытого хранения.</w:t>
      </w:r>
    </w:p>
    <w:p w:rsidR="00000000" w:rsidRDefault="0083242E">
      <w:pPr>
        <w:pStyle w:val="pj"/>
      </w:pPr>
      <w:r>
        <w:rPr>
          <w:rStyle w:val="s0"/>
        </w:rPr>
        <w:t xml:space="preserve">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w:t>
      </w:r>
      <w:r>
        <w:rPr>
          <w:rStyle w:val="s0"/>
        </w:rPr>
        <w:t>пунктах следования товаров;</w:t>
      </w:r>
    </w:p>
    <w:p w:rsidR="00000000" w:rsidRDefault="0083242E">
      <w:pPr>
        <w:pStyle w:val="pj"/>
      </w:pPr>
      <w:r>
        <w:rPr>
          <w:rStyle w:val="s0"/>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w:t>
      </w:r>
      <w:r>
        <w:rPr>
          <w:rStyle w:val="s0"/>
        </w:rPr>
        <w:t>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3242E">
      <w:pPr>
        <w:pStyle w:val="pj"/>
      </w:pPr>
      <w:r>
        <w:rPr>
          <w:rStyle w:val="s0"/>
        </w:rPr>
        <w:t>6) без предварительного письменного согласия Заказчика не использовать какие-либо</w:t>
      </w:r>
      <w:r>
        <w:rPr>
          <w:rStyle w:val="s0"/>
        </w:rPr>
        <w:t xml:space="preserve"> вышеперечисленные документы и информацию, кроме как в целях реализации Договора;</w:t>
      </w:r>
    </w:p>
    <w:p w:rsidR="00000000" w:rsidRDefault="0083242E">
      <w:pPr>
        <w:pStyle w:val="pj"/>
      </w:pPr>
      <w:r>
        <w:rPr>
          <w:rStyle w:val="s0"/>
        </w:rPr>
        <w:t>7) по первому требованию Заказчика предоставлять информацию о ходе исполнения обязательств по Договору;</w:t>
      </w:r>
    </w:p>
    <w:p w:rsidR="00000000" w:rsidRDefault="0083242E">
      <w:pPr>
        <w:pStyle w:val="pj"/>
      </w:pPr>
      <w:r>
        <w:rPr>
          <w:rStyle w:val="s0"/>
        </w:rPr>
        <w:t>8) возмещать Заказчику в полном объеме причиненные ему убытки, вызванн</w:t>
      </w:r>
      <w:r>
        <w:rPr>
          <w:rStyle w:val="s0"/>
        </w:rPr>
        <w:t>ые ненадлежащим выполнением Поставщиком условий Договора и/или иными неправомерными действиями;</w:t>
      </w:r>
    </w:p>
    <w:p w:rsidR="00000000" w:rsidRDefault="0083242E">
      <w:pPr>
        <w:pStyle w:val="pj"/>
      </w:pPr>
      <w:r>
        <w:rPr>
          <w:rStyle w:val="s0"/>
        </w:rPr>
        <w:t xml:space="preserve">9) оформить и направить Заказчику посредством веб-портала утвержденный электронно-цифровой подписью </w:t>
      </w:r>
      <w:hyperlink w:anchor="sub28" w:history="1">
        <w:r>
          <w:rPr>
            <w:rStyle w:val="a4"/>
          </w:rPr>
          <w:t>акт</w:t>
        </w:r>
      </w:hyperlink>
      <w:r>
        <w:rPr>
          <w:rStyle w:val="s0"/>
        </w:rPr>
        <w:t xml:space="preserve"> приема-передачи товаров;</w:t>
      </w:r>
    </w:p>
    <w:p w:rsidR="00000000" w:rsidRDefault="0083242E">
      <w:pPr>
        <w:pStyle w:val="pj"/>
      </w:pPr>
      <w:r>
        <w:rPr>
          <w:rStyle w:val="s0"/>
        </w:rPr>
        <w:t>10)</w:t>
      </w:r>
      <w:r>
        <w:rPr>
          <w:rStyle w:val="s0"/>
        </w:rPr>
        <w:t xml:space="preserve">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w:t>
      </w:r>
      <w:hyperlink r:id="rId355"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3242E">
      <w:pPr>
        <w:pStyle w:val="pj"/>
      </w:pPr>
      <w:r>
        <w:rPr>
          <w:rStyle w:val="s0"/>
        </w:rPr>
        <w:t>&lt;n) новый подпункт&gt;</w:t>
      </w:r>
    </w:p>
    <w:p w:rsidR="00000000" w:rsidRDefault="0083242E">
      <w:pPr>
        <w:pStyle w:val="pj"/>
      </w:pPr>
      <w:r>
        <w:rPr>
          <w:rStyle w:val="s0"/>
        </w:rPr>
        <w:t>3.2. Поставщик вправе:</w:t>
      </w:r>
    </w:p>
    <w:p w:rsidR="00000000" w:rsidRDefault="0083242E">
      <w:pPr>
        <w:pStyle w:val="pj"/>
      </w:pPr>
      <w:r>
        <w:rPr>
          <w:rStyle w:val="s0"/>
        </w:rPr>
        <w:t>1) требовать от Заказчика оплату за поставленный Товар по Договору;</w:t>
      </w:r>
    </w:p>
    <w:p w:rsidR="00000000" w:rsidRDefault="0083242E">
      <w:pPr>
        <w:pStyle w:val="pj"/>
      </w:pPr>
      <w:r>
        <w:rPr>
          <w:rStyle w:val="s0"/>
        </w:rPr>
        <w:t>2) на досрочную поставку Товара, указанного в Приложении № 1 к Договору, заранее согласовав с Заказчиком сроки поставок.</w:t>
      </w:r>
    </w:p>
    <w:p w:rsidR="00000000" w:rsidRDefault="0083242E">
      <w:pPr>
        <w:pStyle w:val="pj"/>
      </w:pPr>
      <w:r>
        <w:rPr>
          <w:rStyle w:val="s0"/>
        </w:rPr>
        <w:t>3.3. Заказчик обязуется:</w:t>
      </w:r>
    </w:p>
    <w:p w:rsidR="00000000" w:rsidRDefault="0083242E">
      <w:pPr>
        <w:pStyle w:val="pj"/>
      </w:pPr>
      <w:r>
        <w:rPr>
          <w:rStyle w:val="s0"/>
        </w:rPr>
        <w:t>1) обеспечить доступ специалистов Поставщика для поставки Товара;</w:t>
      </w:r>
    </w:p>
    <w:p w:rsidR="00000000" w:rsidRDefault="0083242E">
      <w:pPr>
        <w:pStyle w:val="pj"/>
      </w:pPr>
      <w:r>
        <w:rPr>
          <w:rStyle w:val="s0"/>
        </w:rPr>
        <w:t>2) при выявлении несоответствий или недостат</w:t>
      </w:r>
      <w:r>
        <w:rPr>
          <w:rStyle w:val="s0"/>
        </w:rPr>
        <w:t>ков Товара незамедлительно письменно уведомить Поставщика;</w:t>
      </w:r>
    </w:p>
    <w:p w:rsidR="00000000" w:rsidRDefault="0083242E">
      <w:pPr>
        <w:pStyle w:val="pj"/>
      </w:pPr>
      <w:r>
        <w:rPr>
          <w:rStyle w:val="s0"/>
        </w:rPr>
        <w:t>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Пра</w:t>
      </w:r>
      <w:r>
        <w:rPr>
          <w:rStyle w:val="s0"/>
        </w:rPr>
        <w:t>вилами.</w:t>
      </w:r>
    </w:p>
    <w:p w:rsidR="00000000" w:rsidRDefault="0083242E">
      <w:pPr>
        <w:pStyle w:val="pj"/>
      </w:pPr>
      <w:r>
        <w:rPr>
          <w:rStyle w:val="s0"/>
        </w:rPr>
        <w:t>При этом, приемка товара осуществляется Заказчиком либо его представителем по доверенности;</w:t>
      </w:r>
    </w:p>
    <w:p w:rsidR="00000000" w:rsidRDefault="0083242E">
      <w:pPr>
        <w:pStyle w:val="pj"/>
      </w:pPr>
      <w:r>
        <w:rPr>
          <w:rStyle w:val="s0"/>
        </w:rPr>
        <w:t>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w:t>
      </w:r>
      <w:r>
        <w:rPr>
          <w:rStyle w:val="s0"/>
        </w:rPr>
        <w:t xml:space="preserve">ектронных счетов-фактур в соответствии с </w:t>
      </w:r>
      <w:hyperlink r:id="rId356"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3242E">
      <w:pPr>
        <w:pStyle w:val="pj"/>
      </w:pPr>
      <w:r>
        <w:rPr>
          <w:rStyle w:val="s0"/>
        </w:rPr>
        <w:t xml:space="preserve">5) произвести оплату в порядке </w:t>
      </w:r>
      <w:r>
        <w:rPr>
          <w:rStyle w:val="s0"/>
        </w:rPr>
        <w:t>и сроки, установленные настоящим Договором.</w:t>
      </w:r>
    </w:p>
    <w:p w:rsidR="00000000" w:rsidRDefault="0083242E">
      <w:pPr>
        <w:pStyle w:val="pj"/>
      </w:pPr>
      <w:r>
        <w:rPr>
          <w:rStyle w:val="s0"/>
        </w:rPr>
        <w:t>&lt;n) новый подпункт&gt;</w:t>
      </w:r>
    </w:p>
    <w:p w:rsidR="00000000" w:rsidRDefault="0083242E">
      <w:pPr>
        <w:pStyle w:val="pj"/>
      </w:pPr>
      <w:r>
        <w:rPr>
          <w:rStyle w:val="s0"/>
        </w:rPr>
        <w:t>3.4. Заказчик вправе:</w:t>
      </w:r>
    </w:p>
    <w:p w:rsidR="00000000" w:rsidRDefault="0083242E">
      <w:pPr>
        <w:pStyle w:val="pj"/>
      </w:pPr>
      <w:r>
        <w:rPr>
          <w:rStyle w:val="s0"/>
        </w:rPr>
        <w:t>1) проверять качество поставленного Товара;</w:t>
      </w:r>
    </w:p>
    <w:p w:rsidR="00000000" w:rsidRDefault="0083242E">
      <w:pPr>
        <w:pStyle w:val="pj"/>
      </w:pPr>
      <w:r>
        <w:rPr>
          <w:rStyle w:val="s0"/>
        </w:rPr>
        <w:t>2) в случае досрочной поставки Товара, Заказчик вправе досрочно принять Товар и оплатить за него в соответствии с условиями До</w:t>
      </w:r>
      <w:r>
        <w:rPr>
          <w:rStyle w:val="s0"/>
        </w:rPr>
        <w:t>говора. Отказ в досрочной поставке Товара осуществляется в случаях отсутствия возможности его принятия.</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4. Проверка товаров на соответствие технической спецификации</w:t>
      </w:r>
    </w:p>
    <w:p w:rsidR="00000000" w:rsidRDefault="0083242E">
      <w:pPr>
        <w:pStyle w:val="pc"/>
      </w:pPr>
      <w:r>
        <w:rPr>
          <w:rStyle w:val="s1"/>
        </w:rPr>
        <w:t> </w:t>
      </w:r>
    </w:p>
    <w:p w:rsidR="00000000" w:rsidRDefault="0083242E">
      <w:pPr>
        <w:pStyle w:val="pj"/>
      </w:pPr>
      <w:r>
        <w:rPr>
          <w:rStyle w:val="s0"/>
        </w:rPr>
        <w:t xml:space="preserve">4.1. Заказчик или его представители могут проводить контроль и проверку поставленных </w:t>
      </w:r>
      <w:r>
        <w:rPr>
          <w:rStyle w:val="s0"/>
        </w:rPr>
        <w:t>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w:t>
      </w:r>
      <w:r>
        <w:rPr>
          <w:rStyle w:val="s0"/>
        </w:rPr>
        <w:t>еленных для этих целей.</w:t>
      </w:r>
    </w:p>
    <w:p w:rsidR="00000000" w:rsidRDefault="0083242E">
      <w:pPr>
        <w:pStyle w:val="pj"/>
      </w:pPr>
      <w:r>
        <w:rPr>
          <w:rStyle w:val="s0"/>
        </w:rPr>
        <w:t>4.2. Товары, поставляемые в рамках настоящего Договора, должны соответствовать или быть выше стандартов, указанных в технической спецификации.</w:t>
      </w:r>
    </w:p>
    <w:p w:rsidR="00000000" w:rsidRDefault="0083242E">
      <w:pPr>
        <w:pStyle w:val="pj"/>
      </w:pPr>
      <w:r>
        <w:rPr>
          <w:rStyle w:val="s0"/>
        </w:rPr>
        <w:t>4.3. Если результаты поставленных товаров при проверке будут признаны не соответствующими</w:t>
      </w:r>
      <w:r>
        <w:rPr>
          <w:rStyle w:val="s0"/>
        </w:rPr>
        <w:t xml:space="preserve">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w:t>
      </w:r>
      <w:r>
        <w:rPr>
          <w:rStyle w:val="s0"/>
        </w:rPr>
        <w:t>й&gt; с момента проверки.</w:t>
      </w:r>
    </w:p>
    <w:p w:rsidR="00000000" w:rsidRDefault="0083242E">
      <w:pPr>
        <w:pStyle w:val="pj"/>
      </w:pPr>
      <w:r>
        <w:rPr>
          <w:rStyle w:val="s0"/>
        </w:rPr>
        <w:t>4.4. Проверка товаров на соответствие технической спецификации при необходимости проводится на территории Поставщика или его субподрядчика (ов), в месте доставки и (или) в конечном пункте назначения товаров. Если они проводятся на те</w:t>
      </w:r>
      <w:r>
        <w:rPr>
          <w:rStyle w:val="s0"/>
        </w:rPr>
        <w:t>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00000" w:rsidRDefault="0083242E">
      <w:pPr>
        <w:pStyle w:val="pj"/>
      </w:pPr>
      <w:r>
        <w:rPr>
          <w:rStyle w:val="s0"/>
        </w:rPr>
        <w:t>4.5</w:t>
      </w:r>
      <w:r>
        <w:rPr>
          <w:rStyle w:val="s0"/>
        </w:rPr>
        <w:t>. Ни один вышеуказанный пункт не освобождает Поставщика от других обязательств по Договору.</w:t>
      </w:r>
    </w:p>
    <w:p w:rsidR="00000000" w:rsidRDefault="0083242E">
      <w:pPr>
        <w:pStyle w:val="pj"/>
      </w:pPr>
      <w:r>
        <w:rPr>
          <w:rStyle w:val="s0"/>
        </w:rPr>
        <w:t>&lt;N. Новый пункт&gt;</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5. Поставка Товаров и документация</w:t>
      </w:r>
    </w:p>
    <w:p w:rsidR="00000000" w:rsidRDefault="0083242E">
      <w:pPr>
        <w:pStyle w:val="pc"/>
      </w:pPr>
      <w:r>
        <w:rPr>
          <w:rStyle w:val="s1"/>
        </w:rPr>
        <w:t> </w:t>
      </w:r>
    </w:p>
    <w:p w:rsidR="00000000" w:rsidRDefault="0083242E">
      <w:pPr>
        <w:pStyle w:val="pj"/>
      </w:pPr>
      <w:r>
        <w:rPr>
          <w:rStyle w:val="s0"/>
        </w:rPr>
        <w:t>5.1. Поставщик предоставляет представителю Заказчика в пункте назначения Товара следующие документы:</w:t>
      </w:r>
    </w:p>
    <w:p w:rsidR="00000000" w:rsidRDefault="0083242E">
      <w:pPr>
        <w:pStyle w:val="pj"/>
      </w:pPr>
      <w:r>
        <w:rPr>
          <w:rStyle w:val="s0"/>
        </w:rPr>
        <w:t>1) ор</w:t>
      </w:r>
      <w:r>
        <w:rPr>
          <w:rStyle w:val="s0"/>
        </w:rPr>
        <w:t>игинал накладной (указывается количество экземпляров)</w:t>
      </w:r>
    </w:p>
    <w:p w:rsidR="00000000" w:rsidRDefault="0083242E">
      <w:pPr>
        <w:pStyle w:val="pj"/>
      </w:pPr>
      <w:r>
        <w:rPr>
          <w:rStyle w:val="s0"/>
        </w:rPr>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w:t>
      </w:r>
      <w:r>
        <w:rPr>
          <w:rStyle w:val="s0"/>
        </w:rPr>
        <w:t xml:space="preserve">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w:t>
      </w:r>
      <w:r>
        <w:rPr>
          <w:rStyle w:val="s0"/>
        </w:rPr>
        <w:t>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00000" w:rsidRDefault="0083242E">
      <w:pPr>
        <w:pStyle w:val="pj"/>
      </w:pPr>
      <w:r>
        <w:rPr>
          <w:rStyle w:val="s0"/>
        </w:rPr>
        <w:t>3) копия документа об оценке соответствия Тов</w:t>
      </w:r>
      <w:r>
        <w:rPr>
          <w:rStyle w:val="s0"/>
        </w:rPr>
        <w:t>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00000" w:rsidRDefault="0083242E">
      <w:pPr>
        <w:pStyle w:val="pj"/>
      </w:pPr>
      <w:r>
        <w:rPr>
          <w:rStyle w:val="s0"/>
        </w:rPr>
        <w:t>4) гарантийный (обязательство) сертификат Изготови</w:t>
      </w:r>
      <w:r>
        <w:rPr>
          <w:rStyle w:val="s0"/>
        </w:rPr>
        <w:t>теля или Поставщика (при необходимости);</w:t>
      </w:r>
    </w:p>
    <w:p w:rsidR="00000000" w:rsidRDefault="0083242E">
      <w:pPr>
        <w:pStyle w:val="pj"/>
      </w:pPr>
      <w:r>
        <w:rPr>
          <w:rStyle w:val="s0"/>
        </w:rPr>
        <w:t>5)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w:t>
      </w:r>
      <w:r>
        <w:rPr>
          <w:rStyle w:val="s0"/>
        </w:rPr>
        <w:t xml:space="preserve">ановленном порядке в соответствии с </w:t>
      </w:r>
      <w:hyperlink r:id="rId357" w:anchor="sub_id=100" w:history="1">
        <w:r>
          <w:rPr>
            <w:rStyle w:val="a4"/>
          </w:rPr>
          <w:t>Правилами</w:t>
        </w:r>
      </w:hyperlink>
      <w:r>
        <w:rPr>
          <w:rStyle w:val="s0"/>
        </w:rPr>
        <w:t xml:space="preserve"> по определению страны происхождения товара, статуса товара Евразийского экономического союза или иностранного товара, выдаче серт</w:t>
      </w:r>
      <w:r>
        <w:rPr>
          <w:rStyle w:val="s0"/>
        </w:rPr>
        <w:t>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исполняющего обязанности Министра торговли и интеграции Республики Казахстан от 13 июля 2021 года № 454-Н</w:t>
      </w:r>
      <w:r>
        <w:rPr>
          <w:rStyle w:val="s0"/>
        </w:rPr>
        <w:t>Қ</w:t>
      </w:r>
      <w:r>
        <w:rPr>
          <w:rStyle w:val="s0"/>
        </w:rPr>
        <w:t xml:space="preserve">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w:t>
      </w:r>
      <w:r>
        <w:rPr>
          <w:rStyle w:val="s0"/>
        </w:rPr>
        <w:t xml:space="preserve">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w:t>
      </w:r>
      <w:r>
        <w:rPr>
          <w:rStyle w:val="s0"/>
        </w:rPr>
        <w:t>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3242E">
      <w:pPr>
        <w:pStyle w:val="pj"/>
      </w:pPr>
      <w:r>
        <w:rPr>
          <w:rStyle w:val="s0"/>
        </w:rPr>
        <w:t>В случае если объем поставляемых товаров казахстанского происхождения составляет две и более единиц, то предоставляется ори</w:t>
      </w:r>
      <w:r>
        <w:rPr>
          <w:rStyle w:val="s0"/>
        </w:rPr>
        <w:t xml:space="preserve">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w:t>
      </w:r>
      <w:hyperlink r:id="rId358" w:anchor="sub_id=100" w:history="1">
        <w:r>
          <w:rPr>
            <w:rStyle w:val="a4"/>
          </w:rPr>
          <w:t>Правилами</w:t>
        </w:r>
      </w:hyperlink>
      <w:r>
        <w:rPr>
          <w:rStyle w:val="s0"/>
        </w:rPr>
        <w:t xml:space="preserve"> по о</w:t>
      </w:r>
      <w:r>
        <w:rPr>
          <w:rStyle w:val="s0"/>
        </w:rPr>
        <w:t>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p w:rsidR="00000000" w:rsidRDefault="0083242E">
      <w:pPr>
        <w:pStyle w:val="pj"/>
      </w:pPr>
      <w:r>
        <w:rPr>
          <w:rStyle w:val="s0"/>
        </w:rPr>
        <w:t>Если Товар иностранного происхождения</w:t>
      </w:r>
      <w:r>
        <w:rPr>
          <w:rStyle w:val="s0"/>
        </w:rPr>
        <w:t xml:space="preserve">,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w:t>
      </w:r>
      <w:hyperlink r:id="rId359" w:anchor="sub_id=100" w:history="1">
        <w:r>
          <w:rPr>
            <w:rStyle w:val="a4"/>
          </w:rPr>
          <w:t>Правилами</w:t>
        </w:r>
      </w:hyperlink>
      <w:r>
        <w:rPr>
          <w:rStyle w:val="s0"/>
        </w:rPr>
        <w:t xml:space="preserve"> по определению страны происхождения товара, выдаче сертификата о происхождении товара и отмене его действия.</w:t>
      </w:r>
    </w:p>
    <w:p w:rsidR="00000000" w:rsidRDefault="0083242E">
      <w:pPr>
        <w:pStyle w:val="pj"/>
      </w:pPr>
      <w:r>
        <w:rPr>
          <w:rStyle w:val="s0"/>
        </w:rPr>
        <w:t>5.2. Право собственности на Товар и все связанные с этим риски, включая риск случайной гибели, утраты или повреждения Товара, переходят к</w:t>
      </w:r>
      <w:r>
        <w:rPr>
          <w:rStyle w:val="s0"/>
        </w:rPr>
        <w:t xml:space="preserve">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w:t>
      </w:r>
      <w:r>
        <w:rPr>
          <w:rStyle w:val="s0"/>
        </w:rPr>
        <w:t>а.</w:t>
      </w:r>
    </w:p>
    <w:p w:rsidR="00000000" w:rsidRDefault="0083242E">
      <w:pPr>
        <w:pStyle w:val="pj"/>
      </w:pPr>
      <w:r>
        <w:rPr>
          <w:rStyle w:val="s0"/>
        </w:rPr>
        <w:t>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000000" w:rsidRDefault="0083242E">
      <w:pPr>
        <w:pStyle w:val="pj"/>
      </w:pPr>
      <w:r>
        <w:rPr>
          <w:rStyle w:val="s0"/>
        </w:rPr>
        <w:t xml:space="preserve">5.4. При соблюдении условии пункта 5.3. настоящего Договора </w:t>
      </w:r>
      <w:r>
        <w:rPr>
          <w:rStyle w:val="s0"/>
        </w:rPr>
        <w:t>датой поставки/передачи Товара считается дата направления поставщиком посредством веб-портала заказчику акта приема-передачи товара.</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6. Гарантии. Качество</w:t>
      </w:r>
    </w:p>
    <w:p w:rsidR="00000000" w:rsidRDefault="0083242E">
      <w:pPr>
        <w:pStyle w:val="pc"/>
      </w:pPr>
      <w:r>
        <w:rPr>
          <w:rStyle w:val="s1"/>
        </w:rPr>
        <w:t> </w:t>
      </w:r>
    </w:p>
    <w:p w:rsidR="00000000" w:rsidRDefault="0083242E">
      <w:pPr>
        <w:pStyle w:val="pj"/>
      </w:pPr>
      <w:r>
        <w:rPr>
          <w:rStyle w:val="s0"/>
        </w:rPr>
        <w:t>6.1. Поставщик гарантирует, что Товар, поставляемый в рамках настоящего Договора, является:</w:t>
      </w:r>
    </w:p>
    <w:p w:rsidR="00000000" w:rsidRDefault="0083242E">
      <w:pPr>
        <w:pStyle w:val="pj"/>
      </w:pPr>
      <w:r>
        <w:rPr>
          <w:rStyle w:val="s0"/>
        </w:rPr>
        <w:t xml:space="preserve">1) </w:t>
      </w:r>
      <w:r>
        <w:rPr>
          <w:rStyle w:val="s0"/>
        </w:rPr>
        <w:t>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00000" w:rsidRDefault="0083242E">
      <w:pPr>
        <w:pStyle w:val="pj"/>
      </w:pPr>
      <w:r>
        <w:rPr>
          <w:rStyle w:val="s0"/>
        </w:rPr>
        <w:t>2) новым, неиспользованным, в заводской упаковке, свободным от каких-либо дефектов в материале и исполнении;</w:t>
      </w:r>
    </w:p>
    <w:p w:rsidR="00000000" w:rsidRDefault="0083242E">
      <w:pPr>
        <w:pStyle w:val="pj"/>
      </w:pPr>
      <w:r>
        <w:rPr>
          <w:rStyle w:val="s0"/>
        </w:rPr>
        <w:t>3)</w:t>
      </w:r>
      <w:r>
        <w:rPr>
          <w:rStyle w:val="s0"/>
        </w:rPr>
        <w:t xml:space="preserve"> свободным от любых прав и притязаний третьих лиц, которые основаны на промышленной и (или) другой интеллектуальной собственности.</w:t>
      </w:r>
    </w:p>
    <w:p w:rsidR="00000000" w:rsidRDefault="0083242E">
      <w:pPr>
        <w:pStyle w:val="pj"/>
      </w:pPr>
      <w:r>
        <w:rPr>
          <w:rStyle w:val="s0"/>
        </w:rPr>
        <w:t>6.2. В случае обнаружения недопоставки Товара, согласно перечню закупаемых товаров и технической спецификации, указанному в п</w:t>
      </w:r>
      <w:r>
        <w:rPr>
          <w:rStyle w:val="s0"/>
        </w:rPr>
        <w:t>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w:t>
      </w:r>
      <w:r>
        <w:rPr>
          <w:rStyle w:val="s0"/>
        </w:rPr>
        <w:t>ок составляет рекламационный акт, а Поставщик в течение 14 (четырнадцати) календарных дней и за свой счет заменяет Товар новым.</w:t>
      </w:r>
    </w:p>
    <w:p w:rsidR="00000000" w:rsidRDefault="0083242E">
      <w:pPr>
        <w:pStyle w:val="pj"/>
      </w:pPr>
      <w:r>
        <w:rPr>
          <w:rStyle w:val="s0"/>
        </w:rPr>
        <w:t>6.3. Гарантийный период для поставляемого Товара определяется в 12 (двенадцать) календарных месяцев со дня поступления Товара на</w:t>
      </w:r>
      <w:r>
        <w:rPr>
          <w:rStyle w:val="s0"/>
        </w:rPr>
        <w:t xml:space="preserve">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w:t>
      </w:r>
      <w:r>
        <w:rPr>
          <w:rStyle w:val="s0"/>
        </w:rPr>
        <w:t>,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00000" w:rsidRDefault="0083242E">
      <w:pPr>
        <w:pStyle w:val="pj"/>
      </w:pPr>
      <w:r>
        <w:rPr>
          <w:rStyle w:val="s0"/>
        </w:rPr>
        <w:t>&lt;N. Новый пункт&gt;.</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7. Ответственность Сторон</w:t>
      </w:r>
    </w:p>
    <w:p w:rsidR="00000000" w:rsidRDefault="0083242E">
      <w:pPr>
        <w:pStyle w:val="pc"/>
      </w:pPr>
      <w:r>
        <w:rPr>
          <w:rStyle w:val="s1"/>
        </w:rPr>
        <w:t> </w:t>
      </w:r>
    </w:p>
    <w:p w:rsidR="00000000" w:rsidRDefault="0083242E">
      <w:pPr>
        <w:pStyle w:val="pj"/>
      </w:pPr>
      <w:r>
        <w:rPr>
          <w:rStyle w:val="s0"/>
        </w:rPr>
        <w:t>7.1. В случае невыполнения или ненадлежащего выполне</w:t>
      </w:r>
      <w:r>
        <w:rPr>
          <w:rStyle w:val="s0"/>
        </w:rPr>
        <w:t>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83242E">
      <w:pPr>
        <w:pStyle w:val="pj"/>
      </w:pPr>
      <w:r>
        <w:rPr>
          <w:rStyle w:val="s0"/>
        </w:rPr>
        <w:t>7.2. За исключением случаев секвестра и/или недостаточности денег на контрольном счете на</w:t>
      </w:r>
      <w:r>
        <w:rPr>
          <w:rStyle w:val="s0"/>
        </w:rPr>
        <w:t>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w:t>
      </w:r>
      <w:r>
        <w:rPr>
          <w:rStyle w:val="s0"/>
        </w:rPr>
        <w:t>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w:t>
      </w:r>
      <w:r>
        <w:rPr>
          <w:rStyle w:val="s0"/>
        </w:rPr>
        <w:t>оговора.</w:t>
      </w:r>
    </w:p>
    <w:p w:rsidR="00000000" w:rsidRDefault="0083242E">
      <w:pPr>
        <w:pStyle w:val="pj"/>
      </w:pPr>
      <w:r>
        <w:rPr>
          <w:rStyle w:val="s0"/>
        </w:rPr>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w:t>
      </w:r>
      <w:r>
        <w:rPr>
          <w:rStyle w:val="s0"/>
        </w:rPr>
        <w:t>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w:t>
      </w:r>
      <w:r>
        <w:rPr>
          <w:rStyle w:val="s0"/>
        </w:rPr>
        <w:t>ать 10 % от общей суммы Договора.</w:t>
      </w:r>
    </w:p>
    <w:p w:rsidR="00000000" w:rsidRDefault="0083242E">
      <w:pPr>
        <w:pStyle w:val="pj"/>
      </w:pPr>
      <w:r>
        <w:rPr>
          <w:rStyle w:val="s0"/>
        </w:rPr>
        <w:t>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p w:rsidR="00000000" w:rsidRDefault="0083242E">
      <w:pPr>
        <w:pStyle w:val="pj"/>
      </w:pPr>
      <w:r>
        <w:rPr>
          <w:rStyle w:val="s0"/>
        </w:rPr>
        <w:t xml:space="preserve">7.4. В случае отказа Поставщика от </w:t>
      </w:r>
      <w:r>
        <w:rPr>
          <w:rStyle w:val="s0"/>
        </w:rPr>
        <w:t>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w:t>
      </w:r>
      <w:r>
        <w:rPr>
          <w:rStyle w:val="s0"/>
        </w:rPr>
        <w:t>сканием с Поставщика суммы неустойки (штрафа, пени) в размере 0,1 % от общей суммы Договора за каждый день просрочки.</w:t>
      </w:r>
    </w:p>
    <w:p w:rsidR="00000000" w:rsidRDefault="0083242E">
      <w:pPr>
        <w:pStyle w:val="pj"/>
      </w:pPr>
      <w:r>
        <w:rPr>
          <w:rStyle w:val="s0"/>
        </w:rPr>
        <w:t>7.5. Уплата неустойки (штрафа, пени) не освобождает Стороны от выполнения обязательств, предусмотренных настоящим Договором.</w:t>
      </w:r>
    </w:p>
    <w:p w:rsidR="00000000" w:rsidRDefault="0083242E">
      <w:pPr>
        <w:pStyle w:val="pj"/>
      </w:pPr>
      <w:r>
        <w:rPr>
          <w:rStyle w:val="s0"/>
        </w:rPr>
        <w:t>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w:t>
      </w:r>
      <w:r>
        <w:rPr>
          <w:rStyle w:val="s0"/>
        </w:rPr>
        <w:t xml:space="preserve">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000000" w:rsidRDefault="0083242E">
      <w:pPr>
        <w:pStyle w:val="pj"/>
      </w:pPr>
      <w:r>
        <w:rPr>
          <w:rStyle w:val="s0"/>
        </w:rPr>
        <w:t>7.7. Поставщик ни полностью, ни частично не передает кому-л</w:t>
      </w:r>
      <w:r>
        <w:rPr>
          <w:rStyle w:val="s0"/>
        </w:rPr>
        <w:t>ибо свои обязательства по настоящему Договору.</w:t>
      </w:r>
    </w:p>
    <w:p w:rsidR="00000000" w:rsidRDefault="0083242E">
      <w:pPr>
        <w:pStyle w:val="pj"/>
      </w:pPr>
      <w:r>
        <w:rPr>
          <w:rStyle w:val="s0"/>
        </w:rPr>
        <w:t>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p w:rsidR="00000000" w:rsidRDefault="0083242E">
      <w:pPr>
        <w:pStyle w:val="pj"/>
      </w:pPr>
      <w:r>
        <w:rPr>
          <w:rStyle w:val="s0"/>
        </w:rPr>
        <w:t>&lt;N. Новый пункт&gt;</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 xml:space="preserve">8. Срок действия и условия </w:t>
      </w:r>
      <w:r>
        <w:rPr>
          <w:rStyle w:val="s1"/>
        </w:rPr>
        <w:t>расторжения Договора</w:t>
      </w:r>
    </w:p>
    <w:p w:rsidR="00000000" w:rsidRDefault="0083242E">
      <w:pPr>
        <w:pStyle w:val="pc"/>
      </w:pPr>
      <w:r>
        <w:rPr>
          <w:rStyle w:val="s1"/>
        </w:rPr>
        <w:t> </w:t>
      </w:r>
    </w:p>
    <w:p w:rsidR="00000000" w:rsidRDefault="0083242E">
      <w:pPr>
        <w:pStyle w:val="pj"/>
      </w:pPr>
      <w:r>
        <w:rPr>
          <w:rStyle w:val="s0"/>
        </w:rPr>
        <w:t>8.1. Договор вступает в силу со дня подписания и действует по &lt;_____&gt; года.</w:t>
      </w:r>
    </w:p>
    <w:p w:rsidR="00000000" w:rsidRDefault="0083242E">
      <w:pPr>
        <w:pStyle w:val="pj"/>
      </w:pPr>
      <w:r>
        <w:rPr>
          <w:rStyle w:val="s0"/>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w:t>
      </w:r>
      <w:r>
        <w:rPr>
          <w:rStyle w:val="s0"/>
        </w:rPr>
        <w:t>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w:t>
      </w:r>
      <w:r>
        <w:rPr>
          <w:rStyle w:val="s0"/>
        </w:rPr>
        <w:t xml:space="preserve">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00000" w:rsidRDefault="0083242E">
      <w:pPr>
        <w:pStyle w:val="pj"/>
      </w:pPr>
      <w:r>
        <w:rPr>
          <w:rStyle w:val="s0"/>
        </w:rPr>
        <w:t>8.3. Без ущерба каким-либо другим санкциям за нарушение условий Договора Заказч</w:t>
      </w:r>
      <w:r>
        <w:rPr>
          <w:rStyle w:val="s0"/>
        </w:rPr>
        <w:t>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00000" w:rsidRDefault="0083242E">
      <w:pPr>
        <w:pStyle w:val="pj"/>
      </w:pPr>
      <w:r>
        <w:rPr>
          <w:rStyle w:val="s0"/>
        </w:rPr>
        <w:t xml:space="preserve">1) если Поставщик не может поставить товары в сроки, предусмотренные </w:t>
      </w:r>
      <w:r>
        <w:rPr>
          <w:rStyle w:val="s0"/>
        </w:rPr>
        <w:t>Договором, или в течение периода продления настоящего Договора, предоставленного Заказчиком;</w:t>
      </w:r>
    </w:p>
    <w:p w:rsidR="00000000" w:rsidRDefault="0083242E">
      <w:pPr>
        <w:pStyle w:val="pj"/>
      </w:pPr>
      <w:r>
        <w:rPr>
          <w:rStyle w:val="s0"/>
        </w:rPr>
        <w:t>2) если Поставщик не может выполнить свои обязательства по Договору.</w:t>
      </w:r>
    </w:p>
    <w:p w:rsidR="00000000" w:rsidRDefault="0083242E">
      <w:pPr>
        <w:pStyle w:val="pj"/>
      </w:pPr>
      <w:r>
        <w:rPr>
          <w:rStyle w:val="s0"/>
        </w:rPr>
        <w:t>8.4. Договор содержит условие о его расторжении на любом этапе в случае выявления одного из сл</w:t>
      </w:r>
      <w:r>
        <w:rPr>
          <w:rStyle w:val="s0"/>
        </w:rPr>
        <w:t>едующих фактов:</w:t>
      </w:r>
    </w:p>
    <w:p w:rsidR="00000000" w:rsidRDefault="0083242E">
      <w:pPr>
        <w:pStyle w:val="pj"/>
      </w:pPr>
      <w:r>
        <w:rPr>
          <w:rStyle w:val="s0"/>
        </w:rPr>
        <w:t xml:space="preserve">1) выявления нарушения ограничений, предусмотренных </w:t>
      </w:r>
      <w:hyperlink r:id="rId360"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3242E">
      <w:pPr>
        <w:pStyle w:val="pj"/>
      </w:pPr>
      <w:r>
        <w:rPr>
          <w:rStyle w:val="s0"/>
        </w:rPr>
        <w:t>2) оказания организат</w:t>
      </w:r>
      <w:r>
        <w:rPr>
          <w:rStyle w:val="s0"/>
        </w:rPr>
        <w:t>ором закупок содействия Поставщику, не предусмотренного Законом;</w:t>
      </w:r>
    </w:p>
    <w:p w:rsidR="00000000" w:rsidRDefault="0083242E">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поставки товар</w:t>
      </w:r>
      <w:r>
        <w:rPr>
          <w:rStyle w:val="s0"/>
        </w:rPr>
        <w:t>ов до истечения срока внесения обеспечения исполнения Договора.</w:t>
      </w:r>
    </w:p>
    <w:p w:rsidR="00000000" w:rsidRDefault="0083242E">
      <w:pPr>
        <w:pStyle w:val="pj"/>
      </w:pPr>
      <w:r>
        <w:rPr>
          <w:rStyle w:val="s0"/>
        </w:rPr>
        <w:t>8.5. Договор может быть расторгнут по соглашению сторон, в случае нецелесообразности его дальнейшего исполнения.</w:t>
      </w:r>
    </w:p>
    <w:p w:rsidR="00000000" w:rsidRDefault="0083242E">
      <w:pPr>
        <w:pStyle w:val="pj"/>
      </w:pPr>
      <w:r>
        <w:rPr>
          <w:rStyle w:val="s0"/>
        </w:rPr>
        <w:t>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9. Уведомление</w:t>
      </w:r>
    </w:p>
    <w:p w:rsidR="00000000" w:rsidRDefault="0083242E">
      <w:pPr>
        <w:pStyle w:val="pc"/>
      </w:pPr>
      <w:r>
        <w:rPr>
          <w:rStyle w:val="s1"/>
        </w:rPr>
        <w:t> </w:t>
      </w:r>
    </w:p>
    <w:p w:rsidR="00000000" w:rsidRDefault="0083242E">
      <w:pPr>
        <w:pStyle w:val="pj"/>
      </w:pPr>
      <w:r>
        <w:rPr>
          <w:rStyle w:val="s0"/>
        </w:rPr>
        <w:t>9.1. Любое уведомление, которое одна стор</w:t>
      </w:r>
      <w:r>
        <w:rPr>
          <w:rStyle w:val="s0"/>
        </w:rPr>
        <w:t>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00000000" w:rsidRDefault="0083242E">
      <w:pPr>
        <w:pStyle w:val="pj"/>
      </w:pPr>
      <w:r>
        <w:rPr>
          <w:rStyle w:val="s0"/>
        </w:rPr>
        <w:t>9.2. Уведомление вступает в силу после доставки или в указанный де</w:t>
      </w:r>
      <w:r>
        <w:rPr>
          <w:rStyle w:val="s0"/>
        </w:rPr>
        <w:t>нь вступления в силу (если указано в уведомлении) в зависимости от того, какая из этих дат наступит позднее.</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10. Форс-мажор</w:t>
      </w:r>
    </w:p>
    <w:p w:rsidR="00000000" w:rsidRDefault="0083242E">
      <w:pPr>
        <w:pStyle w:val="pc"/>
      </w:pPr>
      <w:r>
        <w:rPr>
          <w:rStyle w:val="s1"/>
        </w:rPr>
        <w:t> </w:t>
      </w:r>
    </w:p>
    <w:p w:rsidR="00000000" w:rsidRDefault="0083242E">
      <w:pPr>
        <w:pStyle w:val="pj"/>
      </w:pPr>
      <w:r>
        <w:rPr>
          <w:rStyle w:val="s0"/>
        </w:rP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000000" w:rsidRDefault="0083242E">
      <w:pPr>
        <w:pStyle w:val="pj"/>
      </w:pPr>
      <w:r>
        <w:rPr>
          <w:rStyle w:val="s0"/>
        </w:rPr>
        <w:t>10.2. Поставщик не лишается своего обеспечения исполнения Договора и не несет о</w:t>
      </w:r>
      <w:r>
        <w:rPr>
          <w:rStyle w:val="s0"/>
        </w:rPr>
        <w:t>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00000" w:rsidRDefault="0083242E">
      <w:pPr>
        <w:pStyle w:val="pj"/>
      </w:pPr>
      <w:r>
        <w:rPr>
          <w:rStyle w:val="s0"/>
        </w:rPr>
        <w:t>10.3. Для целей Договора «форс-мажор» означает событие, неподвластное контро</w:t>
      </w:r>
      <w:r>
        <w:rPr>
          <w:rStyle w:val="s0"/>
        </w:rPr>
        <w:t>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00000" w:rsidRDefault="0083242E">
      <w:pPr>
        <w:pStyle w:val="pj"/>
      </w:pPr>
      <w:r>
        <w:rPr>
          <w:rStyle w:val="s0"/>
        </w:rPr>
        <w:t>10.4. При возникновении форс-мажорных обстоятельств Поставщик незамедлительно направляет Заказчику</w:t>
      </w:r>
      <w:r>
        <w:rPr>
          <w:rStyle w:val="s0"/>
        </w:rPr>
        <w:t xml:space="preserve">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w:t>
      </w:r>
      <w:r>
        <w:rPr>
          <w:rStyle w:val="s0"/>
        </w:rPr>
        <w:t>лнения Договора, не зависящих от форс-мажорных обстоятельств.</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11. Решение спорных вопросов</w:t>
      </w:r>
    </w:p>
    <w:p w:rsidR="00000000" w:rsidRDefault="0083242E">
      <w:pPr>
        <w:pStyle w:val="pc"/>
      </w:pPr>
      <w:r>
        <w:rPr>
          <w:rStyle w:val="s1"/>
        </w:rPr>
        <w:t> </w:t>
      </w:r>
    </w:p>
    <w:p w:rsidR="00000000" w:rsidRDefault="0083242E">
      <w:pPr>
        <w:pStyle w:val="pj"/>
      </w:pPr>
      <w:r>
        <w:rPr>
          <w:rStyle w:val="s0"/>
        </w:rP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w:t>
      </w:r>
      <w:r>
        <w:rPr>
          <w:rStyle w:val="s0"/>
        </w:rPr>
        <w:t>по Договору или в связи с ним.</w:t>
      </w:r>
    </w:p>
    <w:p w:rsidR="00000000" w:rsidRDefault="0083242E">
      <w:pPr>
        <w:pStyle w:val="pj"/>
      </w:pPr>
      <w:r>
        <w:rPr>
          <w:rStyle w:val="s0"/>
        </w:rP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12. Противодейс</w:t>
      </w:r>
      <w:r>
        <w:rPr>
          <w:rStyle w:val="s1"/>
        </w:rPr>
        <w:t>твие коррупции</w:t>
      </w:r>
    </w:p>
    <w:p w:rsidR="00000000" w:rsidRDefault="0083242E">
      <w:pPr>
        <w:pStyle w:val="pc"/>
      </w:pPr>
      <w:r>
        <w:rPr>
          <w:rStyle w:val="s1"/>
        </w:rPr>
        <w:t> </w:t>
      </w:r>
    </w:p>
    <w:p w:rsidR="00000000" w:rsidRDefault="0083242E">
      <w:pPr>
        <w:pStyle w:val="pj"/>
      </w:pPr>
      <w:r>
        <w:rPr>
          <w:rStyle w:val="s0"/>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w:t>
      </w:r>
      <w:r>
        <w:rPr>
          <w:rStyle w:val="s0"/>
        </w:rPr>
        <w:t>твия или решения этих лиц с целью получить какие-либо неправомерные преимущества или иные неправомерные цели.</w:t>
      </w:r>
    </w:p>
    <w:p w:rsidR="00000000" w:rsidRDefault="0083242E">
      <w:pPr>
        <w:pStyle w:val="pj"/>
      </w:pPr>
      <w:r>
        <w:rPr>
          <w:rStyle w:val="s0"/>
        </w:rPr>
        <w:t xml:space="preserve">12.2. При исполнении своих обязательств по настоящему Договору, Стороны не осуществляют действия, квалифицируемые применимым для целей настоящего </w:t>
      </w:r>
      <w:r>
        <w:rPr>
          <w:rStyle w:val="s0"/>
        </w:rPr>
        <w:t>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3242E">
      <w:pPr>
        <w:pStyle w:val="pj"/>
      </w:pPr>
      <w:r>
        <w:rPr>
          <w:rStyle w:val="s0"/>
        </w:rPr>
        <w:t>12.3. Каж</w:t>
      </w:r>
      <w:r>
        <w:rPr>
          <w:rStyle w:val="s0"/>
        </w:rPr>
        <w:t>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w:t>
      </w:r>
      <w:r>
        <w:rPr>
          <w:rStyle w:val="s0"/>
        </w:rPr>
        <w:t>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3242E">
      <w:pPr>
        <w:pStyle w:val="pj"/>
      </w:pPr>
      <w:r>
        <w:rPr>
          <w:rStyle w:val="s0"/>
        </w:rPr>
        <w:t>12.4. В случае возникновения у Стороны подозрений, что произошло или может произойти нарушение каких-либо</w:t>
      </w:r>
      <w:r>
        <w:rPr>
          <w:rStyle w:val="s0"/>
        </w:rPr>
        <w:t xml:space="preserve"> антикоррупционных условий, соответствующая Сторона обязуется уведомить другую Сторону в письменной форме.</w:t>
      </w:r>
    </w:p>
    <w:p w:rsidR="00000000" w:rsidRDefault="0083242E">
      <w:pPr>
        <w:pStyle w:val="pj"/>
      </w:pPr>
      <w:r>
        <w:rPr>
          <w:rStyle w:val="s0"/>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w:t>
      </w:r>
      <w:r>
        <w:rPr>
          <w:rStyle w:val="s0"/>
        </w:rPr>
        <w:t>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w:t>
      </w:r>
      <w:r>
        <w:rPr>
          <w:rStyle w:val="s0"/>
        </w:rPr>
        <w:t xml:space="preserve"> требования применимого законодательства и международных актов о противодействии легализации доходов, полученных преступным путем.</w:t>
      </w:r>
    </w:p>
    <w:p w:rsidR="00000000" w:rsidRDefault="0083242E">
      <w:pPr>
        <w:pStyle w:val="pj"/>
      </w:pPr>
      <w:r>
        <w:rPr>
          <w:rStyle w:val="s0"/>
        </w:rPr>
        <w:t xml:space="preserve">12.6. Стороны настоящего Договора признают проведение процедур по предотвращению коррупции и контролируют их соблюдение. При </w:t>
      </w:r>
      <w:r>
        <w:rPr>
          <w:rStyle w:val="s0"/>
        </w:rPr>
        <w:t>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w:t>
      </w:r>
      <w:r>
        <w:rPr>
          <w:rStyle w:val="s0"/>
        </w:rPr>
        <w:t>ются обеспечить реализацию процедур по проведению проверок в целях предотвращения рисков вовлечения Сторон в коррупционную деятельность.</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13. Прочие условия</w:t>
      </w:r>
    </w:p>
    <w:p w:rsidR="00000000" w:rsidRDefault="0083242E">
      <w:pPr>
        <w:pStyle w:val="pc"/>
      </w:pPr>
      <w:r>
        <w:rPr>
          <w:rStyle w:val="s1"/>
        </w:rPr>
        <w:t> </w:t>
      </w:r>
    </w:p>
    <w:p w:rsidR="00000000" w:rsidRDefault="0083242E">
      <w:pPr>
        <w:pStyle w:val="pj"/>
      </w:pPr>
      <w:r>
        <w:rPr>
          <w:rStyle w:val="s0"/>
        </w:rPr>
        <w:t>13.1. Налоги и другие обязательные платежи в бюджет подлежат уплате в соответствии с налоговым</w:t>
      </w:r>
      <w:r>
        <w:rPr>
          <w:rStyle w:val="s0"/>
        </w:rPr>
        <w:t xml:space="preserve"> законодательством Республики Казахстан.</w:t>
      </w:r>
    </w:p>
    <w:p w:rsidR="00000000" w:rsidRDefault="0083242E">
      <w:pPr>
        <w:pStyle w:val="pj"/>
      </w:pPr>
      <w:r>
        <w:rPr>
          <w:rStyle w:val="s0"/>
        </w:rPr>
        <w:t>13.2. Любые изменения и дополнения к Договору совершаются в той же форме, что и заключение Договора.</w:t>
      </w:r>
    </w:p>
    <w:p w:rsidR="00000000" w:rsidRDefault="0083242E">
      <w:pPr>
        <w:pStyle w:val="pj"/>
      </w:pPr>
      <w:r>
        <w:rPr>
          <w:rStyle w:val="s0"/>
        </w:rPr>
        <w:t>13.3. Внесение изменений в заключенный Договор при условии неизменности качества и других условий, явившихся основ</w:t>
      </w:r>
      <w:r>
        <w:rPr>
          <w:rStyle w:val="s0"/>
        </w:rPr>
        <w:t>ой выбора поставщика, осуществляется:</w:t>
      </w:r>
    </w:p>
    <w:p w:rsidR="00000000" w:rsidRDefault="0083242E">
      <w:pPr>
        <w:pStyle w:val="pj"/>
      </w:pPr>
      <w:r>
        <w:rPr>
          <w:rStyle w:val="s0"/>
        </w:rPr>
        <w:t>1) по взаимному согласию сторон в части уменьшения цены на товары и соответственно суммы договора;</w:t>
      </w:r>
    </w:p>
    <w:p w:rsidR="00000000" w:rsidRDefault="0083242E">
      <w:pPr>
        <w:pStyle w:val="pj"/>
      </w:pPr>
      <w:r>
        <w:rPr>
          <w:rStyle w:val="s0"/>
        </w:rPr>
        <w:t>2) в части увеличения цены на товары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w:t>
      </w:r>
      <w:r>
        <w:rPr>
          <w:rStyle w:val="s0"/>
        </w:rPr>
        <w:t>енных в договоре.</w:t>
      </w:r>
    </w:p>
    <w:p w:rsidR="00000000" w:rsidRDefault="0083242E">
      <w:pPr>
        <w:pStyle w:val="pj"/>
      </w:pPr>
      <w:r>
        <w:rPr>
          <w:rStyle w:val="s0"/>
        </w:rPr>
        <w:t>Такое изменение заключенного договора осуществляется в пределах сумм, предусмотренных для приобретения данных товаров в плане закупок не более одного раза в год, а в долгосрочный договор не более двух раз в год.</w:t>
      </w:r>
    </w:p>
    <w:p w:rsidR="00000000" w:rsidRDefault="0083242E">
      <w:pPr>
        <w:pStyle w:val="pj"/>
      </w:pPr>
      <w:r>
        <w:rPr>
          <w:rStyle w:val="s0"/>
        </w:rPr>
        <w:t>При этом поставщик предост</w:t>
      </w:r>
      <w:r>
        <w:rPr>
          <w:rStyle w:val="s0"/>
        </w:rPr>
        <w:t>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невыполненного объема договора с прилож</w:t>
      </w:r>
      <w:r>
        <w:rPr>
          <w:rStyle w:val="s0"/>
        </w:rPr>
        <w:t>ением подтверждающих документов;</w:t>
      </w:r>
    </w:p>
    <w:p w:rsidR="00000000" w:rsidRDefault="0083242E">
      <w:pPr>
        <w:pStyle w:val="pj"/>
      </w:pPr>
      <w:r>
        <w:rPr>
          <w:rStyle w:val="s0"/>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w:t>
      </w:r>
      <w:r>
        <w:rPr>
          <w:rStyle w:val="s0"/>
        </w:rPr>
        <w:t>оваров, а также в части соответствующего изменения сроков исполнения договора, при условии неизменности цены за единицу товара, указанных в заключенном договоре. Такое изменение заключенного договора осуществляется в пределах сложившейся экономии по данной</w:t>
      </w:r>
      <w:r>
        <w:rPr>
          <w:rStyle w:val="s0"/>
        </w:rPr>
        <w:t xml:space="preserve"> закупке;</w:t>
      </w:r>
    </w:p>
    <w:p w:rsidR="00000000" w:rsidRDefault="0083242E">
      <w:pPr>
        <w:pStyle w:val="pj"/>
      </w:pPr>
      <w:r>
        <w:rPr>
          <w:rStyle w:val="s0"/>
        </w:rPr>
        <w:t xml:space="preserve">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являющегося </w:t>
      </w:r>
      <w:r>
        <w:rPr>
          <w:rStyle w:val="s0"/>
        </w:rPr>
        <w:t>предметом заключенного с ним договора;</w:t>
      </w:r>
    </w:p>
    <w:p w:rsidR="00000000" w:rsidRDefault="0083242E">
      <w:pPr>
        <w:pStyle w:val="pj"/>
      </w:pPr>
      <w:r>
        <w:rPr>
          <w:rStyle w:val="s0"/>
        </w:rPr>
        <w:t>5) в части уменьшения или увеличения суммы долгосрочного договора на поставку товаров, вызванных изменением законодательства в налоговой, таможенной и других сферах, а также в части соответствующего изменения сроков и</w:t>
      </w:r>
      <w:r>
        <w:rPr>
          <w:rStyle w:val="s0"/>
        </w:rPr>
        <w:t>сполнения договора в случае изменения финансирования по годам;</w:t>
      </w:r>
    </w:p>
    <w:p w:rsidR="00000000" w:rsidRDefault="0083242E">
      <w:pPr>
        <w:pStyle w:val="pj"/>
      </w:pPr>
      <w:r>
        <w:rPr>
          <w:rStyle w:val="s0"/>
        </w:rPr>
        <w:t>6)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w:t>
      </w:r>
      <w:r>
        <w:rPr>
          <w:rStyle w:val="s0"/>
        </w:rPr>
        <w:t>ным изменением стоимости сырья и (или) комплектующих, необходимых для производства товара, а также тарифов, влияющих на ценообразование товара.</w:t>
      </w:r>
    </w:p>
    <w:p w:rsidR="00000000" w:rsidRDefault="0083242E">
      <w:pPr>
        <w:pStyle w:val="pj"/>
      </w:pPr>
      <w:r>
        <w:rPr>
          <w:rStyle w:val="s0"/>
        </w:rPr>
        <w:t>Внесение такого изменения осуществляется по прошествии 180 (ста восьмидесяти) календарных дней с даты заключения</w:t>
      </w:r>
      <w:r>
        <w:rPr>
          <w:rStyle w:val="s0"/>
        </w:rPr>
        <w:t xml:space="preserve"> договора и не более одного раза в полугодие.</w:t>
      </w:r>
    </w:p>
    <w:p w:rsidR="00000000" w:rsidRDefault="0083242E">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w:t>
      </w:r>
      <w:r>
        <w:rPr>
          <w:rStyle w:val="s0"/>
        </w:rPr>
        <w:t>ат на поставку товара, на часть не выполненного объема договора с приложением подтверждающих документов;</w:t>
      </w:r>
    </w:p>
    <w:p w:rsidR="00000000" w:rsidRDefault="0083242E">
      <w:pPr>
        <w:pStyle w:val="pj"/>
      </w:pPr>
      <w:r>
        <w:rPr>
          <w:rStyle w:val="s0"/>
        </w:rPr>
        <w:t>7) в части уменьшения или увеличения суммы договора, связанной с изменением цен, тарифов, сборов и платежей, установленных законодательством Республики</w:t>
      </w:r>
      <w:r>
        <w:rPr>
          <w:rStyle w:val="s0"/>
        </w:rPr>
        <w:t xml:space="preserve"> Казахстан. Такое изменение заключенного договора осуществляется в пределах сумм, предусмотренных для приобретения данных товаров в плане закупок;</w:t>
      </w:r>
    </w:p>
    <w:p w:rsidR="00000000" w:rsidRDefault="0083242E">
      <w:pPr>
        <w:pStyle w:val="pj"/>
      </w:pPr>
      <w:r>
        <w:rPr>
          <w:rStyle w:val="s0"/>
        </w:rPr>
        <w:t>8)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rsidR="00000000" w:rsidRDefault="0083242E">
      <w:pPr>
        <w:pStyle w:val="pj"/>
      </w:pPr>
      <w:r>
        <w:rPr>
          <w:rStyle w:val="s0"/>
        </w:rPr>
        <w:t>9) в части изменения цены за единицу товара, н</w:t>
      </w:r>
      <w:r>
        <w:rPr>
          <w:rStyle w:val="s0"/>
        </w:rPr>
        <w:t>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000000" w:rsidRDefault="0083242E">
      <w:pPr>
        <w:pStyle w:val="pj"/>
      </w:pPr>
      <w:r>
        <w:rPr>
          <w:rStyle w:val="s0"/>
        </w:rPr>
        <w:t>10) в части изменения срока исполнения договора о закуп</w:t>
      </w:r>
      <w:r>
        <w:rPr>
          <w:rStyle w:val="s0"/>
        </w:rPr>
        <w:t>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w:t>
      </w:r>
      <w:r>
        <w:rPr>
          <w:rStyle w:val="s0"/>
        </w:rPr>
        <w:t>ней.</w:t>
      </w:r>
    </w:p>
    <w:p w:rsidR="00000000" w:rsidRDefault="0083242E">
      <w:pPr>
        <w:pStyle w:val="pj"/>
      </w:pPr>
      <w:r>
        <w:rPr>
          <w:rStyle w:val="s0"/>
        </w:rPr>
        <w:t>13.5. Договор составлен на казахском и русском языке, имеющих одинаковую юридическую силу, заключенный посредством веб-портала.</w:t>
      </w:r>
    </w:p>
    <w:p w:rsidR="00000000" w:rsidRDefault="0083242E">
      <w:pPr>
        <w:pStyle w:val="pj"/>
      </w:pPr>
      <w:r>
        <w:rPr>
          <w:rStyle w:val="s0"/>
        </w:rPr>
        <w:t>13.6. В части, неурегулированной Договором, Стороны руководствуются законодательством Республики Казахстан.</w:t>
      </w:r>
    </w:p>
    <w:p w:rsidR="00000000" w:rsidRDefault="0083242E">
      <w:pPr>
        <w:pStyle w:val="pj"/>
      </w:pPr>
      <w:r>
        <w:rPr>
          <w:rStyle w:val="s0"/>
        </w:rPr>
        <w:t>&lt;N. Новый пункт</w:t>
      </w:r>
      <w:r>
        <w:rPr>
          <w:rStyle w:val="s0"/>
        </w:rPr>
        <w:t>&gt;</w:t>
      </w:r>
    </w:p>
    <w:p w:rsidR="00000000" w:rsidRDefault="0083242E">
      <w:pPr>
        <w:pStyle w:val="pc"/>
      </w:pPr>
      <w:r>
        <w:rPr>
          <w:rStyle w:val="s1"/>
        </w:rPr>
        <w:t> </w:t>
      </w:r>
    </w:p>
    <w:p w:rsidR="00000000" w:rsidRDefault="0083242E">
      <w:pPr>
        <w:pStyle w:val="pc"/>
      </w:pPr>
      <w:r>
        <w:rPr>
          <w:rStyle w:val="s1"/>
        </w:rPr>
        <w:t> </w:t>
      </w:r>
    </w:p>
    <w:p w:rsidR="00000000" w:rsidRDefault="0083242E">
      <w:pPr>
        <w:pStyle w:val="pc"/>
      </w:pPr>
      <w:r>
        <w:rPr>
          <w:rStyle w:val="s1"/>
        </w:rPr>
        <w:t>14. Реквизиты Сторон</w:t>
      </w:r>
    </w:p>
    <w:p w:rsidR="00000000" w:rsidRDefault="0083242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964"/>
        <w:gridCol w:w="5607"/>
      </w:tblGrid>
      <w:tr w:rsidR="00000000">
        <w:trPr>
          <w:jc w:val="center"/>
        </w:trPr>
        <w:tc>
          <w:tcPr>
            <w:tcW w:w="2050" w:type="pct"/>
            <w:tcMar>
              <w:top w:w="0" w:type="dxa"/>
              <w:left w:w="108" w:type="dxa"/>
              <w:bottom w:w="0" w:type="dxa"/>
              <w:right w:w="108" w:type="dxa"/>
            </w:tcMar>
            <w:hideMark/>
          </w:tcPr>
          <w:p w:rsidR="00000000" w:rsidRDefault="0083242E">
            <w:pPr>
              <w:pStyle w:val="pji"/>
            </w:pPr>
            <w:r>
              <w:rPr>
                <w:rStyle w:val="s0"/>
              </w:rPr>
              <w:t>Заказчик</w:t>
            </w:r>
          </w:p>
        </w:tc>
        <w:tc>
          <w:tcPr>
            <w:tcW w:w="2900" w:type="pct"/>
            <w:tcMar>
              <w:top w:w="0" w:type="dxa"/>
              <w:left w:w="108" w:type="dxa"/>
              <w:bottom w:w="0" w:type="dxa"/>
              <w:right w:w="108" w:type="dxa"/>
            </w:tcMar>
            <w:hideMark/>
          </w:tcPr>
          <w:p w:rsidR="00000000" w:rsidRDefault="0083242E">
            <w:pPr>
              <w:pStyle w:val="pji"/>
            </w:pPr>
            <w:r>
              <w:rPr>
                <w:rStyle w:val="s0"/>
              </w:rPr>
              <w:t>Поставщик</w:t>
            </w:r>
          </w:p>
        </w:tc>
      </w:tr>
      <w:tr w:rsidR="00000000">
        <w:trPr>
          <w:jc w:val="center"/>
        </w:trPr>
        <w:tc>
          <w:tcPr>
            <w:tcW w:w="2050" w:type="pct"/>
            <w:tcMar>
              <w:top w:w="0" w:type="dxa"/>
              <w:left w:w="108" w:type="dxa"/>
              <w:bottom w:w="0" w:type="dxa"/>
              <w:right w:w="108" w:type="dxa"/>
            </w:tcMar>
            <w:hideMark/>
          </w:tcPr>
          <w:p w:rsidR="00000000" w:rsidRDefault="0083242E">
            <w:pPr>
              <w:pStyle w:val="pji"/>
            </w:pPr>
            <w:r>
              <w:rPr>
                <w:rStyle w:val="s0"/>
              </w:rPr>
              <w:t>&lt;полное наименование Заказчика&gt;&lt;Полный юридический адрес Заказчика&gt;БИН</w:t>
            </w:r>
          </w:p>
          <w:p w:rsidR="00000000" w:rsidRDefault="0083242E">
            <w:pPr>
              <w:pStyle w:val="pji"/>
            </w:pPr>
            <w:r>
              <w:rPr>
                <w:rStyle w:val="s0"/>
              </w:rPr>
              <w:t>&lt;БИН Заказчика&gt;БИК</w:t>
            </w:r>
          </w:p>
          <w:p w:rsidR="00000000" w:rsidRDefault="0083242E">
            <w:pPr>
              <w:pStyle w:val="pji"/>
            </w:pPr>
            <w:r>
              <w:rPr>
                <w:rStyle w:val="s0"/>
              </w:rPr>
              <w:t>&lt;БИК Заказчика&gt;ИИК</w:t>
            </w:r>
          </w:p>
          <w:p w:rsidR="00000000" w:rsidRDefault="0083242E">
            <w:pPr>
              <w:pStyle w:val="pji"/>
            </w:pPr>
            <w:r>
              <w:rPr>
                <w:rStyle w:val="s0"/>
              </w:rPr>
              <w:t>&lt;ИИК Заказчика&gt;</w:t>
            </w:r>
          </w:p>
          <w:p w:rsidR="00000000" w:rsidRDefault="0083242E">
            <w:pPr>
              <w:pStyle w:val="pji"/>
            </w:pPr>
            <w:r>
              <w:rPr>
                <w:rStyle w:val="s0"/>
              </w:rPr>
              <w:t>&lt;Наименование банка&gt;</w:t>
            </w:r>
          </w:p>
          <w:p w:rsidR="00000000" w:rsidRDefault="0083242E">
            <w:pPr>
              <w:pStyle w:val="pji"/>
            </w:pPr>
            <w:r>
              <w:rPr>
                <w:rStyle w:val="s0"/>
              </w:rPr>
              <w:t>Тел.:</w:t>
            </w:r>
          </w:p>
          <w:p w:rsidR="00000000" w:rsidRDefault="0083242E">
            <w:pPr>
              <w:pStyle w:val="pji"/>
            </w:pPr>
            <w:r>
              <w:rPr>
                <w:rStyle w:val="s0"/>
              </w:rPr>
              <w:t>&lt;телефон Заказчика&gt;</w:t>
            </w:r>
          </w:p>
          <w:p w:rsidR="00000000" w:rsidRDefault="0083242E">
            <w:pPr>
              <w:pStyle w:val="pji"/>
            </w:pPr>
            <w:r>
              <w:rPr>
                <w:rStyle w:val="s0"/>
              </w:rPr>
              <w:t>&lt;должность Заказчика&gt;</w:t>
            </w:r>
          </w:p>
          <w:p w:rsidR="00000000" w:rsidRDefault="0083242E">
            <w:pPr>
              <w:pStyle w:val="pji"/>
            </w:pPr>
            <w:r>
              <w:rPr>
                <w:rStyle w:val="s0"/>
              </w:rPr>
              <w:t>&lt;</w:t>
            </w:r>
            <w:r>
              <w:rPr>
                <w:rStyle w:val="s0"/>
              </w:rPr>
              <w:t>ФИО Заказчика&gt;:</w:t>
            </w:r>
          </w:p>
        </w:tc>
        <w:tc>
          <w:tcPr>
            <w:tcW w:w="2900" w:type="pct"/>
            <w:tcMar>
              <w:top w:w="0" w:type="dxa"/>
              <w:left w:w="108" w:type="dxa"/>
              <w:bottom w:w="0" w:type="dxa"/>
              <w:right w:w="108" w:type="dxa"/>
            </w:tcMar>
            <w:hideMark/>
          </w:tcPr>
          <w:p w:rsidR="00000000" w:rsidRDefault="0083242E">
            <w:pPr>
              <w:pStyle w:val="pji"/>
            </w:pPr>
            <w:r>
              <w:rPr>
                <w:rStyle w:val="s0"/>
              </w:rPr>
              <w:t>&lt;полное наименование Поставщика&gt;</w:t>
            </w:r>
          </w:p>
          <w:p w:rsidR="00000000" w:rsidRDefault="0083242E">
            <w:pPr>
              <w:pStyle w:val="pji"/>
            </w:pPr>
            <w:r>
              <w:rPr>
                <w:rStyle w:val="s0"/>
              </w:rPr>
              <w:t>&lt;Полный юридический адрес Поставщика&gt;</w:t>
            </w:r>
          </w:p>
          <w:p w:rsidR="00000000" w:rsidRDefault="0083242E">
            <w:pPr>
              <w:pStyle w:val="pji"/>
            </w:pPr>
            <w:r>
              <w:rPr>
                <w:rStyle w:val="s0"/>
              </w:rPr>
              <w:t>БИН/ИНН/УНП &lt;БИН/ИНН/УНП</w:t>
            </w:r>
          </w:p>
          <w:p w:rsidR="00000000" w:rsidRDefault="0083242E">
            <w:pPr>
              <w:pStyle w:val="pji"/>
            </w:pPr>
            <w:r>
              <w:rPr>
                <w:rStyle w:val="s0"/>
              </w:rPr>
              <w:t>Поставщика&gt;БИК &lt;БИК</w:t>
            </w:r>
          </w:p>
          <w:p w:rsidR="00000000" w:rsidRDefault="0083242E">
            <w:pPr>
              <w:pStyle w:val="pji"/>
            </w:pPr>
            <w:r>
              <w:rPr>
                <w:rStyle w:val="s0"/>
              </w:rPr>
              <w:t>Поставщика&gt;ИИК &lt;ИИК</w:t>
            </w:r>
          </w:p>
          <w:p w:rsidR="00000000" w:rsidRDefault="0083242E">
            <w:pPr>
              <w:pStyle w:val="pji"/>
            </w:pPr>
            <w:r>
              <w:rPr>
                <w:rStyle w:val="s0"/>
              </w:rPr>
              <w:t>Поставщика&gt;&lt;Наименование банка&gt;Тел.: &lt;телефон Поставщика&gt;&lt;должность Поставщика&gt;&lt;ФИ О Поставщика&gt;</w:t>
            </w:r>
          </w:p>
        </w:tc>
      </w:tr>
    </w:tbl>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БИК - банковский идентификационный код;</w:t>
      </w:r>
    </w:p>
    <w:p w:rsidR="00000000" w:rsidRDefault="0083242E">
      <w:pPr>
        <w:pStyle w:val="pj"/>
      </w:pPr>
      <w:r>
        <w:rPr>
          <w:rStyle w:val="s0"/>
        </w:rPr>
        <w:t>ИИК - индивидуальный идентификационный код;</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 xml:space="preserve">УНП - учетный </w:t>
      </w:r>
      <w:r>
        <w:rPr>
          <w:rStyle w:val="s0"/>
        </w:rPr>
        <w:t>номер плательщика;</w:t>
      </w:r>
    </w:p>
    <w:p w:rsidR="00000000" w:rsidRDefault="0083242E">
      <w:pPr>
        <w:pStyle w:val="pj"/>
      </w:pPr>
      <w:r>
        <w:rPr>
          <w:rStyle w:val="s0"/>
        </w:rPr>
        <w:t>НДС - налог на добавленную стоимость;</w:t>
      </w:r>
    </w:p>
    <w:p w:rsidR="00000000" w:rsidRDefault="0083242E">
      <w:pPr>
        <w:pStyle w:val="pj"/>
      </w:pPr>
      <w:r>
        <w:rPr>
          <w:rStyle w:val="s0"/>
        </w:rPr>
        <w:t>Ф.И.О. - фамилия имя отчество (при наличии)</w:t>
      </w:r>
    </w:p>
    <w:p w:rsidR="00000000" w:rsidRDefault="0083242E">
      <w:pPr>
        <w:pStyle w:val="pr"/>
      </w:pPr>
      <w:r>
        <w:rPr>
          <w:rStyle w:val="s0"/>
        </w:rPr>
        <w:t> </w:t>
      </w:r>
    </w:p>
    <w:p w:rsidR="00000000" w:rsidRDefault="0083242E">
      <w:pPr>
        <w:pStyle w:val="pj"/>
        <w:jc w:val="left"/>
      </w:pPr>
      <w:bookmarkStart w:id="179" w:name="SUB23"/>
      <w:bookmarkEnd w:id="179"/>
      <w:r>
        <w:rPr>
          <w:rStyle w:val="s0"/>
        </w:rPr>
        <w:t> </w:t>
      </w:r>
    </w:p>
    <w:p w:rsidR="00000000" w:rsidRDefault="0083242E">
      <w:pPr>
        <w:pStyle w:val="pji"/>
      </w:pPr>
      <w:r>
        <w:rPr>
          <w:rStyle w:val="s3"/>
        </w:rPr>
        <w:t xml:space="preserve">В приложение 23 внесены изменения в соответствии с </w:t>
      </w:r>
      <w:hyperlink r:id="rId361" w:anchor="sub_id=23" w:history="1">
        <w:r>
          <w:rPr>
            <w:rStyle w:val="a4"/>
            <w:i/>
            <w:iCs/>
          </w:rPr>
          <w:t>приказом</w:t>
        </w:r>
      </w:hyperlink>
      <w:r>
        <w:rPr>
          <w:rStyle w:val="s3"/>
        </w:rPr>
        <w:t xml:space="preserve"> </w:t>
      </w:r>
      <w:r>
        <w:rPr>
          <w:rStyle w:val="s3"/>
        </w:rPr>
        <w:t>исполняющего обязанности Министра финансов РК от 18.07.22 г. № 729 (</w:t>
      </w:r>
      <w:hyperlink r:id="rId362" w:anchor="sub_id=23" w:history="1">
        <w:r>
          <w:rPr>
            <w:rStyle w:val="a4"/>
            <w:i/>
            <w:iCs/>
          </w:rPr>
          <w:t>см. стар. ред.</w:t>
        </w:r>
      </w:hyperlink>
      <w:r>
        <w:rPr>
          <w:rStyle w:val="s3"/>
        </w:rPr>
        <w:t xml:space="preserve">); </w:t>
      </w:r>
      <w:hyperlink r:id="rId363" w:anchor="sub_id=23" w:history="1">
        <w:r>
          <w:rPr>
            <w:rStyle w:val="a4"/>
            <w:i/>
            <w:iCs/>
          </w:rPr>
          <w:t>приказом</w:t>
        </w:r>
      </w:hyperlink>
      <w:r>
        <w:rPr>
          <w:rStyle w:val="s3"/>
        </w:rPr>
        <w:t xml:space="preserve"> За</w:t>
      </w:r>
      <w:r>
        <w:rPr>
          <w:rStyle w:val="s3"/>
        </w:rPr>
        <w:t>местителя Премьер-Министра - Министра финансов РК от 13.11.23 г. № 1188 (введен в действие с 28 ноября 2023 г.) (</w:t>
      </w:r>
      <w:hyperlink r:id="rId364" w:anchor="sub_id=23" w:history="1">
        <w:r>
          <w:rPr>
            <w:rStyle w:val="a4"/>
            <w:i/>
            <w:iCs/>
          </w:rPr>
          <w:t>см. стар. ред.</w:t>
        </w:r>
      </w:hyperlink>
      <w:r>
        <w:rPr>
          <w:rStyle w:val="s3"/>
        </w:rPr>
        <w:t xml:space="preserve">); </w:t>
      </w:r>
      <w:hyperlink r:id="rId365" w:anchor="sub_id=23" w:history="1">
        <w:r>
          <w:rPr>
            <w:rStyle w:val="a4"/>
            <w:i/>
            <w:iCs/>
          </w:rPr>
          <w:t>приказом</w:t>
        </w:r>
      </w:hyperlink>
      <w:r>
        <w:rPr>
          <w:rStyle w:val="s3"/>
        </w:rPr>
        <w:t xml:space="preserve"> Министра финансов РК от 29.03.24 г. № 168 (введен в действие с 14 апреля 2024 г.) (</w:t>
      </w:r>
      <w:hyperlink r:id="rId366" w:anchor="sub_id=23" w:history="1">
        <w:r>
          <w:rPr>
            <w:rStyle w:val="a4"/>
            <w:i/>
            <w:iCs/>
          </w:rPr>
          <w:t>см. стар. ред.</w:t>
        </w:r>
      </w:hyperlink>
      <w:r>
        <w:rPr>
          <w:rStyle w:val="s3"/>
        </w:rPr>
        <w:t>)</w:t>
      </w:r>
    </w:p>
    <w:p w:rsidR="00000000" w:rsidRDefault="0083242E">
      <w:pPr>
        <w:pStyle w:val="pr"/>
      </w:pPr>
      <w:r>
        <w:rPr>
          <w:rStyle w:val="s0"/>
        </w:rPr>
        <w:t>Приложение 23</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j"/>
      </w:pPr>
      <w:r>
        <w:t> </w:t>
      </w:r>
    </w:p>
    <w:p w:rsidR="00000000" w:rsidRDefault="0083242E">
      <w:pPr>
        <w:pStyle w:val="pc"/>
      </w:pPr>
      <w:r>
        <w:rPr>
          <w:rStyle w:val="s1"/>
        </w:rPr>
        <w:t>Типовой договор о закупках работ в сфере строительств</w:t>
      </w:r>
      <w:r>
        <w:rPr>
          <w:rStyle w:val="s1"/>
        </w:rPr>
        <w:t>а</w:t>
      </w:r>
    </w:p>
    <w:p w:rsidR="00000000" w:rsidRDefault="0083242E">
      <w:pPr>
        <w:pStyle w:val="pc"/>
      </w:pPr>
      <w:r>
        <w:rPr>
          <w:rStyle w:val="s1"/>
        </w:rPr>
        <w:t> </w:t>
      </w:r>
    </w:p>
    <w:p w:rsidR="00000000" w:rsidRDefault="0083242E">
      <w:pPr>
        <w:pStyle w:val="pj"/>
      </w:pPr>
      <w:r>
        <w:rPr>
          <w:rStyle w:val="s0"/>
        </w:rPr>
        <w:t>&lt;Идентификационный номер&gt;</w:t>
      </w:r>
    </w:p>
    <w:p w:rsidR="00000000" w:rsidRDefault="0083242E">
      <w:pPr>
        <w:pStyle w:val="pj"/>
      </w:pPr>
      <w:r>
        <w:rPr>
          <w:rStyle w:val="s0"/>
        </w:rPr>
        <w:t>&lt;регион Заказчика&gt; № &lt;номер договора&gt;&lt;дата договора&gt;</w:t>
      </w:r>
    </w:p>
    <w:p w:rsidR="00000000" w:rsidRDefault="0083242E">
      <w:pPr>
        <w:pStyle w:val="pj"/>
      </w:pPr>
      <w:r>
        <w:rPr>
          <w:rStyle w:val="s0"/>
        </w:rPr>
        <w:t>&lt;полное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w:t>
      </w:r>
      <w:r>
        <w:rPr>
          <w:rStyle w:val="s0"/>
        </w:rPr>
        <w:t>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w:t>
      </w:r>
      <w:r>
        <w:rPr>
          <w:rStyle w:val="s0"/>
        </w:rPr>
        <w:t xml:space="preserve">роны, далее совместно именуемые «Стороны», на основании </w:t>
      </w:r>
      <w:hyperlink r:id="rId367"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закупок способом &lt;с</w:t>
      </w:r>
      <w:r>
        <w:rPr>
          <w:rStyle w:val="s0"/>
        </w:rPr>
        <w:t>пособ закупки&gt; от &lt;дата итогов&gt; № &lt;номер итогов&gt;, заключили настоящий договор о закупках работ (далее - Договор) и пришли к соглашению о нижеследующем: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 Понятия и определения</w:t>
      </w:r>
    </w:p>
    <w:p w:rsidR="00000000" w:rsidRDefault="0083242E">
      <w:pPr>
        <w:pStyle w:val="pj"/>
      </w:pPr>
      <w:r>
        <w:rPr>
          <w:rStyle w:val="s0"/>
        </w:rPr>
        <w:t> </w:t>
      </w:r>
    </w:p>
    <w:p w:rsidR="00000000" w:rsidRDefault="0083242E">
      <w:pPr>
        <w:pStyle w:val="pj"/>
      </w:pPr>
      <w:r>
        <w:rPr>
          <w:rStyle w:val="s0"/>
        </w:rPr>
        <w:t>1.1. В данном Договоре нижеперечисленные понятия имеют следующее толкование:</w:t>
      </w:r>
    </w:p>
    <w:p w:rsidR="00000000" w:rsidRDefault="0083242E">
      <w:pPr>
        <w:pStyle w:val="pj"/>
      </w:pPr>
      <w:r>
        <w:rPr>
          <w:rStyle w:val="s0"/>
        </w:rPr>
        <w:t>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w:t>
      </w:r>
      <w:r>
        <w:rPr>
          <w:rStyle w:val="s0"/>
        </w:rPr>
        <w:t>аях, предусмотренных Правилами осуществления закупок);</w:t>
      </w:r>
    </w:p>
    <w:p w:rsidR="00000000" w:rsidRDefault="0083242E">
      <w:pPr>
        <w:pStyle w:val="pj"/>
      </w:pPr>
      <w:r>
        <w:rPr>
          <w:rStyle w:val="s0"/>
        </w:rPr>
        <w:t>2) субподрядчик - лицо или организация, имеющее договор и (или) соглашение с Подрядчиком/Исполнителем на выполнение части работ по Договору;</w:t>
      </w:r>
    </w:p>
    <w:p w:rsidR="00000000" w:rsidRDefault="0083242E">
      <w:pPr>
        <w:pStyle w:val="pj"/>
      </w:pPr>
      <w:r>
        <w:rPr>
          <w:rStyle w:val="s0"/>
        </w:rPr>
        <w:t>3) технадзор - лицо, назначенное Заказчиком и сообщенное Под</w:t>
      </w:r>
      <w:r>
        <w:rPr>
          <w:rStyle w:val="s0"/>
        </w:rPr>
        <w:t>рядчику осуществлять контроль по выполнению Подрядчиком подрядных работ в соответствии с условиями Договора;</w:t>
      </w:r>
    </w:p>
    <w:p w:rsidR="00000000" w:rsidRDefault="0083242E">
      <w:pPr>
        <w:pStyle w:val="pj"/>
      </w:pPr>
      <w:r>
        <w:rPr>
          <w:rStyle w:val="s0"/>
        </w:rPr>
        <w:t>4) объект - здание, сооружение, определенное организатором закупок как подлежащее строительству, реконструкции и передаваемое Подрядчиком Заказчику</w:t>
      </w:r>
      <w:r>
        <w:rPr>
          <w:rStyle w:val="s0"/>
        </w:rPr>
        <w:t xml:space="preserve"> в виде, предусмотренном Договором;</w:t>
      </w:r>
    </w:p>
    <w:p w:rsidR="00000000" w:rsidRDefault="0083242E">
      <w:pPr>
        <w:pStyle w:val="pj"/>
      </w:pPr>
      <w:r>
        <w:rPr>
          <w:rStyle w:val="s0"/>
        </w:rPr>
        <w:t>5) участок - территория, отведенная для строительства Объекта или производства работ;</w:t>
      </w:r>
    </w:p>
    <w:p w:rsidR="00000000" w:rsidRDefault="0083242E">
      <w:pPr>
        <w:pStyle w:val="pj"/>
      </w:pPr>
      <w:r>
        <w:rPr>
          <w:rStyle w:val="s0"/>
        </w:rPr>
        <w:t>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rsidR="00000000" w:rsidRDefault="0083242E">
      <w:pPr>
        <w:pStyle w:val="pj"/>
      </w:pPr>
      <w:r>
        <w:rPr>
          <w:rStyle w:val="s0"/>
        </w:rPr>
        <w:t>&lt;n) новый подпункт&gt;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2. Предмет Договора</w:t>
      </w:r>
    </w:p>
    <w:p w:rsidR="00000000" w:rsidRDefault="0083242E">
      <w:pPr>
        <w:pStyle w:val="pc"/>
      </w:pPr>
      <w:r>
        <w:rPr>
          <w:b/>
          <w:bCs/>
        </w:rPr>
        <w:t> </w:t>
      </w:r>
    </w:p>
    <w:p w:rsidR="00000000" w:rsidRDefault="0083242E">
      <w:pPr>
        <w:pStyle w:val="pj"/>
      </w:pPr>
      <w:r>
        <w:rPr>
          <w:rStyle w:val="s0"/>
        </w:rP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w:t>
      </w:r>
      <w:r>
        <w:rPr>
          <w:rStyle w:val="s0"/>
        </w:rPr>
        <w:t xml:space="preserve">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000000" w:rsidRDefault="0083242E">
      <w:pPr>
        <w:pStyle w:val="pj"/>
      </w:pPr>
      <w:r>
        <w:rPr>
          <w:rStyle w:val="s0"/>
        </w:rPr>
        <w:t>2.2. Работы выполняются по Проекту - &lt;наименование закупки&gt;, который находится &lt;местонахождение объекта&gt;.</w:t>
      </w:r>
    </w:p>
    <w:p w:rsidR="00000000" w:rsidRDefault="0083242E">
      <w:pPr>
        <w:pStyle w:val="pj"/>
      </w:pPr>
      <w:r>
        <w:rPr>
          <w:rStyle w:val="s0"/>
        </w:rPr>
        <w:t>Генеральн</w:t>
      </w:r>
      <w:r>
        <w:rPr>
          <w:rStyle w:val="s0"/>
        </w:rPr>
        <w:t>ый проектировщик - &lt;название Генерального проектировщика&gt;.8</w:t>
      </w:r>
    </w:p>
    <w:p w:rsidR="00000000" w:rsidRDefault="0083242E">
      <w:pPr>
        <w:pStyle w:val="pj"/>
      </w:pPr>
      <w:r>
        <w:rPr>
          <w:rStyle w:val="s0"/>
        </w:rPr>
        <w:t>2.3. Перечисленные ниже документы и условия, оговоренные в них, образуют данный Договор и считаются его неотъемлемой частью, а именно:</w:t>
      </w:r>
    </w:p>
    <w:p w:rsidR="00000000" w:rsidRDefault="0083242E">
      <w:pPr>
        <w:pStyle w:val="pj"/>
      </w:pPr>
      <w:r>
        <w:rPr>
          <w:rStyle w:val="s0"/>
        </w:rPr>
        <w:t>1) настоящий Договор;</w:t>
      </w:r>
    </w:p>
    <w:p w:rsidR="00000000" w:rsidRDefault="0083242E">
      <w:pPr>
        <w:pStyle w:val="pj"/>
      </w:pPr>
      <w:r>
        <w:rPr>
          <w:rStyle w:val="s0"/>
        </w:rPr>
        <w:t xml:space="preserve">2) условия выполнения закупаемых работ </w:t>
      </w:r>
      <w:r>
        <w:rPr>
          <w:rStyle w:val="s0"/>
        </w:rPr>
        <w:t>(приложение 1);</w:t>
      </w:r>
    </w:p>
    <w:p w:rsidR="00000000" w:rsidRDefault="0083242E">
      <w:pPr>
        <w:pStyle w:val="pj"/>
      </w:pPr>
      <w:r>
        <w:rPr>
          <w:rStyle w:val="s0"/>
        </w:rPr>
        <w:t>3) перечень закупаемых работ (приложение 2);</w:t>
      </w:r>
    </w:p>
    <w:p w:rsidR="00000000" w:rsidRDefault="0083242E">
      <w:pPr>
        <w:pStyle w:val="pj"/>
      </w:pPr>
      <w:r>
        <w:rPr>
          <w:rStyle w:val="s0"/>
        </w:rPr>
        <w:t>4) консорциальное соглашение (в случае заключения Договора с консорциумом).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3. Сумма Договора и условия оплаты</w:t>
      </w:r>
    </w:p>
    <w:p w:rsidR="00000000" w:rsidRDefault="0083242E">
      <w:pPr>
        <w:pStyle w:val="pc"/>
      </w:pPr>
      <w:r>
        <w:rPr>
          <w:b/>
          <w:bCs/>
        </w:rPr>
        <w:t> </w:t>
      </w:r>
    </w:p>
    <w:p w:rsidR="00000000" w:rsidRDefault="0083242E">
      <w:pPr>
        <w:pStyle w:val="pj"/>
      </w:pPr>
      <w:r>
        <w:rPr>
          <w:rStyle w:val="s0"/>
        </w:rPr>
        <w:t>3.1. Общая сумма Договора определяется Приложением № 1 к Договору и составляет</w:t>
      </w:r>
      <w:r>
        <w:rPr>
          <w:rStyle w:val="s0"/>
        </w:rPr>
        <w:t xml:space="preserve">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00000" w:rsidRDefault="0083242E">
      <w:pPr>
        <w:pStyle w:val="pj"/>
      </w:pPr>
      <w:r>
        <w:rPr>
          <w:rStyle w:val="s0"/>
        </w:rPr>
        <w:t xml:space="preserve">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w:t>
      </w:r>
      <w:hyperlink w:anchor="sub15100" w:history="1">
        <w:r>
          <w:rPr>
            <w:rStyle w:val="a4"/>
          </w:rPr>
          <w:t>пунк</w:t>
        </w:r>
        <w:r>
          <w:rPr>
            <w:rStyle w:val="a4"/>
          </w:rPr>
          <w:t>том 151</w:t>
        </w:r>
      </w:hyperlink>
      <w:r>
        <w:rPr>
          <w:rStyle w:val="s0"/>
        </w:rPr>
        <w:t xml:space="preserve"> Правил.</w:t>
      </w:r>
    </w:p>
    <w:p w:rsidR="00000000" w:rsidRDefault="0083242E">
      <w:pPr>
        <w:pStyle w:val="pj"/>
      </w:pPr>
      <w:r>
        <w:rPr>
          <w:rStyle w:val="s0"/>
        </w:rPr>
        <w:t xml:space="preserve">Оставшаяся сумма оплачивается Заказчиком путем перечисления денежных средств на расчетный счет Подрядчика/Исполнителя &lt;условие оплаты&gt; </w:t>
      </w:r>
      <w:r>
        <w:rPr>
          <w:rStyle w:val="s0"/>
        </w:rPr>
        <w:t>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rsidR="00000000" w:rsidRDefault="0083242E">
      <w:pPr>
        <w:pStyle w:val="pj"/>
      </w:pPr>
      <w:r>
        <w:rPr>
          <w:rStyle w:val="s0"/>
        </w:rPr>
        <w:t>При этом, в случае передачи объемов работ на субподряд, Подрядчик обязуется выплатить Субподрядчику</w:t>
      </w:r>
      <w:r>
        <w:rPr>
          <w:rStyle w:val="s0"/>
        </w:rPr>
        <w:t xml:space="preserve"> находящемуся в реестре отечественных производителей товаров, работ и услуг авансовый платеж в размере 30 % от суммы, выделенной на субподряд.</w:t>
      </w:r>
    </w:p>
    <w:p w:rsidR="00000000" w:rsidRDefault="0083242E">
      <w:pPr>
        <w:pStyle w:val="pj"/>
      </w:pPr>
      <w:r>
        <w:rPr>
          <w:rStyle w:val="s0"/>
        </w:rPr>
        <w:t>Оплата за выполненные Работы производится Заказчиком путем перечисления денежных средств на расчетный счет Подряд</w:t>
      </w:r>
      <w:r>
        <w:rPr>
          <w:rStyle w:val="s0"/>
        </w:rPr>
        <w:t>чика/Исполнителя &lt;условие оплаты&gt; не позднее 30 (тридцати) календарных дней с даты подписания Сторонами акта выполненных Работ.</w:t>
      </w:r>
    </w:p>
    <w:p w:rsidR="00000000" w:rsidRDefault="0083242E">
      <w:pPr>
        <w:pStyle w:val="pj"/>
      </w:pPr>
      <w:r>
        <w:rPr>
          <w:rStyle w:val="s0"/>
        </w:rPr>
        <w:t>Оплата за выполненные Работы Субподрядчику находящемуся в реестре отечественных производителей товаров, работ и услуг производит</w:t>
      </w:r>
      <w:r>
        <w:rPr>
          <w:rStyle w:val="s0"/>
        </w:rPr>
        <w:t>ся Подрядчиком не позднее 5 (пяти) рабочих дней с даты поступления оплаты от Заказчика на расчетный счет Подрядчика.</w:t>
      </w:r>
    </w:p>
    <w:p w:rsidR="00000000" w:rsidRDefault="0083242E">
      <w:pPr>
        <w:pStyle w:val="pj"/>
      </w:pPr>
      <w:r>
        <w:rPr>
          <w:rStyle w:val="s0"/>
        </w:rPr>
        <w:t>В случае выполнения работ, связанных со строительством в рамках одного финансового года, Заказчик оплачивает Подрядчику оставшиеся 5 % от с</w:t>
      </w:r>
      <w:r>
        <w:rPr>
          <w:rStyle w:val="s0"/>
        </w:rPr>
        <w:t>уммы настоящего договора в размере &lt;сумма&gt; после завершения работ и представления Заказчиком акта о принятии объекта в эксплуатацию.</w:t>
      </w:r>
    </w:p>
    <w:p w:rsidR="00000000" w:rsidRDefault="0083242E">
      <w:pPr>
        <w:pStyle w:val="pj"/>
      </w:pPr>
      <w:r>
        <w:rPr>
          <w:rStyle w:val="s0"/>
        </w:rPr>
        <w:t>В случае если срок выполнения работ, связанных со строительством, Заказчик оплачивает Подрядчику оставшиеся 5% от суммы нас</w:t>
      </w:r>
      <w:r>
        <w:rPr>
          <w:rStyle w:val="s0"/>
        </w:rPr>
        <w:t>тоящего договора в размере &lt;сумма&gt; после завершения работ и представления Заказчиком акта о принятии объекта в эксплуатацию в последний год завершения строительства.</w:t>
      </w:r>
    </w:p>
    <w:p w:rsidR="00000000" w:rsidRDefault="0083242E">
      <w:pPr>
        <w:pStyle w:val="pj"/>
      </w:pPr>
      <w:r>
        <w:rPr>
          <w:rStyle w:val="s0"/>
        </w:rPr>
        <w:t>3.3. Объем выполняемых работ оговорен в Приложении 1 к Договору.</w:t>
      </w:r>
    </w:p>
    <w:p w:rsidR="00000000" w:rsidRDefault="0083242E">
      <w:pPr>
        <w:pStyle w:val="pj"/>
      </w:pPr>
      <w:r>
        <w:rPr>
          <w:rStyle w:val="s0"/>
        </w:rPr>
        <w:t>3.4. Необходимые документ</w:t>
      </w:r>
      <w:r>
        <w:rPr>
          <w:rStyle w:val="s0"/>
        </w:rPr>
        <w:t>ы, предшествующие оплате:</w:t>
      </w:r>
    </w:p>
    <w:p w:rsidR="00000000" w:rsidRDefault="0083242E">
      <w:pPr>
        <w:pStyle w:val="pj"/>
      </w:pPr>
      <w:r>
        <w:rPr>
          <w:rStyle w:val="s0"/>
        </w:rPr>
        <w:t>1) подписанный Договор;</w:t>
      </w:r>
    </w:p>
    <w:p w:rsidR="00000000" w:rsidRDefault="0083242E">
      <w:pPr>
        <w:pStyle w:val="pj"/>
      </w:pPr>
      <w:r>
        <w:rPr>
          <w:rStyle w:val="s0"/>
        </w:rPr>
        <w:t>2) акт(ы) выполненных работ;</w:t>
      </w:r>
    </w:p>
    <w:p w:rsidR="00000000" w:rsidRDefault="0083242E">
      <w:pPr>
        <w:pStyle w:val="pj"/>
      </w:pPr>
      <w:r>
        <w:t xml:space="preserve">3) отчет о внутристрановой ценности в работах и услугах, по форме согласно </w:t>
      </w:r>
      <w:hyperlink w:anchor="sub32" w:history="1">
        <w:r>
          <w:rPr>
            <w:rStyle w:val="a4"/>
          </w:rPr>
          <w:t>приложению 32</w:t>
        </w:r>
      </w:hyperlink>
      <w:r>
        <w:t xml:space="preserve"> к Правилам;</w:t>
      </w:r>
    </w:p>
    <w:p w:rsidR="00000000" w:rsidRDefault="0083242E">
      <w:pPr>
        <w:pStyle w:val="pj"/>
      </w:pPr>
      <w:r>
        <w:rPr>
          <w:rStyle w:val="s0"/>
        </w:rPr>
        <w:t>4) счет-фактура с описанием, указанием общей сум</w:t>
      </w:r>
      <w:r>
        <w:rPr>
          <w:rStyle w:val="s0"/>
        </w:rPr>
        <w:t>мы выполненных работ, представленная Подрядчиком/ Исполнителем Заказчику;</w:t>
      </w:r>
    </w:p>
    <w:p w:rsidR="00000000" w:rsidRDefault="0083242E">
      <w:pPr>
        <w:pStyle w:val="pj"/>
      </w:pPr>
      <w:r>
        <w:rPr>
          <w:rStyle w:val="s0"/>
        </w:rPr>
        <w:t> </w:t>
      </w:r>
    </w:p>
    <w:p w:rsidR="00000000" w:rsidRDefault="0083242E">
      <w:pPr>
        <w:pStyle w:val="pc"/>
      </w:pPr>
      <w:r>
        <w:rPr>
          <w:rStyle w:val="s0"/>
          <w:b/>
          <w:bCs/>
        </w:rPr>
        <w:t> </w:t>
      </w:r>
    </w:p>
    <w:p w:rsidR="00000000" w:rsidRDefault="0083242E">
      <w:pPr>
        <w:pStyle w:val="pc"/>
      </w:pPr>
      <w:r>
        <w:rPr>
          <w:rStyle w:val="s0"/>
          <w:b/>
          <w:bCs/>
        </w:rPr>
        <w:t>4. Обязательства Сторон</w:t>
      </w:r>
    </w:p>
    <w:p w:rsidR="00000000" w:rsidRDefault="0083242E">
      <w:pPr>
        <w:pStyle w:val="pc"/>
      </w:pPr>
      <w:r>
        <w:rPr>
          <w:b/>
          <w:bCs/>
        </w:rPr>
        <w:t> </w:t>
      </w:r>
    </w:p>
    <w:p w:rsidR="00000000" w:rsidRDefault="0083242E">
      <w:pPr>
        <w:pStyle w:val="pj"/>
      </w:pPr>
      <w:r>
        <w:rPr>
          <w:rStyle w:val="s0"/>
        </w:rPr>
        <w:t>4.1. Подрядчик/Исполнитель обязуется:</w:t>
      </w:r>
    </w:p>
    <w:p w:rsidR="00000000" w:rsidRDefault="0083242E">
      <w:pPr>
        <w:pStyle w:val="pj"/>
      </w:pPr>
      <w:r>
        <w:rPr>
          <w:rStyle w:val="s0"/>
        </w:rPr>
        <w:t>1) обеспечить полное и надлежащее исполнение взятых на себя обязательств по Договору;</w:t>
      </w:r>
    </w:p>
    <w:p w:rsidR="00000000" w:rsidRDefault="0083242E">
      <w:pPr>
        <w:pStyle w:val="pj"/>
      </w:pPr>
      <w:r>
        <w:rPr>
          <w:rStyle w:val="s0"/>
        </w:rPr>
        <w:t xml:space="preserve">2) в течение десяти рабочих </w:t>
      </w:r>
      <w:r>
        <w:rPr>
          <w:rStyle w:val="s0"/>
        </w:rPr>
        <w:t>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w:t>
      </w:r>
      <w:r>
        <w:rPr>
          <w:rStyle w:val="s0"/>
        </w:rPr>
        <w:t>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p w:rsidR="00000000" w:rsidRDefault="0083242E">
      <w:pPr>
        <w:pStyle w:val="pj"/>
      </w:pPr>
      <w:r>
        <w:rPr>
          <w:rStyle w:val="s0"/>
        </w:rPr>
        <w:t>гарантийного денежного взноса на банковский счет Заказчика № &lt;счет для гарантийного в</w:t>
      </w:r>
      <w:r>
        <w:rPr>
          <w:rStyle w:val="s0"/>
        </w:rPr>
        <w:t>зноса&gt; в &lt;наименование банка&gt; по городу &lt;город&gt;, БИК &lt;БИК&gt; с размещением на веб-портале закупок копии подтверждающего документа;</w:t>
      </w:r>
    </w:p>
    <w:p w:rsidR="00000000" w:rsidRDefault="0083242E">
      <w:pPr>
        <w:pStyle w:val="pj"/>
      </w:pPr>
      <w:r>
        <w:rPr>
          <w:rStyle w:val="s0"/>
        </w:rPr>
        <w:t>либо:</w:t>
      </w:r>
    </w:p>
    <w:p w:rsidR="00000000" w:rsidRDefault="0083242E">
      <w:pPr>
        <w:pStyle w:val="pj"/>
      </w:pPr>
      <w:r>
        <w:rPr>
          <w:rStyle w:val="s0"/>
        </w:rPr>
        <w:t xml:space="preserve">банковской гарантии, представляемой в форме электронного документа согласно </w:t>
      </w:r>
      <w:hyperlink w:anchor="sub26" w:history="1">
        <w:r>
          <w:rPr>
            <w:rStyle w:val="a4"/>
          </w:rPr>
          <w:t>приложению 26</w:t>
        </w:r>
      </w:hyperlink>
      <w:r>
        <w:rPr>
          <w:rStyle w:val="s0"/>
        </w:rPr>
        <w:t xml:space="preserve"> </w:t>
      </w:r>
      <w:r>
        <w:rPr>
          <w:rStyle w:val="s0"/>
        </w:rPr>
        <w:t>к Правилам;</w:t>
      </w:r>
    </w:p>
    <w:p w:rsidR="00000000" w:rsidRDefault="0083242E">
      <w:pPr>
        <w:pStyle w:val="pj"/>
      </w:pPr>
      <w:r>
        <w:rPr>
          <w:rStyle w:val="s0"/>
        </w:rPr>
        <w:t>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000000" w:rsidRDefault="0083242E">
      <w:pPr>
        <w:pStyle w:val="pj"/>
      </w:pPr>
      <w:r>
        <w:rPr>
          <w:rStyle w:val="s0"/>
        </w:rPr>
        <w:t>3) при исполнении свои</w:t>
      </w:r>
      <w:r>
        <w:rPr>
          <w:rStyle w:val="s0"/>
        </w:rPr>
        <w:t>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00000" w:rsidRDefault="0083242E">
      <w:pPr>
        <w:pStyle w:val="pj"/>
      </w:pPr>
      <w:r>
        <w:rPr>
          <w:rStyle w:val="s0"/>
        </w:rPr>
        <w:t>4) в целях выполнения работ по Договору использовать строительные материалы, оборудова</w:t>
      </w:r>
      <w:r>
        <w:rPr>
          <w:rStyle w:val="s0"/>
        </w:rPr>
        <w:t xml:space="preserve">ния, изделия и конструкции, включенные в базу данных товаров, работ, услуг и их поставщиков (при наличии), сформированных в соответствии с </w:t>
      </w:r>
      <w:hyperlink r:id="rId368" w:anchor="sub_id=100" w:history="1">
        <w:r>
          <w:rPr>
            <w:rStyle w:val="a4"/>
          </w:rPr>
          <w:t>Правилами</w:t>
        </w:r>
      </w:hyperlink>
      <w:r>
        <w:rPr>
          <w:rStyle w:val="s0"/>
        </w:rPr>
        <w:t xml:space="preserve"> формирования и ведения баз</w:t>
      </w:r>
      <w:r>
        <w:rPr>
          <w:rStyle w:val="s0"/>
        </w:rPr>
        <w:t>ы данных товаров, работ, услуг и их поставщиков, утвержденными приказом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w:t>
      </w:r>
      <w:r>
        <w:rPr>
          <w:rStyle w:val="s0"/>
        </w:rPr>
        <w:t>ых правовых актов за № 28243);</w:t>
      </w:r>
    </w:p>
    <w:p w:rsidR="00000000" w:rsidRDefault="0083242E">
      <w:pPr>
        <w:pStyle w:val="pj"/>
      </w:pPr>
      <w:r>
        <w:rPr>
          <w:rStyle w:val="s0"/>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w:t>
      </w:r>
      <w:r>
        <w:rPr>
          <w:rStyle w:val="s0"/>
        </w:rPr>
        <w:t>/Исполнителем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3242E">
      <w:pPr>
        <w:pStyle w:val="pj"/>
      </w:pPr>
      <w:r>
        <w:rPr>
          <w:rStyle w:val="s0"/>
        </w:rPr>
        <w:t>6) без предварительного письменного согласия Заказчика не использ</w:t>
      </w:r>
      <w:r>
        <w:rPr>
          <w:rStyle w:val="s0"/>
        </w:rPr>
        <w:t>овать какие-либо вышеперечисленные документы и информацию, кроме как в целях реализации Договора;</w:t>
      </w:r>
    </w:p>
    <w:p w:rsidR="00000000" w:rsidRDefault="0083242E">
      <w:pPr>
        <w:pStyle w:val="pj"/>
      </w:pPr>
      <w:r>
        <w:rPr>
          <w:rStyle w:val="s0"/>
        </w:rPr>
        <w:t>7) по первому требованию Заказчика предоставлять информацию о ходе исполнения обязательств по Договору;</w:t>
      </w:r>
    </w:p>
    <w:p w:rsidR="00000000" w:rsidRDefault="0083242E">
      <w:pPr>
        <w:pStyle w:val="pj"/>
      </w:pPr>
      <w:r>
        <w:rPr>
          <w:rStyle w:val="s0"/>
        </w:rPr>
        <w:t>8) возмещать Заказчику в полном объеме причиненные ему</w:t>
      </w:r>
      <w:r>
        <w:rPr>
          <w:rStyle w:val="s0"/>
        </w:rPr>
        <w:t xml:space="preserve"> убытки, вызванные ненадлежащим выполнением Подрядчиком/Исполнителем условий Договора и/или иными неправомерными действиями;</w:t>
      </w:r>
    </w:p>
    <w:p w:rsidR="00000000" w:rsidRDefault="0083242E">
      <w:pPr>
        <w:pStyle w:val="pj"/>
      </w:pPr>
      <w:r>
        <w:rPr>
          <w:rStyle w:val="s0"/>
        </w:rPr>
        <w:t>9) оформить и направить Заказчику посредством веб-портала утвержденный электронно-цифровой подписью акт выполненных работ;</w:t>
      </w:r>
    </w:p>
    <w:p w:rsidR="00000000" w:rsidRDefault="0083242E">
      <w:pPr>
        <w:pStyle w:val="pj"/>
      </w:pPr>
      <w:r>
        <w:rPr>
          <w:rStyle w:val="s0"/>
        </w:rPr>
        <w:t xml:space="preserve">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w:t>
      </w:r>
      <w:hyperlink r:id="rId369"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3242E">
      <w:pPr>
        <w:pStyle w:val="pj"/>
      </w:pPr>
      <w:r>
        <w:rPr>
          <w:rStyle w:val="s0"/>
        </w:rPr>
        <w:t>11) при реализации инвестиционного проекта, связанного со строительством объектов, расходование средств по заключенным договорам о закупках осуществлят</w:t>
      </w:r>
      <w:r>
        <w:rPr>
          <w:rStyle w:val="s0"/>
        </w:rPr>
        <w:t>ь посредством счетов закупок.</w:t>
      </w:r>
    </w:p>
    <w:p w:rsidR="00000000" w:rsidRDefault="0083242E">
      <w:pPr>
        <w:pStyle w:val="pj"/>
      </w:pPr>
      <w:r>
        <w:rPr>
          <w:rStyle w:val="s0"/>
        </w:rPr>
        <w:t>12) по договору о закупках, связанного со строительством объектов, сопровождения привлекать субподрядчиков (соисполнителей) при условии открытия субподрядчиками (соисполнителями) счетов закупок. Такое условие отражается в соот</w:t>
      </w:r>
      <w:r>
        <w:rPr>
          <w:rStyle w:val="s0"/>
        </w:rPr>
        <w:t>ветствующих договорах субподряда (соисполнения);</w:t>
      </w:r>
    </w:p>
    <w:p w:rsidR="00000000" w:rsidRDefault="0083242E">
      <w:pPr>
        <w:pStyle w:val="pj"/>
      </w:pPr>
      <w:r>
        <w:rPr>
          <w:rStyle w:val="s0"/>
        </w:rPr>
        <w:t>13) по договорам, заключаемым с субподрядчиками, обеспечить наличие условий в договорах субподряда о перечислении денежных средств на счета закупок, а также наличие условия выписки счетов-фактур в соответств</w:t>
      </w:r>
      <w:r>
        <w:rPr>
          <w:rStyle w:val="s0"/>
        </w:rPr>
        <w:t xml:space="preserve">ии с </w:t>
      </w:r>
      <w:hyperlink r:id="rId370"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3242E">
      <w:pPr>
        <w:pStyle w:val="pj"/>
      </w:pPr>
      <w:r>
        <w:rPr>
          <w:rStyle w:val="s0"/>
        </w:rPr>
        <w:t>14) представлять проанализированный на отсутствие рисков перечень с</w:t>
      </w:r>
      <w:r>
        <w:rPr>
          <w:rStyle w:val="s0"/>
        </w:rPr>
        <w:t>убподрядчиков;</w:t>
      </w:r>
    </w:p>
    <w:p w:rsidR="00000000" w:rsidRDefault="0083242E">
      <w:pPr>
        <w:pStyle w:val="pj"/>
      </w:pPr>
      <w:r>
        <w:rPr>
          <w:rStyle w:val="s0"/>
        </w:rPr>
        <w:t>15) в договоре о закупках указать реквизиты счета закупок;</w:t>
      </w:r>
    </w:p>
    <w:p w:rsidR="00000000" w:rsidRDefault="0083242E">
      <w:pPr>
        <w:pStyle w:val="pj"/>
      </w:pPr>
      <w:r>
        <w:rPr>
          <w:rStyle w:val="s0"/>
        </w:rPr>
        <w:t>16) представить платежный сертификат, а также обеспечить предоставление платежного сертификата субподрядчиком в соответствии с Правилами исполнения бюджета и его кассового обслуживан</w:t>
      </w:r>
      <w:r>
        <w:rPr>
          <w:rStyle w:val="s0"/>
        </w:rPr>
        <w:t>ия;</w:t>
      </w:r>
    </w:p>
    <w:p w:rsidR="00000000" w:rsidRDefault="0083242E">
      <w:pPr>
        <w:pStyle w:val="pj"/>
      </w:pPr>
      <w:r>
        <w:rPr>
          <w:rStyle w:val="s0"/>
        </w:rPr>
        <w:t xml:space="preserve">17) исполнить договор, связанный со строительством объектов, посредством электронных счетов-фактур в соответствии с </w:t>
      </w:r>
      <w:hyperlink r:id="rId371" w:anchor="sub_id=100" w:history="1">
        <w:r>
          <w:rPr>
            <w:rStyle w:val="a4"/>
          </w:rPr>
          <w:t>Правилами</w:t>
        </w:r>
      </w:hyperlink>
      <w:r>
        <w:rPr>
          <w:rStyle w:val="s0"/>
        </w:rPr>
        <w:t xml:space="preserve"> выписки счет-фактуры в электронной форме в ин</w:t>
      </w:r>
      <w:r>
        <w:rPr>
          <w:rStyle w:val="s0"/>
        </w:rPr>
        <w:t>формационной системе электронных счетов-фактур.</w:t>
      </w:r>
    </w:p>
    <w:p w:rsidR="00000000" w:rsidRDefault="0083242E">
      <w:pPr>
        <w:pStyle w:val="pj"/>
      </w:pPr>
      <w:r>
        <w:rPr>
          <w:rStyle w:val="s0"/>
        </w:rPr>
        <w:t>4.2. Подрядчик/Исполнитель вправе:</w:t>
      </w:r>
    </w:p>
    <w:p w:rsidR="00000000" w:rsidRDefault="0083242E">
      <w:pPr>
        <w:pStyle w:val="pj"/>
      </w:pPr>
      <w:r>
        <w:rPr>
          <w:rStyle w:val="s0"/>
        </w:rPr>
        <w:t>1) требовать от Заказчика оплату за выполненные Работы по Договору;</w:t>
      </w:r>
    </w:p>
    <w:p w:rsidR="00000000" w:rsidRDefault="0083242E">
      <w:pPr>
        <w:pStyle w:val="pj"/>
      </w:pPr>
      <w:r>
        <w:rPr>
          <w:rStyle w:val="s0"/>
        </w:rPr>
        <w:t xml:space="preserve">2) на досрочное выполнение Работ, указанных в Приложении № 1 к Договору, заранее согласовав с Заказчиком </w:t>
      </w:r>
      <w:r>
        <w:rPr>
          <w:rStyle w:val="s0"/>
        </w:rPr>
        <w:t>сроки выполнения.</w:t>
      </w:r>
    </w:p>
    <w:p w:rsidR="00000000" w:rsidRDefault="0083242E">
      <w:pPr>
        <w:pStyle w:val="pj"/>
      </w:pPr>
      <w:r>
        <w:rPr>
          <w:rStyle w:val="s0"/>
        </w:rPr>
        <w:t>4.3. Заказчик обязуется:</w:t>
      </w:r>
    </w:p>
    <w:p w:rsidR="00000000" w:rsidRDefault="0083242E">
      <w:pPr>
        <w:pStyle w:val="pj"/>
      </w:pPr>
      <w:r>
        <w:rPr>
          <w:rStyle w:val="s0"/>
        </w:rPr>
        <w:t>1) обеспечить доступ специалистов Подрядчика/Исполнителя для выполнения Работ;</w:t>
      </w:r>
    </w:p>
    <w:p w:rsidR="00000000" w:rsidRDefault="0083242E">
      <w:pPr>
        <w:pStyle w:val="pj"/>
      </w:pPr>
      <w:r>
        <w:rPr>
          <w:rStyle w:val="s0"/>
        </w:rPr>
        <w:t>2) при выявлении несоответствий выполненных Работ незамедлительно письменно уведомить Подрядчика/Исполнителя;</w:t>
      </w:r>
    </w:p>
    <w:p w:rsidR="00000000" w:rsidRDefault="0083242E">
      <w:pPr>
        <w:pStyle w:val="pj"/>
      </w:pPr>
      <w:r>
        <w:rPr>
          <w:rStyle w:val="s0"/>
        </w:rPr>
        <w:t>3) при приемке Работ утв</w:t>
      </w:r>
      <w:r>
        <w:rPr>
          <w:rStyle w:val="s0"/>
        </w:rPr>
        <w:t>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w:t>
      </w:r>
    </w:p>
    <w:p w:rsidR="00000000" w:rsidRDefault="0083242E">
      <w:pPr>
        <w:pStyle w:val="pj"/>
      </w:pPr>
      <w:r>
        <w:rPr>
          <w:rStyle w:val="s0"/>
        </w:rPr>
        <w:t>4) после утверждения акта выполненных работ принять счет-фактуру, выписанную Поста</w:t>
      </w:r>
      <w:r>
        <w:rPr>
          <w:rStyle w:val="s0"/>
        </w:rPr>
        <w:t xml:space="preserve">вщиком в электронной форме посредством информационной системы электронных счетов-фактур в соответствии с </w:t>
      </w:r>
      <w:hyperlink r:id="rId372" w:anchor="sub_id=100" w:history="1">
        <w:r>
          <w:rPr>
            <w:rStyle w:val="a4"/>
          </w:rPr>
          <w:t>Правилами</w:t>
        </w:r>
      </w:hyperlink>
      <w:r>
        <w:rPr>
          <w:rStyle w:val="s0"/>
        </w:rPr>
        <w:t xml:space="preserve"> выписки счет-фактуры в электронной форме в информационной си</w:t>
      </w:r>
      <w:r>
        <w:rPr>
          <w:rStyle w:val="s0"/>
        </w:rPr>
        <w:t>стеме электронных счетов-фактур;</w:t>
      </w:r>
    </w:p>
    <w:p w:rsidR="00000000" w:rsidRDefault="0083242E">
      <w:pPr>
        <w:pStyle w:val="pj"/>
      </w:pPr>
      <w:r>
        <w:rPr>
          <w:rStyle w:val="s0"/>
        </w:rPr>
        <w:t>5) произвести оплату в порядке и сроки, установленные настоящим Договором;</w:t>
      </w:r>
    </w:p>
    <w:p w:rsidR="00000000" w:rsidRDefault="0083242E">
      <w:pPr>
        <w:pStyle w:val="pj"/>
      </w:pPr>
      <w:r>
        <w:rPr>
          <w:rStyle w:val="s0"/>
        </w:rPr>
        <w:t>6) обеспечить предоставление инжиниринговой компанией предоставление подрядчикам (субподрядчикам) платежного сертификата;</w:t>
      </w:r>
    </w:p>
    <w:p w:rsidR="00000000" w:rsidRDefault="0083242E">
      <w:pPr>
        <w:pStyle w:val="pj"/>
      </w:pPr>
      <w:r>
        <w:rPr>
          <w:rStyle w:val="s0"/>
        </w:rPr>
        <w:t>7) в течение 5 (пяти) рабо</w:t>
      </w:r>
      <w:r>
        <w:rPr>
          <w:rStyle w:val="s0"/>
        </w:rPr>
        <w:t>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p w:rsidR="00000000" w:rsidRDefault="0083242E">
      <w:pPr>
        <w:pStyle w:val="pj"/>
      </w:pPr>
      <w:r>
        <w:rPr>
          <w:rStyle w:val="s0"/>
        </w:rPr>
        <w:t>Подпункт 6) части первой настоящего пункта применяется при осуществлении закупок, связанных со строительством объектов, определенных заказчиками.</w:t>
      </w:r>
    </w:p>
    <w:p w:rsidR="00000000" w:rsidRDefault="0083242E">
      <w:pPr>
        <w:pStyle w:val="pj"/>
      </w:pPr>
      <w:r>
        <w:rPr>
          <w:rStyle w:val="s0"/>
        </w:rPr>
        <w:t>4.4. Заказчик вправе:</w:t>
      </w:r>
    </w:p>
    <w:p w:rsidR="00000000" w:rsidRDefault="0083242E">
      <w:pPr>
        <w:pStyle w:val="pj"/>
      </w:pPr>
      <w:r>
        <w:rPr>
          <w:rStyle w:val="s0"/>
        </w:rPr>
        <w:t>1) проверять качество выполненных Работ;</w:t>
      </w:r>
    </w:p>
    <w:p w:rsidR="00000000" w:rsidRDefault="0083242E">
      <w:pPr>
        <w:pStyle w:val="pj"/>
      </w:pPr>
      <w:r>
        <w:rPr>
          <w:rStyle w:val="s0"/>
        </w:rPr>
        <w:t>2) в случае досрочного выполнения Работ, Заказч</w:t>
      </w:r>
      <w:r>
        <w:rPr>
          <w:rStyle w:val="s0"/>
        </w:rPr>
        <w:t>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5. Проверка Работ на соответствие технической спецификации и (или)</w:t>
      </w:r>
      <w:r>
        <w:rPr>
          <w:rStyle w:val="s0"/>
          <w:b/>
          <w:bCs/>
        </w:rPr>
        <w:t xml:space="preserve"> проектно-сметной документации</w:t>
      </w:r>
    </w:p>
    <w:p w:rsidR="00000000" w:rsidRDefault="0083242E">
      <w:pPr>
        <w:pStyle w:val="pc"/>
      </w:pPr>
      <w:r>
        <w:rPr>
          <w:b/>
          <w:bCs/>
        </w:rPr>
        <w:t> </w:t>
      </w:r>
    </w:p>
    <w:p w:rsidR="00000000" w:rsidRDefault="0083242E">
      <w:pPr>
        <w:pStyle w:val="pj"/>
      </w:pPr>
      <w:r>
        <w:rPr>
          <w:rStyle w:val="s0"/>
        </w:rPr>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w:t>
      </w:r>
      <w:r>
        <w:rPr>
          <w:rStyle w:val="s0"/>
        </w:rPr>
        <w:t>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p w:rsidR="00000000" w:rsidRDefault="0083242E">
      <w:pPr>
        <w:pStyle w:val="pj"/>
      </w:pPr>
      <w:r>
        <w:rPr>
          <w:rStyle w:val="s0"/>
        </w:rPr>
        <w:t>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000000" w:rsidRDefault="0083242E">
      <w:pPr>
        <w:pStyle w:val="pj"/>
      </w:pPr>
      <w:r>
        <w:rPr>
          <w:rStyle w:val="s0"/>
        </w:rPr>
        <w:t>5.3. Если результаты выполненных Работ при проверке будут признаны не соотве</w:t>
      </w:r>
      <w:r>
        <w:rPr>
          <w:rStyle w:val="s0"/>
        </w:rPr>
        <w:t>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w:t>
      </w:r>
      <w:r>
        <w:rPr>
          <w:rStyle w:val="s0"/>
        </w:rPr>
        <w:t>ез каких-либо дополнительных затрат со стороны Заказчика, в течение &lt;срок устранения несоответствий&gt; с момента проверки.</w:t>
      </w:r>
    </w:p>
    <w:p w:rsidR="00000000" w:rsidRDefault="0083242E">
      <w:pPr>
        <w:pStyle w:val="pj"/>
      </w:pPr>
      <w:r>
        <w:rPr>
          <w:rStyle w:val="s0"/>
        </w:rPr>
        <w:t>5.4. При проверке Работ на соответствие технической спецификации и (или) проектно-сметной документации инспекторам Заказчика будут пред</w:t>
      </w:r>
      <w:r>
        <w:rPr>
          <w:rStyle w:val="s0"/>
        </w:rPr>
        <w:t>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00000" w:rsidRDefault="0083242E">
      <w:pPr>
        <w:pStyle w:val="pj"/>
      </w:pPr>
      <w:r>
        <w:rPr>
          <w:rStyle w:val="s0"/>
        </w:rPr>
        <w:t>5.5. Ни один вышеуказанный пункт не освобождает Подрядчика/Исполнителя от других об</w:t>
      </w:r>
      <w:r>
        <w:rPr>
          <w:rStyle w:val="s0"/>
        </w:rPr>
        <w:t>язательств по Договору.</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6. Порядок сдачи и приемки работ</w:t>
      </w:r>
    </w:p>
    <w:p w:rsidR="00000000" w:rsidRDefault="0083242E">
      <w:pPr>
        <w:pStyle w:val="pc"/>
      </w:pPr>
      <w:r>
        <w:rPr>
          <w:b/>
          <w:bCs/>
        </w:rPr>
        <w:t> </w:t>
      </w:r>
    </w:p>
    <w:p w:rsidR="00000000" w:rsidRDefault="0083242E">
      <w:pPr>
        <w:pStyle w:val="pj"/>
      </w:pPr>
      <w:r>
        <w:rPr>
          <w:rStyle w:val="s0"/>
        </w:rP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000000" w:rsidRDefault="0083242E">
      <w:pPr>
        <w:pStyle w:val="pj"/>
      </w:pPr>
      <w:r>
        <w:rPr>
          <w:rStyle w:val="s0"/>
        </w:rPr>
        <w:t>6.2. По</w:t>
      </w:r>
      <w:r>
        <w:rPr>
          <w:rStyle w:val="s0"/>
        </w:rPr>
        <w:t>дрядчик/Исполнитель при приемке/сдаче выполненных работ предоставляет Заказчику следующие документы:</w:t>
      </w:r>
    </w:p>
    <w:p w:rsidR="00000000" w:rsidRDefault="0083242E">
      <w:pPr>
        <w:pStyle w:val="pj"/>
      </w:pPr>
      <w:r>
        <w:rPr>
          <w:rStyle w:val="s0"/>
        </w:rPr>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w:t>
      </w:r>
      <w:r>
        <w:rPr>
          <w:rStyle w:val="s0"/>
        </w:rPr>
        <w:t xml:space="preserve">ренная уполномоченной организацией копия Сертификата о происхождении товара «СТ-KZ», выданного в установленном порядке в соответствии с </w:t>
      </w:r>
      <w:hyperlink r:id="rId373" w:anchor="sub_id=100" w:history="1">
        <w:r>
          <w:rPr>
            <w:rStyle w:val="a4"/>
          </w:rPr>
          <w:t>Правилами</w:t>
        </w:r>
      </w:hyperlink>
      <w:r>
        <w:rPr>
          <w:rStyle w:val="s0"/>
        </w:rPr>
        <w:t xml:space="preserve"> по определению страны происхо</w:t>
      </w:r>
      <w:r>
        <w:rPr>
          <w:rStyle w:val="s0"/>
        </w:rPr>
        <w:t>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w:t>
      </w:r>
      <w:r>
        <w:rPr>
          <w:rStyle w:val="s0"/>
        </w:rPr>
        <w:t>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w:t>
      </w:r>
      <w:r>
        <w:rPr>
          <w:rStyle w:val="s0"/>
        </w:rPr>
        <w:t>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 по определению страны происхождения товара, статуса</w:t>
      </w:r>
      <w:r>
        <w:rPr>
          <w:rStyle w:val="s0"/>
        </w:rPr>
        <w:t xml:space="preserve">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3242E">
      <w:pPr>
        <w:pStyle w:val="pj"/>
      </w:pPr>
      <w:r>
        <w:rPr>
          <w:rStyle w:val="s0"/>
        </w:rPr>
        <w:t>2) если работы выполнены из материалов и оборудов</w:t>
      </w:r>
      <w:r>
        <w:rPr>
          <w:rStyle w:val="s0"/>
        </w:rPr>
        <w:t xml:space="preserve">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w:t>
      </w:r>
      <w:hyperlink r:id="rId374" w:anchor="sub_id=100" w:history="1">
        <w:r>
          <w:rPr>
            <w:rStyle w:val="a4"/>
          </w:rPr>
          <w:t>Правилами</w:t>
        </w:r>
      </w:hyperlink>
      <w:r>
        <w:rPr>
          <w:rStyle w:val="s0"/>
        </w:rP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w:t>
      </w:r>
      <w:r>
        <w:rPr>
          <w:rStyle w:val="s0"/>
        </w:rPr>
        <w:t>происхождения товара.</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7. Гарантии. Качество</w:t>
      </w:r>
    </w:p>
    <w:p w:rsidR="00000000" w:rsidRDefault="0083242E">
      <w:pPr>
        <w:pStyle w:val="pc"/>
      </w:pPr>
      <w:r>
        <w:rPr>
          <w:b/>
          <w:bCs/>
        </w:rPr>
        <w:t> </w:t>
      </w:r>
    </w:p>
    <w:p w:rsidR="00000000" w:rsidRDefault="0083242E">
      <w:pPr>
        <w:pStyle w:val="pj"/>
      </w:pPr>
      <w:r>
        <w:rPr>
          <w:rStyle w:val="s0"/>
        </w:rPr>
        <w:t xml:space="preserve">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w:t>
      </w:r>
      <w:r>
        <w:rPr>
          <w:rStyle w:val="s0"/>
        </w:rPr>
        <w:t>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p w:rsidR="00000000" w:rsidRDefault="0083242E">
      <w:pPr>
        <w:pStyle w:val="pj"/>
      </w:pPr>
      <w:r>
        <w:rPr>
          <w:rStyle w:val="s0"/>
        </w:rPr>
        <w:t>Работы, не соответствующие этим требованиям, в том числе содержащие недостаточно обоснован</w:t>
      </w:r>
      <w:r>
        <w:rPr>
          <w:rStyle w:val="s0"/>
        </w:rPr>
        <w:t>ные и несанкционированные изменения признаются дефектными.</w:t>
      </w:r>
    </w:p>
    <w:p w:rsidR="00000000" w:rsidRDefault="0083242E">
      <w:pPr>
        <w:pStyle w:val="pj"/>
      </w:pPr>
      <w:r>
        <w:rPr>
          <w:rStyle w:val="s0"/>
        </w:rPr>
        <w:t>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w:t>
      </w:r>
      <w:r>
        <w:rPr>
          <w:rStyle w:val="s0"/>
        </w:rPr>
        <w:t>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p w:rsidR="00000000" w:rsidRDefault="0083242E">
      <w:pPr>
        <w:pStyle w:val="pj"/>
      </w:pPr>
      <w:r>
        <w:rPr>
          <w:rStyle w:val="s0"/>
        </w:rPr>
        <w:t>По требованию Заказчика Подрядчик предоставляет документы, удостоверяющие соответствие качес</w:t>
      </w:r>
      <w:r>
        <w:rPr>
          <w:rStyle w:val="s0"/>
        </w:rPr>
        <w:t>тва материалов и оборудования техническим спецификациям и/или проектно-сметной документации.</w:t>
      </w:r>
    </w:p>
    <w:p w:rsidR="00000000" w:rsidRDefault="0083242E">
      <w:pPr>
        <w:pStyle w:val="pj"/>
      </w:pPr>
      <w:r>
        <w:rPr>
          <w:rStyle w:val="s0"/>
        </w:rPr>
        <w:t>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w:t>
      </w:r>
      <w:r>
        <w:rPr>
          <w:rStyle w:val="s0"/>
        </w:rPr>
        <w:t>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000000" w:rsidRDefault="0083242E">
      <w:pPr>
        <w:pStyle w:val="pj"/>
      </w:pPr>
      <w:r>
        <w:rPr>
          <w:rStyle w:val="s0"/>
        </w:rPr>
        <w:t>В гарантию</w:t>
      </w:r>
      <w:r>
        <w:rPr>
          <w:rStyle w:val="s0"/>
        </w:rPr>
        <w:t>,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w:t>
      </w:r>
      <w:r>
        <w:rPr>
          <w:rStyle w:val="s0"/>
        </w:rPr>
        <w:t>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w:t>
      </w:r>
      <w:r>
        <w:rPr>
          <w:rStyle w:val="s0"/>
        </w:rPr>
        <w:t>икациям.</w:t>
      </w:r>
    </w:p>
    <w:p w:rsidR="00000000" w:rsidRDefault="0083242E">
      <w:pPr>
        <w:pStyle w:val="pj"/>
      </w:pPr>
      <w:r>
        <w:rPr>
          <w:rStyle w:val="s0"/>
        </w:rPr>
        <w:t>7.2. Подрядчик/Исполнитель предоставляет гарантию Заказчику на эксплуатацию сроком на &lt;срок гарантии&gt;.</w:t>
      </w:r>
    </w:p>
    <w:p w:rsidR="00000000" w:rsidRDefault="0083242E">
      <w:pPr>
        <w:pStyle w:val="pj"/>
      </w:pPr>
      <w:r>
        <w:rPr>
          <w:rStyle w:val="s0"/>
        </w:rPr>
        <w:t>7.3. Подрядчик/Исполнитель обеспечивает защиту выполненных Работ и всех материалов, оборудования, ресурсов и прочих позиций, связанных с Работам</w:t>
      </w:r>
      <w:r>
        <w:rPr>
          <w:rStyle w:val="s0"/>
        </w:rPr>
        <w:t>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000000" w:rsidRDefault="0083242E">
      <w:pPr>
        <w:pStyle w:val="pj"/>
      </w:pPr>
      <w:r>
        <w:rPr>
          <w:rStyle w:val="s0"/>
        </w:rPr>
        <w:t>Подрядчик/Исполнитель при производстве своих работ обеспечивает защиту других работ по прое</w:t>
      </w:r>
      <w:r>
        <w:rPr>
          <w:rStyle w:val="s0"/>
        </w:rPr>
        <w:t>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w:t>
      </w:r>
      <w:r>
        <w:rPr>
          <w:rStyle w:val="s0"/>
        </w:rPr>
        <w:t>ом/Исполнителем в связи с вышеизложенным, не подлежат дополнительному возмещению со стороны Заказчика.</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8. Ответственность Сторон</w:t>
      </w:r>
    </w:p>
    <w:p w:rsidR="00000000" w:rsidRDefault="0083242E">
      <w:pPr>
        <w:pStyle w:val="pc"/>
      </w:pPr>
      <w:r>
        <w:rPr>
          <w:b/>
          <w:bCs/>
        </w:rPr>
        <w:t> </w:t>
      </w:r>
    </w:p>
    <w:p w:rsidR="00000000" w:rsidRDefault="0083242E">
      <w:pPr>
        <w:pStyle w:val="pj"/>
      </w:pPr>
      <w:r>
        <w:rPr>
          <w:rStyle w:val="s0"/>
        </w:rPr>
        <w:t>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83242E">
      <w:pPr>
        <w:pStyle w:val="pj"/>
      </w:pPr>
      <w:r>
        <w:rPr>
          <w:rStyle w:val="s0"/>
        </w:rPr>
        <w:t>8.2. За исключением случаев секвестра</w:t>
      </w:r>
      <w:r>
        <w:rPr>
          <w:rStyle w:val="s0"/>
        </w:rPr>
        <w:t xml:space="preserve"> и/или недостаточности денег на контрольном счете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w:t>
      </w:r>
      <w:r>
        <w:rPr>
          <w:rStyle w:val="s0"/>
        </w:rPr>
        <w:t>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3242E">
      <w:pPr>
        <w:pStyle w:val="pj"/>
      </w:pPr>
      <w:r>
        <w:rPr>
          <w:rStyle w:val="s0"/>
        </w:rPr>
        <w:t>8.3. В случае просрочки сроков выполнения Работ, Заказчик удерживает (взыскивает) с</w:t>
      </w:r>
      <w:r>
        <w:rPr>
          <w:rStyle w:val="s0"/>
        </w:rPr>
        <w:t xml:space="preserve">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w:t>
      </w:r>
      <w:r>
        <w:rPr>
          <w:rStyle w:val="s0"/>
        </w:rPr>
        <w:t>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00000" w:rsidRDefault="0083242E">
      <w:pPr>
        <w:pStyle w:val="pj"/>
      </w:pPr>
      <w:r>
        <w:rPr>
          <w:rStyle w:val="s0"/>
        </w:rPr>
        <w:t>8.4. В случае отказа Подрядчика</w:t>
      </w:r>
      <w:r>
        <w:rPr>
          <w:rStyle w:val="s0"/>
        </w:rPr>
        <w:t>/Исполнителя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w:t>
      </w:r>
      <w:r>
        <w:rPr>
          <w:rStyle w:val="s0"/>
        </w:rPr>
        <w:t>оннем порядке с взысканием с Подрядчика/Исполнителя суммы неустойки (штрафа, пени) в размере 0,1 % от общей суммы Договора за каждый день просрочки.</w:t>
      </w:r>
    </w:p>
    <w:p w:rsidR="00000000" w:rsidRDefault="0083242E">
      <w:pPr>
        <w:pStyle w:val="pj"/>
      </w:pPr>
      <w:r>
        <w:rPr>
          <w:rStyle w:val="s0"/>
        </w:rPr>
        <w:t>При этом Заказчик производит оплату за стоимость всех выполненных (принятых) Работ.</w:t>
      </w:r>
    </w:p>
    <w:p w:rsidR="00000000" w:rsidRDefault="0083242E">
      <w:pPr>
        <w:pStyle w:val="pj"/>
      </w:pPr>
      <w:r>
        <w:rPr>
          <w:rStyle w:val="s0"/>
        </w:rPr>
        <w:t>8.5. Уплата неустойки (</w:t>
      </w:r>
      <w:r>
        <w:rPr>
          <w:rStyle w:val="s0"/>
        </w:rPr>
        <w:t>штрафа, пени) не освобождает Стороны от выполнения обязательств, предусмотренных настоящим Договором.</w:t>
      </w:r>
    </w:p>
    <w:p w:rsidR="00000000" w:rsidRDefault="0083242E">
      <w:pPr>
        <w:pStyle w:val="pj"/>
      </w:pPr>
      <w:r>
        <w:rPr>
          <w:rStyle w:val="s0"/>
        </w:rPr>
        <w:t xml:space="preserve">8.6. Если любое изменение ведет к уменьшению стоимости или сроков, необходимых Подрядчику/Исполнителю для выполнения Работ по Договору, то сумма Договора </w:t>
      </w:r>
      <w:r>
        <w:rPr>
          <w:rStyle w:val="s0"/>
        </w:rPr>
        <w:t>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w:t>
      </w:r>
      <w:r>
        <w:rPr>
          <w:rStyle w:val="s0"/>
        </w:rPr>
        <w:t xml:space="preserve"> получения Подрядчиком/Исполнителем распоряжения об изменениях от Заказчика.</w:t>
      </w:r>
    </w:p>
    <w:p w:rsidR="00000000" w:rsidRDefault="0083242E">
      <w:pPr>
        <w:pStyle w:val="pj"/>
      </w:pPr>
      <w:r>
        <w:rPr>
          <w:rStyle w:val="s0"/>
        </w:rPr>
        <w:t>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00000000" w:rsidRDefault="0083242E">
      <w:pPr>
        <w:pStyle w:val="pj"/>
      </w:pPr>
      <w:r>
        <w:rPr>
          <w:rStyle w:val="s0"/>
        </w:rPr>
        <w:t>8.8. В сл</w:t>
      </w:r>
      <w:r>
        <w:rPr>
          <w:rStyle w:val="s0"/>
        </w:rPr>
        <w:t>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w:t>
      </w:r>
      <w:r>
        <w:rPr>
          <w:rStyle w:val="s0"/>
        </w:rPr>
        <w:t xml:space="preserve"> ответственности по Договору.</w:t>
      </w:r>
    </w:p>
    <w:p w:rsidR="00000000" w:rsidRDefault="0083242E">
      <w:pPr>
        <w:pStyle w:val="pj"/>
      </w:pPr>
      <w:r>
        <w:rPr>
          <w:rStyle w:val="s0"/>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000000" w:rsidRDefault="0083242E">
      <w:pPr>
        <w:pStyle w:val="pj"/>
      </w:pPr>
      <w:r>
        <w:rPr>
          <w:rStyle w:val="s0"/>
        </w:rPr>
        <w:t>При этом субподрядчикам запрещается передавать иным субподрядч</w:t>
      </w:r>
      <w:r>
        <w:rPr>
          <w:rStyle w:val="s0"/>
        </w:rPr>
        <w:t>икам объемы выполнения работ, являющихся предметом проводимых закупок.</w:t>
      </w:r>
    </w:p>
    <w:p w:rsidR="00000000" w:rsidRDefault="0083242E">
      <w:pPr>
        <w:pStyle w:val="pj"/>
      </w:pPr>
      <w:r>
        <w:rPr>
          <w:rStyle w:val="s0"/>
        </w:rPr>
        <w:t>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w:t>
      </w:r>
      <w:r>
        <w:rPr>
          <w:rStyle w:val="s0"/>
        </w:rPr>
        <w:t>ривлекают субподрядчиков по выполнению работ, являющихся предметом проводимых закупок.</w:t>
      </w:r>
    </w:p>
    <w:p w:rsidR="00000000" w:rsidRDefault="0083242E">
      <w:pPr>
        <w:pStyle w:val="pj"/>
      </w:pPr>
      <w:r>
        <w:rPr>
          <w:rStyle w:val="s0"/>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w:t>
      </w:r>
      <w:r>
        <w:rPr>
          <w:rStyle w:val="s0"/>
        </w:rPr>
        <w:t>ору.</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9. Срок действия и условия расторжения Договора</w:t>
      </w:r>
    </w:p>
    <w:p w:rsidR="00000000" w:rsidRDefault="0083242E">
      <w:pPr>
        <w:pStyle w:val="pc"/>
      </w:pPr>
      <w:r>
        <w:rPr>
          <w:b/>
          <w:bCs/>
        </w:rPr>
        <w:t> </w:t>
      </w:r>
    </w:p>
    <w:p w:rsidR="00000000" w:rsidRDefault="0083242E">
      <w:pPr>
        <w:pStyle w:val="pj"/>
      </w:pPr>
      <w:r>
        <w:rPr>
          <w:rStyle w:val="s0"/>
        </w:rPr>
        <w:t>9.1. Договор вступает в силу со дня подписания и действует по &lt;срок действия&gt; года.</w:t>
      </w:r>
    </w:p>
    <w:p w:rsidR="00000000" w:rsidRDefault="0083242E">
      <w:pPr>
        <w:pStyle w:val="pj"/>
      </w:pPr>
      <w:r>
        <w:rPr>
          <w:rStyle w:val="s0"/>
        </w:rPr>
        <w:t>9.2. Следующие события влекут за собой изменение сроков продолжительности Работ в части их увели</w:t>
      </w:r>
      <w:r>
        <w:rPr>
          <w:rStyle w:val="s0"/>
        </w:rPr>
        <w:t>чения:</w:t>
      </w:r>
    </w:p>
    <w:p w:rsidR="00000000" w:rsidRDefault="0083242E">
      <w:pPr>
        <w:pStyle w:val="pj"/>
      </w:pPr>
      <w:r>
        <w:rPr>
          <w:rStyle w:val="s0"/>
        </w:rPr>
        <w:t>1) Заказчик запрещает пользоваться всеми участками Объекта, что в свою очередь влечет задержку выполнения Работ;</w:t>
      </w:r>
    </w:p>
    <w:p w:rsidR="00000000" w:rsidRDefault="0083242E">
      <w:pPr>
        <w:pStyle w:val="pj"/>
      </w:pPr>
      <w:r>
        <w:rPr>
          <w:rStyle w:val="s0"/>
        </w:rPr>
        <w:t xml:space="preserve">2) Заказчик дает Подрядчику/Исполнителю указание на остановку Работ для проведения испытаний, не запланированных Договором. При этом, в </w:t>
      </w:r>
      <w:r>
        <w:rPr>
          <w:rStyle w:val="s0"/>
        </w:rPr>
        <w:t>случае если данные испытания не выявили дефектов, то время остановки производства Работ добавляется к сроку выполнения Работ;</w:t>
      </w:r>
    </w:p>
    <w:p w:rsidR="00000000" w:rsidRDefault="0083242E">
      <w:pPr>
        <w:pStyle w:val="pj"/>
      </w:pPr>
      <w:r>
        <w:rPr>
          <w:rStyle w:val="s0"/>
        </w:rPr>
        <w:t>3) Заказчик задерживает предоставление Задания на проектирование с исходными данными на работы по разработке технико-экономическог</w:t>
      </w:r>
      <w:r>
        <w:rPr>
          <w:rStyle w:val="s0"/>
        </w:rPr>
        <w:t>о обоснования и разработке проектно-сметной (типовой проектно-сметной) документации.</w:t>
      </w:r>
    </w:p>
    <w:p w:rsidR="00000000" w:rsidRDefault="0083242E">
      <w:pPr>
        <w:pStyle w:val="pj"/>
      </w:pPr>
      <w:r>
        <w:rPr>
          <w:rStyle w:val="s0"/>
        </w:rPr>
        <w:t xml:space="preserve">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w:t>
      </w:r>
      <w:r>
        <w:rPr>
          <w:rStyle w:val="s0"/>
        </w:rPr>
        <w:t>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0000" w:rsidRDefault="0083242E">
      <w:pPr>
        <w:pStyle w:val="pj"/>
      </w:pPr>
      <w:r>
        <w:rPr>
          <w:rStyle w:val="s0"/>
        </w:rPr>
        <w:t>1) Заказчик может расторгнуть Договор, если Подрядчик/Исполнитель неоднократно срыв</w:t>
      </w:r>
      <w:r>
        <w:rPr>
          <w:rStyle w:val="s0"/>
        </w:rPr>
        <w:t>ает сроки выполнения Работ;</w:t>
      </w:r>
    </w:p>
    <w:p w:rsidR="00000000" w:rsidRDefault="0083242E">
      <w:pPr>
        <w:pStyle w:val="pj"/>
      </w:pPr>
      <w:r>
        <w:rPr>
          <w:rStyle w:val="s0"/>
        </w:rPr>
        <w:t>2) Подрядчик/Исполнитель приостанавливает Работы сроком до &lt;кол-во дней&gt; дней, причем остановка не была санкционирована Заказчиком;</w:t>
      </w:r>
    </w:p>
    <w:p w:rsidR="00000000" w:rsidRDefault="0083242E">
      <w:pPr>
        <w:pStyle w:val="pj"/>
      </w:pPr>
      <w:r>
        <w:rPr>
          <w:rStyle w:val="s0"/>
        </w:rPr>
        <w:t>3) Подрядчик/Исполнитель не устраняет Дефекты, указанные Заказчиком в течение обоснованного пери</w:t>
      </w:r>
      <w:r>
        <w:rPr>
          <w:rStyle w:val="s0"/>
        </w:rPr>
        <w:t>ода времени, определенного Заказчиком;</w:t>
      </w:r>
    </w:p>
    <w:p w:rsidR="00000000" w:rsidRDefault="0083242E">
      <w:pPr>
        <w:pStyle w:val="pj"/>
      </w:pPr>
      <w:r>
        <w:rPr>
          <w:rStyle w:val="s0"/>
        </w:rPr>
        <w:t>4) Заказчик дает Подрядчику/Исполнителю указания задержать ход Работ, и такое указание не отменятся в течение &lt;кол-во дней&gt; дней;</w:t>
      </w:r>
    </w:p>
    <w:p w:rsidR="00000000" w:rsidRDefault="0083242E">
      <w:pPr>
        <w:pStyle w:val="pj"/>
      </w:pPr>
      <w:r>
        <w:rPr>
          <w:rStyle w:val="s0"/>
        </w:rPr>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000000" w:rsidRDefault="0083242E">
      <w:pPr>
        <w:pStyle w:val="pj"/>
      </w:pPr>
      <w:r>
        <w:rPr>
          <w:rStyle w:val="s0"/>
        </w:rPr>
        <w:t>6) Подрядчик/Исполнитель пренебрегает правилами производства Работ, инструкциями и положениями, указ</w:t>
      </w:r>
      <w:r>
        <w:rPr>
          <w:rStyle w:val="s0"/>
        </w:rPr>
        <w:t>анными в проектной документации и (или) договорной документации.</w:t>
      </w:r>
    </w:p>
    <w:p w:rsidR="00000000" w:rsidRDefault="0083242E">
      <w:pPr>
        <w:pStyle w:val="pj"/>
      </w:pPr>
      <w:r>
        <w:rPr>
          <w:rStyle w:val="s0"/>
        </w:rPr>
        <w:t>9.4. Договор может быть расторгнут по соглашению сторон, в случае нецелесообразности его дальнейшего исполнения.</w:t>
      </w:r>
    </w:p>
    <w:p w:rsidR="00000000" w:rsidRDefault="0083242E">
      <w:pPr>
        <w:pStyle w:val="pj"/>
      </w:pPr>
      <w:r>
        <w:rPr>
          <w:rStyle w:val="s0"/>
        </w:rPr>
        <w:t>Когда Договор аннулируется в силу вышеуказанного обстоятельства, Подрядчик/Исп</w:t>
      </w:r>
      <w:r>
        <w:rPr>
          <w:rStyle w:val="s0"/>
        </w:rPr>
        <w:t>олнитель имеет право требовать оплату только за фактические затраты, связанные с расторжением по Договору, на день расторжения.</w:t>
      </w:r>
    </w:p>
    <w:p w:rsidR="00000000" w:rsidRDefault="0083242E">
      <w:pPr>
        <w:pStyle w:val="pj"/>
      </w:pPr>
      <w:r>
        <w:rPr>
          <w:rStyle w:val="s0"/>
        </w:rPr>
        <w:t>9.5. Договор может быть расторгнут на любом этапе в случае выявления одного из следующих фактов:</w:t>
      </w:r>
    </w:p>
    <w:p w:rsidR="00000000" w:rsidRDefault="0083242E">
      <w:pPr>
        <w:pStyle w:val="pj"/>
      </w:pPr>
      <w:r>
        <w:rPr>
          <w:rStyle w:val="s0"/>
        </w:rPr>
        <w:t>1) выявления нарушения ограниче</w:t>
      </w:r>
      <w:r>
        <w:rPr>
          <w:rStyle w:val="s0"/>
        </w:rPr>
        <w:t xml:space="preserve">ний, предусмотренных </w:t>
      </w:r>
      <w:hyperlink r:id="rId375"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3242E">
      <w:pPr>
        <w:pStyle w:val="pj"/>
      </w:pPr>
      <w:r>
        <w:rPr>
          <w:rStyle w:val="s0"/>
        </w:rPr>
        <w:t>2) оказания организатором закупок содействия Подрядчику/Исполнителю,</w:t>
      </w:r>
      <w:r>
        <w:rPr>
          <w:rStyle w:val="s0"/>
        </w:rPr>
        <w:t xml:space="preserve"> не предусмотренного Законом;</w:t>
      </w:r>
    </w:p>
    <w:p w:rsidR="00000000" w:rsidRDefault="0083242E">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w:t>
      </w:r>
      <w:r>
        <w:rPr>
          <w:rStyle w:val="s0"/>
        </w:rPr>
        <w:t>печения исполнения договора.</w:t>
      </w:r>
    </w:p>
    <w:p w:rsidR="00000000" w:rsidRDefault="0083242E">
      <w:pPr>
        <w:pStyle w:val="pj"/>
      </w:pPr>
      <w:r>
        <w:rPr>
          <w:rStyle w:val="s0"/>
        </w:rPr>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000000" w:rsidRDefault="0083242E">
      <w:pPr>
        <w:pStyle w:val="pj"/>
      </w:pPr>
      <w:r>
        <w:rPr>
          <w:rStyle w:val="s0"/>
        </w:rPr>
        <w:t>9.7. Все материалы и Оборудование, находящиеся на Объекте, а также време</w:t>
      </w:r>
      <w:r>
        <w:rPr>
          <w:rStyle w:val="s0"/>
        </w:rPr>
        <w:t>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w:t>
      </w:r>
      <w:r>
        <w:rPr>
          <w:rStyle w:val="s0"/>
        </w:rPr>
        <w:t>овий Договора Подрядчиком.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10. Уведомление</w:t>
      </w:r>
    </w:p>
    <w:p w:rsidR="00000000" w:rsidRDefault="0083242E">
      <w:pPr>
        <w:pStyle w:val="pc"/>
      </w:pPr>
      <w:r>
        <w:rPr>
          <w:b/>
          <w:bCs/>
        </w:rPr>
        <w:t> </w:t>
      </w:r>
    </w:p>
    <w:p w:rsidR="00000000" w:rsidRDefault="0083242E">
      <w:pPr>
        <w:pStyle w:val="pj"/>
      </w:pPr>
      <w:r>
        <w:rPr>
          <w:rStyle w:val="s0"/>
        </w:rP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00000000" w:rsidRDefault="0083242E">
      <w:pPr>
        <w:pStyle w:val="pj"/>
      </w:pPr>
      <w:r>
        <w:rPr>
          <w:rStyle w:val="s0"/>
        </w:rPr>
        <w:t>10.2. Уведомление вступа</w:t>
      </w:r>
      <w:r>
        <w:rPr>
          <w:rStyle w:val="s0"/>
        </w:rPr>
        <w:t>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11. Форс-мажор</w:t>
      </w:r>
    </w:p>
    <w:p w:rsidR="00000000" w:rsidRDefault="0083242E">
      <w:pPr>
        <w:pStyle w:val="pc"/>
      </w:pPr>
      <w:r>
        <w:rPr>
          <w:b/>
          <w:bCs/>
        </w:rPr>
        <w:t> </w:t>
      </w:r>
    </w:p>
    <w:p w:rsidR="00000000" w:rsidRDefault="0083242E">
      <w:pPr>
        <w:pStyle w:val="pj"/>
      </w:pPr>
      <w:r>
        <w:rPr>
          <w:rStyle w:val="s0"/>
        </w:rPr>
        <w:t>11.1. В случае возникновения форс-мажорных обстоятельств, к которым относятся стихи</w:t>
      </w:r>
      <w:r>
        <w:rPr>
          <w:rStyle w:val="s0"/>
        </w:rPr>
        <w:t>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w:t>
      </w:r>
      <w:r>
        <w:rPr>
          <w:rStyle w:val="s0"/>
        </w:rPr>
        <w:t>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83242E">
      <w:pPr>
        <w:pStyle w:val="pj"/>
      </w:pPr>
      <w:r>
        <w:rPr>
          <w:rStyle w:val="s0"/>
        </w:rPr>
        <w:t xml:space="preserve">11.2. Сторона, понесшая </w:t>
      </w:r>
      <w:r>
        <w:rPr>
          <w:rStyle w:val="s0"/>
        </w:rPr>
        <w:t>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w:t>
      </w:r>
      <w:r>
        <w:rPr>
          <w:rStyle w:val="s0"/>
        </w:rPr>
        <w:t>ми и организациями.</w:t>
      </w:r>
    </w:p>
    <w:p w:rsidR="00000000" w:rsidRDefault="0083242E">
      <w:pPr>
        <w:pStyle w:val="pj"/>
      </w:pPr>
      <w:r>
        <w:rPr>
          <w:rStyle w:val="s0"/>
        </w:rPr>
        <w:t>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000000" w:rsidRDefault="0083242E">
      <w:pPr>
        <w:pStyle w:val="pj"/>
      </w:pPr>
      <w:r>
        <w:rPr>
          <w:rStyle w:val="s0"/>
        </w:rPr>
        <w:t>11.4. Если форс-мажорное обстоятельство срывае</w:t>
      </w:r>
      <w:r>
        <w:rPr>
          <w:rStyle w:val="s0"/>
        </w:rPr>
        <w:t xml:space="preserve">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w:t>
      </w:r>
      <w:r>
        <w:rPr>
          <w:rStyle w:val="s0"/>
        </w:rPr>
        <w:t>выполненных до даты остановки Объекта и за работы, связанные с консервацией Объекта.</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12. Решение спорных вопросов</w:t>
      </w:r>
    </w:p>
    <w:p w:rsidR="00000000" w:rsidRDefault="0083242E">
      <w:pPr>
        <w:pStyle w:val="pc"/>
      </w:pPr>
      <w:r>
        <w:rPr>
          <w:b/>
          <w:bCs/>
        </w:rPr>
        <w:t> </w:t>
      </w:r>
    </w:p>
    <w:p w:rsidR="00000000" w:rsidRDefault="0083242E">
      <w:pPr>
        <w:pStyle w:val="pj"/>
      </w:pPr>
      <w:r>
        <w:rPr>
          <w:rStyle w:val="s0"/>
        </w:rPr>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3242E">
      <w:pPr>
        <w:pStyle w:val="pj"/>
      </w:pPr>
      <w:r>
        <w:rPr>
          <w:rStyle w:val="s0"/>
        </w:rPr>
        <w:t>12.2. Если после таких переговоров Заказчик и Подрядчи</w:t>
      </w:r>
      <w:r>
        <w:rPr>
          <w:rStyle w:val="s0"/>
        </w:rPr>
        <w:t>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13. Противодействие коррупции</w:t>
      </w:r>
    </w:p>
    <w:p w:rsidR="00000000" w:rsidRDefault="0083242E">
      <w:pPr>
        <w:pStyle w:val="pc"/>
      </w:pPr>
      <w:r>
        <w:rPr>
          <w:b/>
          <w:bCs/>
        </w:rPr>
        <w:t> </w:t>
      </w:r>
    </w:p>
    <w:p w:rsidR="00000000" w:rsidRDefault="0083242E">
      <w:pPr>
        <w:pStyle w:val="pj"/>
      </w:pPr>
      <w:r>
        <w:rPr>
          <w:rStyle w:val="s0"/>
        </w:rPr>
        <w:t>13.1. При исполнении своих обязательств по настоящему До</w:t>
      </w:r>
      <w:r>
        <w:rPr>
          <w:rStyle w:val="s0"/>
        </w:rPr>
        <w:t>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w:t>
      </w:r>
      <w:r>
        <w:rPr>
          <w:rStyle w:val="s0"/>
        </w:rPr>
        <w:t>ущества или иные неправомерные цели.</w:t>
      </w:r>
    </w:p>
    <w:p w:rsidR="00000000" w:rsidRDefault="0083242E">
      <w:pPr>
        <w:pStyle w:val="pj"/>
      </w:pPr>
      <w:r>
        <w:rPr>
          <w:rStyle w:val="s0"/>
        </w:rP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w:t>
      </w:r>
      <w:r>
        <w:rPr>
          <w:rStyle w:val="s0"/>
        </w:rPr>
        <w:t>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3242E">
      <w:pPr>
        <w:pStyle w:val="pj"/>
      </w:pPr>
      <w:r>
        <w:rPr>
          <w:rStyle w:val="s0"/>
        </w:rPr>
        <w:t>13.3. Каждая из Сторон настоящего Договора отказывается от стимулирования каким-ли</w:t>
      </w:r>
      <w:r>
        <w:rPr>
          <w:rStyle w:val="s0"/>
        </w:rPr>
        <w:t>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w:t>
      </w:r>
      <w:r>
        <w:rPr>
          <w:rStyle w:val="s0"/>
        </w:rPr>
        <w:t>нения этим работником каких-либо действий в пользу стимулирующей его Стороны.</w:t>
      </w:r>
    </w:p>
    <w:p w:rsidR="00000000" w:rsidRDefault="0083242E">
      <w:pPr>
        <w:pStyle w:val="pj"/>
      </w:pPr>
      <w:r>
        <w:rPr>
          <w:rStyle w:val="s0"/>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w:t>
      </w:r>
      <w:r>
        <w:rPr>
          <w:rStyle w:val="s0"/>
        </w:rPr>
        <w:t>ругую Сторону в письменной форме.</w:t>
      </w:r>
    </w:p>
    <w:p w:rsidR="00000000" w:rsidRDefault="0083242E">
      <w:pPr>
        <w:pStyle w:val="pj"/>
      </w:pPr>
      <w:r>
        <w:rPr>
          <w:rStyle w:val="s0"/>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w:t>
      </w:r>
      <w:r>
        <w:rPr>
          <w:rStyle w:val="s0"/>
        </w:rPr>
        <w:t>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w:t>
      </w:r>
      <w:r>
        <w:rPr>
          <w:rStyle w:val="s0"/>
        </w:rPr>
        <w:t>ействии легализации доходов, полученных преступным путем.</w:t>
      </w:r>
    </w:p>
    <w:p w:rsidR="00000000" w:rsidRDefault="0083242E">
      <w:pPr>
        <w:pStyle w:val="pj"/>
      </w:pPr>
      <w:r>
        <w:rPr>
          <w:rStyle w:val="s0"/>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w:t>
      </w:r>
      <w:r>
        <w:rPr>
          <w:rStyle w:val="s0"/>
        </w:rPr>
        <w:t xml:space="preserve">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w:t>
      </w:r>
      <w:r>
        <w:rPr>
          <w:rStyle w:val="s0"/>
        </w:rPr>
        <w:t>вращения рисков вовлечения Сторон в коррупционную деятельность.</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14. Прочие условия</w:t>
      </w:r>
    </w:p>
    <w:p w:rsidR="00000000" w:rsidRDefault="0083242E">
      <w:pPr>
        <w:pStyle w:val="pc"/>
      </w:pPr>
      <w:r>
        <w:rPr>
          <w:b/>
          <w:bCs/>
        </w:rPr>
        <w:t> </w:t>
      </w:r>
    </w:p>
    <w:p w:rsidR="00000000" w:rsidRDefault="0083242E">
      <w:pPr>
        <w:pStyle w:val="pj"/>
      </w:pPr>
      <w:r>
        <w:rPr>
          <w:rStyle w:val="s0"/>
        </w:rPr>
        <w:t>14.1.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83242E">
      <w:pPr>
        <w:pStyle w:val="pj"/>
      </w:pPr>
      <w:r>
        <w:rPr>
          <w:rStyle w:val="s0"/>
        </w:rPr>
        <w:t>14.2. Любые измене</w:t>
      </w:r>
      <w:r>
        <w:rPr>
          <w:rStyle w:val="s0"/>
        </w:rPr>
        <w:t>ния и дополнения к Договору совершаются в той же форме, что и заключение Договора.</w:t>
      </w:r>
    </w:p>
    <w:p w:rsidR="00000000" w:rsidRDefault="0083242E">
      <w:pPr>
        <w:pStyle w:val="pj"/>
      </w:pPr>
      <w:r>
        <w:rPr>
          <w:rStyle w:val="s0"/>
        </w:rPr>
        <w:t>14.3. Внесение изменения в заключенный Договор при условии неизменности качества и других условий, явившихся основой для выбора Подрядчика/Исполнителя, осуществляется:</w:t>
      </w:r>
    </w:p>
    <w:p w:rsidR="00000000" w:rsidRDefault="0083242E">
      <w:pPr>
        <w:pStyle w:val="pj"/>
      </w:pPr>
      <w:r>
        <w:rPr>
          <w:rStyle w:val="s0"/>
        </w:rPr>
        <w:t>1) по</w:t>
      </w:r>
      <w:r>
        <w:rPr>
          <w:rStyle w:val="s0"/>
        </w:rPr>
        <w:t xml:space="preserve"> взаимному согласию сторон в части уменьшения цены на работы и соответственно суммы договора;</w:t>
      </w:r>
    </w:p>
    <w:p w:rsidR="00000000" w:rsidRDefault="0083242E">
      <w:pPr>
        <w:pStyle w:val="pj"/>
      </w:pPr>
      <w:r>
        <w:rPr>
          <w:rStyle w:val="s0"/>
        </w:rPr>
        <w:t>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w:t>
      </w:r>
      <w:r>
        <w:rPr>
          <w:rStyle w:val="s0"/>
        </w:rPr>
        <w:t>захстан, в период с даты начала исполнения и до даты окончания исполнения договора, предусмотренных в договоре.</w:t>
      </w:r>
    </w:p>
    <w:p w:rsidR="00000000" w:rsidRDefault="0083242E">
      <w:pPr>
        <w:pStyle w:val="pj"/>
      </w:pPr>
      <w:r>
        <w:rPr>
          <w:rStyle w:val="s0"/>
        </w:rPr>
        <w:t>Такое изменение заключенного договора осуществляется в пределах сумм, предусмотренных для приобретения данных работ в плане закупок не более одн</w:t>
      </w:r>
      <w:r>
        <w:rPr>
          <w:rStyle w:val="s0"/>
        </w:rPr>
        <w:t>ого раза в год, а в долгосрочный договор не более двух раз в год.</w:t>
      </w:r>
    </w:p>
    <w:p w:rsidR="00000000" w:rsidRDefault="0083242E">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w:t>
      </w:r>
      <w:r>
        <w:rPr>
          <w:rStyle w:val="s0"/>
        </w:rPr>
        <w:t>щих на увеличение затрат на выполнение работ на часть невыполненного объема договора с приложением подтверждающих документов;</w:t>
      </w:r>
    </w:p>
    <w:p w:rsidR="00000000" w:rsidRDefault="0083242E">
      <w:pPr>
        <w:pStyle w:val="pj"/>
      </w:pPr>
      <w:r>
        <w:rPr>
          <w:rStyle w:val="s0"/>
        </w:rPr>
        <w:t>3) в части уменьшения или увеличения суммы договора, а также в части соответствующего изменения сроков исполнения договора, в случ</w:t>
      </w:r>
      <w:r>
        <w:rPr>
          <w:rStyle w:val="s0"/>
        </w:rPr>
        <w:t>ае внесения соответствующих изменений в проектно-сметную документацию, прошедшую вневедомственную экспертизу, и в план закупок;</w:t>
      </w:r>
    </w:p>
    <w:p w:rsidR="00000000" w:rsidRDefault="0083242E">
      <w:pPr>
        <w:pStyle w:val="pj"/>
      </w:pPr>
      <w:r>
        <w:rPr>
          <w:rStyle w:val="s0"/>
        </w:rPr>
        <w:t>4) в части уменьшения либо увеличения суммы договора на сумму и объем, не превышающих первоначально запланированных в плане заку</w:t>
      </w:r>
      <w:r>
        <w:rPr>
          <w:rStyle w:val="s0"/>
        </w:rPr>
        <w:t xml:space="preserve">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w:t>
      </w:r>
      <w:r>
        <w:rPr>
          <w:rStyle w:val="s0"/>
        </w:rPr>
        <w:t>цены за единицу работы указанных в заключенном договоре. Такое изменение заключенного договора осуществляется в пределах сложившейся экономии по данной закупке;</w:t>
      </w:r>
    </w:p>
    <w:p w:rsidR="00000000" w:rsidRDefault="0083242E">
      <w:pPr>
        <w:pStyle w:val="pj"/>
      </w:pPr>
      <w:r>
        <w:rPr>
          <w:rStyle w:val="s0"/>
        </w:rPr>
        <w:t>5) в случае, если поставщик в процессе исполнения заключенного с ним договора предложил при усл</w:t>
      </w:r>
      <w:r>
        <w:rPr>
          <w:rStyle w:val="s0"/>
        </w:rPr>
        <w:t>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p w:rsidR="00000000" w:rsidRDefault="0083242E">
      <w:pPr>
        <w:pStyle w:val="pj"/>
      </w:pPr>
      <w:r>
        <w:rPr>
          <w:rStyle w:val="s0"/>
        </w:rPr>
        <w:t>6) в части уменьшения или увеличения суммы договора, связанной с и</w:t>
      </w:r>
      <w:r>
        <w:rPr>
          <w:rStyle w:val="s0"/>
        </w:rPr>
        <w:t>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p w:rsidR="00000000" w:rsidRDefault="0083242E">
      <w:pPr>
        <w:pStyle w:val="pj"/>
      </w:pPr>
      <w:r>
        <w:rPr>
          <w:rStyle w:val="s0"/>
        </w:rPr>
        <w:t>7) в части изменения срока</w:t>
      </w:r>
      <w:r>
        <w:rPr>
          <w:rStyle w:val="s0"/>
        </w:rPr>
        <w:t xml:space="preserve">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00000000" w:rsidRDefault="0083242E">
      <w:pPr>
        <w:pStyle w:val="pj"/>
      </w:pPr>
      <w:r>
        <w:rPr>
          <w:rStyle w:val="s0"/>
        </w:rPr>
        <w:t xml:space="preserve">8) в части изменения сроков исполнения договора о закупках работ в случае изменения финансирования </w:t>
      </w:r>
      <w:r>
        <w:rPr>
          <w:rStyle w:val="s0"/>
        </w:rPr>
        <w:t>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w:t>
      </w:r>
      <w:r>
        <w:rPr>
          <w:rStyle w:val="s0"/>
        </w:rPr>
        <w:t>онодательством Республики Казахстан.</w:t>
      </w:r>
    </w:p>
    <w:p w:rsidR="00000000" w:rsidRDefault="0083242E">
      <w:pPr>
        <w:pStyle w:val="pj"/>
      </w:pPr>
      <w:r>
        <w:rPr>
          <w:rStyle w:val="s0"/>
        </w:rPr>
        <w:t>14.4. Передача обязанностей одной из Сторон по Договору осуществляется только с письменного согласия другой Стороны.</w:t>
      </w:r>
    </w:p>
    <w:p w:rsidR="00000000" w:rsidRDefault="0083242E">
      <w:pPr>
        <w:pStyle w:val="pj"/>
      </w:pPr>
      <w:r>
        <w:rPr>
          <w:rStyle w:val="s0"/>
        </w:rPr>
        <w:t>14.5. Договор составлен на казахском и русском языке, имеющих одинаковую юридическую силу, заключенный посредством веб-портала.</w:t>
      </w:r>
    </w:p>
    <w:p w:rsidR="00000000" w:rsidRDefault="0083242E">
      <w:pPr>
        <w:pStyle w:val="pj"/>
      </w:pPr>
      <w:r>
        <w:rPr>
          <w:rStyle w:val="s0"/>
        </w:rPr>
        <w:t>14.6. В части, неурегулированной Договором, Стороны руководствуются законодательством Республики Казахстан.</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15. Реквизиты Сторон</w:t>
      </w:r>
    </w:p>
    <w:p w:rsidR="00000000" w:rsidRDefault="0083242E">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Заказчик</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Поставщик</w:t>
            </w:r>
          </w:p>
        </w:tc>
      </w:tr>
      <w:tr w:rsidR="00000000">
        <w:trPr>
          <w:jc w:val="center"/>
        </w:trPr>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w:t>
            </w:r>
            <w:r>
              <w:rPr>
                <w:rStyle w:val="s0"/>
              </w:rPr>
              <w:t>&gt;:</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3242E">
      <w:pPr>
        <w:pStyle w:val="pj"/>
      </w:pPr>
      <w:r>
        <w:rPr>
          <w:rStyle w:val="s0"/>
        </w:rPr>
        <w:t>Расшифровка аббревиату</w:t>
      </w:r>
      <w:r>
        <w:rPr>
          <w:rStyle w:val="s0"/>
        </w:rPr>
        <w:t>р:</w:t>
      </w:r>
    </w:p>
    <w:p w:rsidR="00000000" w:rsidRDefault="0083242E">
      <w:pPr>
        <w:pStyle w:val="pj"/>
      </w:pPr>
      <w:r>
        <w:rPr>
          <w:rStyle w:val="s0"/>
        </w:rPr>
        <w:t>БИН - бизнес-идентификационный номер;</w:t>
      </w:r>
    </w:p>
    <w:p w:rsidR="00000000" w:rsidRDefault="0083242E">
      <w:pPr>
        <w:pStyle w:val="pj"/>
      </w:pPr>
      <w:r>
        <w:rPr>
          <w:rStyle w:val="s0"/>
        </w:rPr>
        <w:t>БИК - банковский идентификационный код;</w:t>
      </w:r>
    </w:p>
    <w:p w:rsidR="00000000" w:rsidRDefault="0083242E">
      <w:pPr>
        <w:pStyle w:val="pj"/>
      </w:pPr>
      <w:r>
        <w:rPr>
          <w:rStyle w:val="s0"/>
        </w:rPr>
        <w:t>ИИК - индивидуальный идентификационный код;</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НДС</w:t>
      </w:r>
      <w:r>
        <w:rPr>
          <w:rStyle w:val="s0"/>
        </w:rPr>
        <w:t xml:space="preserve"> - налог на добавленную стоимость;</w:t>
      </w:r>
    </w:p>
    <w:p w:rsidR="00000000" w:rsidRDefault="0083242E">
      <w:pPr>
        <w:pStyle w:val="pj"/>
      </w:pPr>
      <w:r>
        <w:rPr>
          <w:rStyle w:val="s0"/>
        </w:rPr>
        <w:t>Ф.И.О. - фамилия имя отчество (при наличии).</w:t>
      </w:r>
    </w:p>
    <w:p w:rsidR="00000000" w:rsidRDefault="0083242E">
      <w:pPr>
        <w:pStyle w:val="pj"/>
      </w:pPr>
      <w:r>
        <w:t> </w:t>
      </w:r>
    </w:p>
    <w:p w:rsidR="00000000" w:rsidRDefault="0083242E">
      <w:pPr>
        <w:pStyle w:val="pj"/>
        <w:jc w:val="left"/>
      </w:pPr>
      <w:bookmarkStart w:id="180" w:name="SUB24"/>
      <w:bookmarkEnd w:id="180"/>
      <w:r>
        <w:rPr>
          <w:rStyle w:val="s0"/>
        </w:rPr>
        <w:t> </w:t>
      </w:r>
    </w:p>
    <w:p w:rsidR="00000000" w:rsidRDefault="0083242E">
      <w:pPr>
        <w:pStyle w:val="pji"/>
      </w:pPr>
      <w:r>
        <w:rPr>
          <w:rStyle w:val="s3"/>
        </w:rPr>
        <w:t xml:space="preserve">В приложение 24 внесены изменения в соответствии с </w:t>
      </w:r>
      <w:hyperlink r:id="rId376" w:anchor="sub_id=24" w:history="1">
        <w:r>
          <w:rPr>
            <w:rStyle w:val="a4"/>
            <w:i/>
            <w:iCs/>
          </w:rPr>
          <w:t>приказом</w:t>
        </w:r>
      </w:hyperlink>
      <w:r>
        <w:rPr>
          <w:rStyle w:val="s3"/>
        </w:rPr>
        <w:t xml:space="preserve"> исполняющего обязанности Министр</w:t>
      </w:r>
      <w:r>
        <w:rPr>
          <w:rStyle w:val="s3"/>
        </w:rPr>
        <w:t>а финансов РК от 18.07.22 г. № 729 (</w:t>
      </w:r>
      <w:hyperlink r:id="rId377" w:anchor="sub_id=24" w:history="1">
        <w:r>
          <w:rPr>
            <w:rStyle w:val="a4"/>
            <w:i/>
            <w:iCs/>
          </w:rPr>
          <w:t>см. стар. ред.</w:t>
        </w:r>
      </w:hyperlink>
      <w:r>
        <w:rPr>
          <w:rStyle w:val="s3"/>
        </w:rPr>
        <w:t xml:space="preserve">); </w:t>
      </w:r>
      <w:hyperlink r:id="rId378" w:anchor="sub_id=24" w:history="1">
        <w:r>
          <w:rPr>
            <w:rStyle w:val="a4"/>
            <w:i/>
            <w:iCs/>
          </w:rPr>
          <w:t>приказом</w:t>
        </w:r>
      </w:hyperlink>
      <w:r>
        <w:rPr>
          <w:rStyle w:val="s3"/>
        </w:rPr>
        <w:t xml:space="preserve"> Министра финансов РК от 29.03.24 г</w:t>
      </w:r>
      <w:r>
        <w:rPr>
          <w:rStyle w:val="s3"/>
        </w:rPr>
        <w:t>. № 168 (введен в действие с 14 апреля 2024 г.) (</w:t>
      </w:r>
      <w:hyperlink r:id="rId379" w:anchor="sub_id=24" w:history="1">
        <w:r>
          <w:rPr>
            <w:rStyle w:val="a4"/>
            <w:i/>
            <w:iCs/>
          </w:rPr>
          <w:t>см. стар. ред.</w:t>
        </w:r>
      </w:hyperlink>
      <w:r>
        <w:rPr>
          <w:rStyle w:val="s3"/>
        </w:rPr>
        <w:t>)</w:t>
      </w:r>
    </w:p>
    <w:p w:rsidR="00000000" w:rsidRDefault="0083242E">
      <w:pPr>
        <w:pStyle w:val="pr"/>
      </w:pPr>
      <w:r>
        <w:rPr>
          <w:rStyle w:val="s0"/>
        </w:rPr>
        <w:t>Приложение 24</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субъектами квазигосудар</w:t>
      </w:r>
      <w:r>
        <w:rPr>
          <w:rStyle w:val="s0"/>
        </w:rPr>
        <w:t xml:space="preserve">ственного сектора, </w:t>
      </w:r>
    </w:p>
    <w:p w:rsidR="00000000" w:rsidRDefault="0083242E">
      <w:pPr>
        <w:pStyle w:val="pr"/>
      </w:pPr>
      <w:r>
        <w:rPr>
          <w:rStyle w:val="s0"/>
        </w:rPr>
        <w:t xml:space="preserve">за исключением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Типовой договор о закупках работ по разработке проектно-сметной документации (технико-экономического обоснования)</w:t>
      </w:r>
    </w:p>
    <w:p w:rsidR="00000000" w:rsidRDefault="0083242E">
      <w:pPr>
        <w:pStyle w:val="pc"/>
      </w:pPr>
      <w:r>
        <w:rPr>
          <w:rStyle w:val="s1"/>
        </w:rPr>
        <w:t> </w:t>
      </w:r>
    </w:p>
    <w:p w:rsidR="00000000" w:rsidRDefault="0083242E">
      <w:pPr>
        <w:pStyle w:val="pj"/>
      </w:pPr>
      <w:r>
        <w:rPr>
          <w:rStyle w:val="s0"/>
        </w:rPr>
        <w:t>&lt;</w:t>
      </w:r>
      <w:r>
        <w:rPr>
          <w:rStyle w:val="s0"/>
        </w:rPr>
        <w:t>Идентификационный номер&gt;</w:t>
      </w:r>
    </w:p>
    <w:p w:rsidR="00000000" w:rsidRDefault="0083242E">
      <w:pPr>
        <w:pStyle w:val="pj"/>
      </w:pPr>
      <w:r>
        <w:rPr>
          <w:rStyle w:val="s0"/>
        </w:rPr>
        <w:t>&lt;регион Заказчика&gt; № &lt;номер договора&gt;&lt;дата договора&gt;</w:t>
      </w:r>
    </w:p>
    <w:p w:rsidR="00000000" w:rsidRDefault="0083242E">
      <w:pPr>
        <w:pStyle w:val="pj"/>
      </w:pPr>
      <w:r>
        <w:rPr>
          <w:rStyle w:val="s0"/>
        </w:rPr>
        <w:t>&lt;полное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w:t>
      </w:r>
      <w:r>
        <w:rPr>
          <w:rStyle w:val="s0"/>
        </w:rPr>
        <w:t xml:space="preserve">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w:t>
      </w:r>
      <w:r>
        <w:rPr>
          <w:rStyle w:val="s0"/>
        </w:rPr>
        <w:t xml:space="preserve"> далее совместно именуемые «Стороны», на основании </w:t>
      </w:r>
      <w:hyperlink r:id="rId380"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закупок способом &lt;способ</w:t>
      </w:r>
      <w:r>
        <w:rPr>
          <w:rStyle w:val="s0"/>
        </w:rPr>
        <w:t xml:space="preserve"> закупки&gt; от &lt;дата итогов&gt; № &lt;номер итогов&gt;, заключили настоящий договор о закупках работ (далее - Договор) и пришли к соглашению о нижеследующем: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 Понятия и определения</w:t>
      </w:r>
    </w:p>
    <w:p w:rsidR="00000000" w:rsidRDefault="0083242E">
      <w:pPr>
        <w:pStyle w:val="pj"/>
      </w:pPr>
      <w:r>
        <w:rPr>
          <w:rStyle w:val="s0"/>
        </w:rPr>
        <w:t> </w:t>
      </w:r>
    </w:p>
    <w:p w:rsidR="00000000" w:rsidRDefault="0083242E">
      <w:pPr>
        <w:pStyle w:val="pj"/>
      </w:pPr>
      <w:r>
        <w:rPr>
          <w:rStyle w:val="s0"/>
        </w:rPr>
        <w:t>1.1. В данном Договоре нижеперечисленные понятия имеют следующее толкование:</w:t>
      </w:r>
    </w:p>
    <w:p w:rsidR="00000000" w:rsidRDefault="0083242E">
      <w:pPr>
        <w:pStyle w:val="pj"/>
      </w:pPr>
      <w:r>
        <w:rPr>
          <w:rStyle w:val="s0"/>
        </w:rPr>
        <w:t>1</w:t>
      </w:r>
      <w:r>
        <w:rPr>
          <w:rStyle w:val="s0"/>
        </w:rPr>
        <w:t>)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p w:rsidR="00000000" w:rsidRDefault="0083242E">
      <w:pPr>
        <w:pStyle w:val="pj"/>
      </w:pPr>
      <w:r>
        <w:rPr>
          <w:rStyle w:val="s0"/>
        </w:rPr>
        <w:t>2) Субпроектировщик - лицо или организация, имеющее</w:t>
      </w:r>
      <w:r>
        <w:rPr>
          <w:rStyle w:val="s0"/>
        </w:rPr>
        <w:t xml:space="preserve"> договор и (или) соглашение с Проектировщиком/Исполнителем на выполнение части работ по Договору;</w:t>
      </w:r>
    </w:p>
    <w:p w:rsidR="00000000" w:rsidRDefault="0083242E">
      <w:pPr>
        <w:pStyle w:val="pj"/>
      </w:pPr>
      <w:r>
        <w:rPr>
          <w:rStyle w:val="s0"/>
        </w:rPr>
        <w:t>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w:t>
      </w:r>
      <w:r>
        <w:rPr>
          <w:rStyle w:val="s0"/>
        </w:rPr>
        <w:t>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00000000" w:rsidRDefault="0083242E">
      <w:pPr>
        <w:pStyle w:val="pj"/>
      </w:pPr>
      <w:r>
        <w:rPr>
          <w:rStyle w:val="s0"/>
        </w:rPr>
        <w:t> 4) объект - здание, сооружение, учас</w:t>
      </w:r>
      <w:r>
        <w:rPr>
          <w:rStyle w:val="s0"/>
        </w:rPr>
        <w:t>ток, определенное организатором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rsidR="00000000" w:rsidRDefault="0083242E">
      <w:pPr>
        <w:pStyle w:val="pj"/>
      </w:pPr>
      <w:r>
        <w:rPr>
          <w:rStyle w:val="s0"/>
        </w:rPr>
        <w:t> &lt;n) новый подпункт&gt;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2. Предмет Договор</w:t>
      </w:r>
      <w:r>
        <w:rPr>
          <w:rStyle w:val="s0"/>
          <w:b/>
          <w:bCs/>
        </w:rPr>
        <w:t>а</w:t>
      </w:r>
    </w:p>
    <w:p w:rsidR="00000000" w:rsidRDefault="0083242E">
      <w:pPr>
        <w:pStyle w:val="pc"/>
      </w:pPr>
      <w:r>
        <w:rPr>
          <w:b/>
          <w:bCs/>
        </w:rPr>
        <w:t> </w:t>
      </w:r>
    </w:p>
    <w:p w:rsidR="00000000" w:rsidRDefault="0083242E">
      <w:pPr>
        <w:pStyle w:val="pj"/>
      </w:pPr>
      <w:r>
        <w:rPr>
          <w:rStyle w:val="s0"/>
        </w:rPr>
        <w:t>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w:t>
      </w:r>
      <w:r>
        <w:rPr>
          <w:rStyle w:val="s0"/>
        </w:rPr>
        <w:t>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rsidR="00000000" w:rsidRDefault="0083242E">
      <w:pPr>
        <w:pStyle w:val="pj"/>
      </w:pPr>
      <w:r>
        <w:rPr>
          <w:rStyle w:val="s0"/>
        </w:rPr>
        <w:t>2.2. Работы выполняются по Проекту - &lt;наименование закупки&gt;, который находится &lt;местонахождение объекта</w:t>
      </w:r>
      <w:r>
        <w:rPr>
          <w:rStyle w:val="s0"/>
        </w:rPr>
        <w:t>&gt;.</w:t>
      </w:r>
    </w:p>
    <w:p w:rsidR="00000000" w:rsidRDefault="0083242E">
      <w:pPr>
        <w:pStyle w:val="pj"/>
      </w:pPr>
      <w:r>
        <w:rPr>
          <w:rStyle w:val="s0"/>
        </w:rPr>
        <w:t>2.3. Перечисленные ниже документы и условия, оговоренные в них, образуют данный Договор и считаются его неотъемлемой частью, а именно:</w:t>
      </w:r>
    </w:p>
    <w:p w:rsidR="00000000" w:rsidRDefault="0083242E">
      <w:pPr>
        <w:pStyle w:val="pj"/>
      </w:pPr>
      <w:r>
        <w:rPr>
          <w:rStyle w:val="s0"/>
        </w:rPr>
        <w:t>1) настоящий Договор;</w:t>
      </w:r>
    </w:p>
    <w:p w:rsidR="00000000" w:rsidRDefault="0083242E">
      <w:pPr>
        <w:pStyle w:val="pj"/>
      </w:pPr>
      <w:r>
        <w:rPr>
          <w:rStyle w:val="s0"/>
        </w:rPr>
        <w:t>2) условия выполнения закупаемых работ (приложение 1);</w:t>
      </w:r>
    </w:p>
    <w:p w:rsidR="00000000" w:rsidRDefault="0083242E">
      <w:pPr>
        <w:pStyle w:val="pj"/>
      </w:pPr>
      <w:r>
        <w:rPr>
          <w:rStyle w:val="s0"/>
        </w:rPr>
        <w:t xml:space="preserve">3) перечень закупаемых работ (приложение </w:t>
      </w:r>
      <w:r>
        <w:rPr>
          <w:rStyle w:val="s0"/>
        </w:rPr>
        <w:t>2);</w:t>
      </w:r>
    </w:p>
    <w:p w:rsidR="00000000" w:rsidRDefault="0083242E">
      <w:pPr>
        <w:pStyle w:val="pj"/>
      </w:pPr>
      <w:r>
        <w:rPr>
          <w:rStyle w:val="s0"/>
        </w:rPr>
        <w:t>4) консорциальное соглашение (в случае заключения Договора с консорциумом);</w:t>
      </w:r>
    </w:p>
    <w:p w:rsidR="00000000" w:rsidRDefault="0083242E">
      <w:pPr>
        <w:pStyle w:val="pj"/>
      </w:pPr>
      <w:r>
        <w:rPr>
          <w:rStyle w:val="s0"/>
        </w:rPr>
        <w:t>5) задание на проектирование, утвержденное заказчиком.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3. Сумма Договора и условия оплаты</w:t>
      </w:r>
    </w:p>
    <w:p w:rsidR="00000000" w:rsidRDefault="0083242E">
      <w:pPr>
        <w:pStyle w:val="pc"/>
      </w:pPr>
      <w:r>
        <w:rPr>
          <w:b/>
          <w:bCs/>
        </w:rPr>
        <w:t> </w:t>
      </w:r>
    </w:p>
    <w:p w:rsidR="00000000" w:rsidRDefault="0083242E">
      <w:pPr>
        <w:pStyle w:val="pj"/>
      </w:pPr>
      <w:r>
        <w:rPr>
          <w:rStyle w:val="s0"/>
        </w:rPr>
        <w:t>3.1. Общая сумма Договора определяется Приложением № 1 к Договору и составляет &lt;</w:t>
      </w:r>
      <w:r>
        <w:rPr>
          <w:rStyle w:val="s0"/>
        </w:rPr>
        <w: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00000" w:rsidRDefault="0083242E">
      <w:pPr>
        <w:pStyle w:val="pj"/>
      </w:pPr>
      <w:r>
        <w:rPr>
          <w:rStyle w:val="s0"/>
        </w:rPr>
        <w:t>3</w:t>
      </w:r>
      <w:r>
        <w:rPr>
          <w:rStyle w:val="s0"/>
        </w:rPr>
        <w:t>.2. Договор подлежит регистрации/не подлежит регистрации на &lt;____&gt; год.</w:t>
      </w:r>
    </w:p>
    <w:p w:rsidR="00000000" w:rsidRDefault="0083242E">
      <w:pPr>
        <w:pStyle w:val="pj"/>
      </w:pPr>
      <w:r>
        <w:rPr>
          <w:rStyle w:val="s0"/>
        </w:rPr>
        <w:t>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w:t>
      </w:r>
      <w:r>
        <w:rPr>
          <w:rStyle w:val="s0"/>
        </w:rPr>
        <w:t xml:space="preserve">анса и (или) суммы в соответствии с </w:t>
      </w:r>
      <w:hyperlink w:anchor="sub15100" w:history="1">
        <w:r>
          <w:rPr>
            <w:rStyle w:val="a4"/>
          </w:rPr>
          <w:t>пунктом 151</w:t>
        </w:r>
      </w:hyperlink>
      <w:r>
        <w:rPr>
          <w:rStyle w:val="s0"/>
        </w:rPr>
        <w:t xml:space="preserve"> Правил.</w:t>
      </w:r>
    </w:p>
    <w:p w:rsidR="00000000" w:rsidRDefault="0083242E">
      <w:pPr>
        <w:pStyle w:val="pj"/>
      </w:pPr>
      <w:r>
        <w:rPr>
          <w:rStyle w:val="s0"/>
        </w:rPr>
        <w:t>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w:t>
      </w:r>
      <w:r>
        <w:rPr>
          <w:rStyle w:val="s0"/>
        </w:rPr>
        <w:t>дарных дней с даты подписания Сторонами акта выполненных Работ, с учетом пропорционального удержания ранее оплаченного аванса.</w:t>
      </w:r>
    </w:p>
    <w:p w:rsidR="00000000" w:rsidRDefault="0083242E">
      <w:pPr>
        <w:pStyle w:val="pj"/>
      </w:pPr>
      <w:r>
        <w:rPr>
          <w:rStyle w:val="s0"/>
        </w:rPr>
        <w:t>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p w:rsidR="00000000" w:rsidRDefault="0083242E">
      <w:pPr>
        <w:pStyle w:val="pj"/>
      </w:pPr>
      <w:r>
        <w:rPr>
          <w:rStyle w:val="s0"/>
        </w:rPr>
        <w:t xml:space="preserve">3.4. Объем </w:t>
      </w:r>
      <w:r>
        <w:rPr>
          <w:rStyle w:val="s0"/>
        </w:rPr>
        <w:t>выполняемых работ оговорен в Приложении 1 к Договору.</w:t>
      </w:r>
    </w:p>
    <w:p w:rsidR="00000000" w:rsidRDefault="0083242E">
      <w:pPr>
        <w:pStyle w:val="pj"/>
      </w:pPr>
      <w:r>
        <w:rPr>
          <w:rStyle w:val="s0"/>
        </w:rPr>
        <w:t>3.5. Необходимые документы, предшествующие оплате:</w:t>
      </w:r>
    </w:p>
    <w:p w:rsidR="00000000" w:rsidRDefault="0083242E">
      <w:pPr>
        <w:pStyle w:val="pj"/>
      </w:pPr>
      <w:r>
        <w:rPr>
          <w:rStyle w:val="s0"/>
        </w:rPr>
        <w:t>1) подписанный Договор;</w:t>
      </w:r>
    </w:p>
    <w:p w:rsidR="00000000" w:rsidRDefault="0083242E">
      <w:pPr>
        <w:pStyle w:val="pj"/>
      </w:pPr>
      <w:r>
        <w:rPr>
          <w:rStyle w:val="s0"/>
        </w:rPr>
        <w:t>2) акт(ы) выполненных работ;</w:t>
      </w:r>
    </w:p>
    <w:p w:rsidR="00000000" w:rsidRDefault="0083242E">
      <w:pPr>
        <w:pStyle w:val="pj"/>
      </w:pPr>
      <w:r>
        <w:rPr>
          <w:rStyle w:val="s0"/>
        </w:rPr>
        <w:t xml:space="preserve">3) </w:t>
      </w:r>
      <w:r>
        <w:t xml:space="preserve">отчет о внутристрановой ценности в работах и услугах, по форме согласно </w:t>
      </w:r>
      <w:hyperlink w:anchor="sub32" w:history="1">
        <w:r>
          <w:rPr>
            <w:rStyle w:val="a4"/>
          </w:rPr>
          <w:t>приложению 32</w:t>
        </w:r>
      </w:hyperlink>
      <w:r>
        <w:t xml:space="preserve"> к настоящим Правилам;</w:t>
      </w:r>
      <w:r>
        <w:rPr>
          <w:rStyle w:val="s0"/>
        </w:rPr>
        <w:t>;</w:t>
      </w:r>
    </w:p>
    <w:p w:rsidR="00000000" w:rsidRDefault="0083242E">
      <w:pPr>
        <w:pStyle w:val="pj"/>
      </w:pPr>
      <w:r>
        <w:rPr>
          <w:rStyle w:val="s0"/>
        </w:rPr>
        <w:t>4) счет-фактура с описанием, указанием общей суммы выполненных работ, представленная Проектировщиком/ Исполнителем Заказчику.</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4. Обязательства Сторон</w:t>
      </w:r>
    </w:p>
    <w:p w:rsidR="00000000" w:rsidRDefault="0083242E">
      <w:pPr>
        <w:pStyle w:val="pc"/>
      </w:pPr>
      <w:r>
        <w:rPr>
          <w:b/>
          <w:bCs/>
        </w:rPr>
        <w:t> </w:t>
      </w:r>
    </w:p>
    <w:p w:rsidR="00000000" w:rsidRDefault="0083242E">
      <w:pPr>
        <w:pStyle w:val="pj"/>
      </w:pPr>
      <w:r>
        <w:rPr>
          <w:rStyle w:val="s0"/>
        </w:rPr>
        <w:t>4.1. Проектировщик/Исполнитель обязуется:</w:t>
      </w:r>
    </w:p>
    <w:p w:rsidR="00000000" w:rsidRDefault="0083242E">
      <w:pPr>
        <w:pStyle w:val="pj"/>
      </w:pPr>
      <w:r>
        <w:rPr>
          <w:rStyle w:val="s0"/>
        </w:rPr>
        <w:t>1) обеспечить по</w:t>
      </w:r>
      <w:r>
        <w:rPr>
          <w:rStyle w:val="s0"/>
        </w:rPr>
        <w:t>лное и надлежащее исполнение взятых на себя обязательств по Договору;</w:t>
      </w:r>
    </w:p>
    <w:p w:rsidR="00000000" w:rsidRDefault="0083242E">
      <w:pPr>
        <w:pStyle w:val="pj"/>
      </w:pPr>
      <w:r>
        <w:rPr>
          <w:rStyle w:val="s0"/>
        </w:rPr>
        <w:t>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w:t>
      </w:r>
      <w:r>
        <w:rPr>
          <w:rStyle w:val="s0"/>
        </w:rPr>
        <w:t xml:space="preserve">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w:t>
      </w:r>
      <w:r>
        <w:rPr>
          <w:rStyle w:val="s0"/>
        </w:rPr>
        <w:t>енге в виде:</w:t>
      </w:r>
    </w:p>
    <w:p w:rsidR="00000000" w:rsidRDefault="0083242E">
      <w:pPr>
        <w:pStyle w:val="pj"/>
      </w:pPr>
      <w:r>
        <w:rPr>
          <w:rStyle w:val="s0"/>
        </w:rPr>
        <w:t>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00000000" w:rsidRDefault="0083242E">
      <w:pPr>
        <w:pStyle w:val="pj"/>
      </w:pPr>
      <w:r>
        <w:rPr>
          <w:rStyle w:val="s0"/>
        </w:rPr>
        <w:t>либо:</w:t>
      </w:r>
    </w:p>
    <w:p w:rsidR="00000000" w:rsidRDefault="0083242E">
      <w:pPr>
        <w:pStyle w:val="pj"/>
      </w:pPr>
      <w:r>
        <w:rPr>
          <w:rStyle w:val="s0"/>
        </w:rPr>
        <w:t>ба</w:t>
      </w:r>
      <w:r>
        <w:rPr>
          <w:rStyle w:val="s0"/>
        </w:rPr>
        <w:t xml:space="preserve">нковской гарантии, представляемой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3242E">
      <w:pPr>
        <w:pStyle w:val="pj"/>
      </w:pPr>
      <w:r>
        <w:rPr>
          <w:rStyle w:val="s0"/>
        </w:rPr>
        <w:t>При этом сумма обеспечения исполнения Договора может не вноситься Проектировщиком/Исполнителем в случае полного и надлежащего им</w:t>
      </w:r>
      <w:r>
        <w:rPr>
          <w:rStyle w:val="s0"/>
        </w:rPr>
        <w:t xml:space="preserve"> исполнения обязательств по Договору до истечения срока внесения обеспечения исполнения Договора;</w:t>
      </w:r>
    </w:p>
    <w:p w:rsidR="00000000" w:rsidRDefault="0083242E">
      <w:pPr>
        <w:pStyle w:val="pj"/>
      </w:pPr>
      <w:r>
        <w:rPr>
          <w:rStyle w:val="s0"/>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w:t>
      </w:r>
      <w:r>
        <w:rPr>
          <w:rStyle w:val="s0"/>
        </w:rPr>
        <w:t>хся неотъемлемой частью Договора;</w:t>
      </w:r>
    </w:p>
    <w:p w:rsidR="00000000" w:rsidRDefault="0083242E">
      <w:pPr>
        <w:pStyle w:val="pj"/>
      </w:pPr>
      <w:r>
        <w:rPr>
          <w:rStyle w:val="s0"/>
        </w:rPr>
        <w:t>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w:t>
      </w:r>
      <w:r>
        <w:rPr>
          <w:rStyle w:val="s0"/>
        </w:rPr>
        <w:t xml:space="preserve">при наличии), сформированных в соответствии с </w:t>
      </w:r>
      <w:hyperlink r:id="rId381" w:anchor="sub_id=100" w:history="1">
        <w:r>
          <w:rPr>
            <w:rStyle w:val="a4"/>
          </w:rPr>
          <w:t>Правилами</w:t>
        </w:r>
      </w:hyperlink>
      <w:r>
        <w:rPr>
          <w:rStyle w:val="s0"/>
        </w:rPr>
        <w:t xml:space="preserve"> формирования и ведения базы данных товаров, работ, услуг и их поставщиков, утвержденными приказом исполняющего обязанно</w:t>
      </w:r>
      <w:r>
        <w:rPr>
          <w:rStyle w:val="s0"/>
        </w:rPr>
        <w:t>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p w:rsidR="00000000" w:rsidRDefault="0083242E">
      <w:pPr>
        <w:pStyle w:val="pj"/>
      </w:pPr>
      <w:r>
        <w:rPr>
          <w:rStyle w:val="s0"/>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w:t>
      </w:r>
      <w:r>
        <w:rPr>
          <w:rStyle w:val="s0"/>
        </w:rPr>
        <w:t>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3242E">
      <w:pPr>
        <w:pStyle w:val="pj"/>
      </w:pPr>
      <w:r>
        <w:rPr>
          <w:rStyle w:val="s0"/>
        </w:rPr>
        <w:t>6) без предварительного письменного согласия Заказчика не использовать какие-либо вышеперечи</w:t>
      </w:r>
      <w:r>
        <w:rPr>
          <w:rStyle w:val="s0"/>
        </w:rPr>
        <w:t>сленные документы и информацию, кроме как в целях реализации Договора;</w:t>
      </w:r>
    </w:p>
    <w:p w:rsidR="00000000" w:rsidRDefault="0083242E">
      <w:pPr>
        <w:pStyle w:val="pj"/>
      </w:pPr>
      <w:r>
        <w:rPr>
          <w:rStyle w:val="s0"/>
        </w:rPr>
        <w:t>7) по первому требованию Заказчика предоставлять информацию о ходе исполнения обязательств по Договору;</w:t>
      </w:r>
    </w:p>
    <w:p w:rsidR="00000000" w:rsidRDefault="0083242E">
      <w:pPr>
        <w:pStyle w:val="pj"/>
      </w:pPr>
      <w:r>
        <w:rPr>
          <w:rStyle w:val="s0"/>
        </w:rPr>
        <w:t>8) возмещать Заказчику в полном объеме причиненные ему убытки, вызванные ненадлеж</w:t>
      </w:r>
      <w:r>
        <w:rPr>
          <w:rStyle w:val="s0"/>
        </w:rPr>
        <w:t>ащим выполнением Проектировщиком/Исполнителем условий Договора и/или иными неправомерными действиями;</w:t>
      </w:r>
    </w:p>
    <w:p w:rsidR="00000000" w:rsidRDefault="0083242E">
      <w:pPr>
        <w:pStyle w:val="pj"/>
      </w:pPr>
      <w:r>
        <w:rPr>
          <w:rStyle w:val="s0"/>
        </w:rPr>
        <w:t>9) оформить и направить Заказчику посредством веб-портала утвержденный электронно-цифровой подписью акт выполненных работ;</w:t>
      </w:r>
    </w:p>
    <w:p w:rsidR="00000000" w:rsidRDefault="0083242E">
      <w:pPr>
        <w:pStyle w:val="pj"/>
      </w:pPr>
      <w:r>
        <w:rPr>
          <w:rStyle w:val="s0"/>
        </w:rPr>
        <w:t>10) после утверждения Заказчико</w:t>
      </w:r>
      <w:r>
        <w:rPr>
          <w:rStyle w:val="s0"/>
        </w:rPr>
        <w:t xml:space="preserve">м акта выполненных работ, выписать счет-фактуру в электронной форме посредством информационной системы электронных счетов-фактур в соответствии с </w:t>
      </w:r>
      <w:hyperlink r:id="rId382" w:anchor="sub_id=100" w:history="1">
        <w:r>
          <w:rPr>
            <w:rStyle w:val="a4"/>
          </w:rPr>
          <w:t>Правилами</w:t>
        </w:r>
      </w:hyperlink>
      <w:r>
        <w:rPr>
          <w:rStyle w:val="s0"/>
        </w:rPr>
        <w:t xml:space="preserve"> выписки счет-фактур</w:t>
      </w:r>
      <w:r>
        <w:rPr>
          <w:rStyle w:val="s0"/>
        </w:rPr>
        <w:t>ы в электронной форме в информационной системе электронных счетов-фактур.</w:t>
      </w:r>
    </w:p>
    <w:p w:rsidR="00000000" w:rsidRDefault="0083242E">
      <w:pPr>
        <w:pStyle w:val="pj"/>
      </w:pPr>
      <w:r>
        <w:rPr>
          <w:rStyle w:val="s0"/>
        </w:rPr>
        <w:t>4.2. Проектировщик/Исполнитель вправе:</w:t>
      </w:r>
    </w:p>
    <w:p w:rsidR="00000000" w:rsidRDefault="0083242E">
      <w:pPr>
        <w:pStyle w:val="pj"/>
      </w:pPr>
      <w:r>
        <w:rPr>
          <w:rStyle w:val="s0"/>
        </w:rPr>
        <w:t>1) требовать от Заказчика оплату за выполненные Работы по Договору;</w:t>
      </w:r>
    </w:p>
    <w:p w:rsidR="00000000" w:rsidRDefault="0083242E">
      <w:pPr>
        <w:pStyle w:val="pj"/>
      </w:pPr>
      <w:r>
        <w:rPr>
          <w:rStyle w:val="s0"/>
        </w:rPr>
        <w:t>2) на досрочное выполнение Работ, указанных в Приложении № 1 к Договору, за</w:t>
      </w:r>
      <w:r>
        <w:rPr>
          <w:rStyle w:val="s0"/>
        </w:rPr>
        <w:t>ранее согласовав с Заказчиком сроки выполнения.</w:t>
      </w:r>
    </w:p>
    <w:p w:rsidR="00000000" w:rsidRDefault="0083242E">
      <w:pPr>
        <w:pStyle w:val="pj"/>
      </w:pPr>
      <w:r>
        <w:rPr>
          <w:rStyle w:val="s0"/>
        </w:rPr>
        <w:t>4.3. Заказчик обязуется:</w:t>
      </w:r>
    </w:p>
    <w:p w:rsidR="00000000" w:rsidRDefault="0083242E">
      <w:pPr>
        <w:pStyle w:val="pj"/>
      </w:pPr>
      <w:r>
        <w:rPr>
          <w:rStyle w:val="s0"/>
        </w:rPr>
        <w:t>1) обеспечить доступ специалистов Проектировщика/Исполнителя для выполнения Работ;</w:t>
      </w:r>
    </w:p>
    <w:p w:rsidR="00000000" w:rsidRDefault="0083242E">
      <w:pPr>
        <w:pStyle w:val="pj"/>
      </w:pPr>
      <w:r>
        <w:rPr>
          <w:rStyle w:val="s0"/>
        </w:rPr>
        <w:t>2) при выявлении несоответствий выполненных Работ незамедлительно письменно уведомить Проектировщика</w:t>
      </w:r>
      <w:r>
        <w:rPr>
          <w:rStyle w:val="s0"/>
        </w:rPr>
        <w:t>/Исполнителя;</w:t>
      </w:r>
    </w:p>
    <w:p w:rsidR="00000000" w:rsidRDefault="0083242E">
      <w:pPr>
        <w:pStyle w:val="pj"/>
      </w:pPr>
      <w:r>
        <w:rPr>
          <w:rStyle w:val="s0"/>
        </w:rPr>
        <w:t>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 осуществления закупок;</w:t>
      </w:r>
    </w:p>
    <w:p w:rsidR="00000000" w:rsidRDefault="0083242E">
      <w:pPr>
        <w:pStyle w:val="pj"/>
      </w:pPr>
      <w:r>
        <w:rPr>
          <w:rStyle w:val="s0"/>
        </w:rPr>
        <w:t xml:space="preserve">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383" w:anchor="sub_id=100" w:history="1">
        <w:r>
          <w:rPr>
            <w:rStyle w:val="a4"/>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000000" w:rsidRDefault="0083242E">
      <w:pPr>
        <w:pStyle w:val="pj"/>
      </w:pPr>
      <w:r>
        <w:rPr>
          <w:rStyle w:val="s0"/>
        </w:rPr>
        <w:t>5) произвести оплату в порядке и сроки, установленные настоящим Договором.</w:t>
      </w:r>
    </w:p>
    <w:p w:rsidR="00000000" w:rsidRDefault="0083242E">
      <w:pPr>
        <w:pStyle w:val="pj"/>
      </w:pPr>
      <w:r>
        <w:rPr>
          <w:rStyle w:val="s0"/>
        </w:rPr>
        <w:t>4.4. Заказчик вправе:</w:t>
      </w:r>
    </w:p>
    <w:p w:rsidR="00000000" w:rsidRDefault="0083242E">
      <w:pPr>
        <w:pStyle w:val="pj"/>
      </w:pPr>
      <w:r>
        <w:rPr>
          <w:rStyle w:val="s0"/>
        </w:rPr>
        <w:t>1) проверять качество выполненных Работ;</w:t>
      </w:r>
    </w:p>
    <w:p w:rsidR="00000000" w:rsidRDefault="0083242E">
      <w:pPr>
        <w:pStyle w:val="pj"/>
      </w:pPr>
      <w:r>
        <w:rPr>
          <w:rStyle w:val="s0"/>
        </w:rPr>
        <w:t xml:space="preserve">2) </w:t>
      </w:r>
      <w:r>
        <w:rPr>
          <w:rStyle w:val="s0"/>
        </w:rPr>
        <w:t>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5. Порядок сдачи и при</w:t>
      </w:r>
      <w:r>
        <w:rPr>
          <w:rStyle w:val="s0"/>
          <w:b/>
          <w:bCs/>
        </w:rPr>
        <w:t>емки работ</w:t>
      </w:r>
    </w:p>
    <w:p w:rsidR="00000000" w:rsidRDefault="0083242E">
      <w:pPr>
        <w:pStyle w:val="pc"/>
      </w:pPr>
      <w:r>
        <w:rPr>
          <w:b/>
          <w:bCs/>
        </w:rPr>
        <w:t> </w:t>
      </w:r>
    </w:p>
    <w:p w:rsidR="00000000" w:rsidRDefault="0083242E">
      <w:pPr>
        <w:pStyle w:val="pj"/>
      </w:pPr>
      <w:r>
        <w:rPr>
          <w:rStyle w:val="s0"/>
        </w:rPr>
        <w:t>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w:t>
      </w:r>
      <w:r>
        <w:rPr>
          <w:rStyle w:val="s0"/>
        </w:rPr>
        <w:t xml:space="preserve"> об остановке работ в целом или ее части до устранения причин остановки.</w:t>
      </w:r>
    </w:p>
    <w:p w:rsidR="00000000" w:rsidRDefault="0083242E">
      <w:pPr>
        <w:pStyle w:val="pj"/>
      </w:pPr>
      <w:r>
        <w:rPr>
          <w:rStyle w:val="s0"/>
        </w:rPr>
        <w:t>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w:t>
      </w:r>
      <w:r>
        <w:rPr>
          <w:rStyle w:val="s0"/>
        </w:rPr>
        <w:t>ьмом для рассмотрения, к которому прилагается акт приема-передачи проектно-сметной документации для проверки.</w:t>
      </w:r>
    </w:p>
    <w:p w:rsidR="00000000" w:rsidRDefault="0083242E">
      <w:pPr>
        <w:pStyle w:val="pj"/>
      </w:pPr>
      <w:r>
        <w:rPr>
          <w:rStyle w:val="s0"/>
        </w:rPr>
        <w:t>5.3. Заказчик рассматривает проектно-сметную документацию течение 10 (десяти) календарных дней с даты получения проектно-сметной документации на п</w:t>
      </w:r>
      <w:r>
        <w:rPr>
          <w:rStyle w:val="s0"/>
        </w:rPr>
        <w:t>редмет:</w:t>
      </w:r>
    </w:p>
    <w:p w:rsidR="00000000" w:rsidRDefault="0083242E">
      <w:pPr>
        <w:pStyle w:val="pj"/>
      </w:pPr>
      <w:r>
        <w:rPr>
          <w:rStyle w:val="s0"/>
        </w:rPr>
        <w:t>1) наличия заключения соответствующих экспертиз, согласований, технических условий;</w:t>
      </w:r>
    </w:p>
    <w:p w:rsidR="00000000" w:rsidRDefault="0083242E">
      <w:pPr>
        <w:pStyle w:val="pj"/>
      </w:pPr>
      <w:r>
        <w:rPr>
          <w:rStyle w:val="s0"/>
        </w:rPr>
        <w:t>2) наличия необходимых согласований проектно-сметной документации компетентными (уполномоченными) государственными органами;</w:t>
      </w:r>
    </w:p>
    <w:p w:rsidR="00000000" w:rsidRDefault="0083242E">
      <w:pPr>
        <w:pStyle w:val="pj"/>
      </w:pPr>
      <w:r>
        <w:rPr>
          <w:rStyle w:val="s0"/>
        </w:rPr>
        <w:t>3) соответствие требованиям техническог</w:t>
      </w:r>
      <w:r>
        <w:rPr>
          <w:rStyle w:val="s0"/>
        </w:rPr>
        <w:t>о задания, нормам и стандартам РК, следования рекомендациям Технического и Научно-технического советов.</w:t>
      </w:r>
    </w:p>
    <w:p w:rsidR="00000000" w:rsidRDefault="0083242E">
      <w:pPr>
        <w:pStyle w:val="pj"/>
      </w:pPr>
      <w:r>
        <w:rPr>
          <w:rStyle w:val="s0"/>
        </w:rPr>
        <w:t>5.4. После рассмотрения проектно-сметной документации Заказчик:</w:t>
      </w:r>
    </w:p>
    <w:p w:rsidR="00000000" w:rsidRDefault="0083242E">
      <w:pPr>
        <w:pStyle w:val="pj"/>
      </w:pPr>
      <w:r>
        <w:rPr>
          <w:rStyle w:val="s0"/>
        </w:rPr>
        <w:t>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w:t>
      </w:r>
      <w:r>
        <w:rPr>
          <w:rStyle w:val="s0"/>
        </w:rPr>
        <w:t>азанием замечаний и сроков их устранения;</w:t>
      </w:r>
    </w:p>
    <w:p w:rsidR="00000000" w:rsidRDefault="0083242E">
      <w:pPr>
        <w:pStyle w:val="pj"/>
      </w:pPr>
      <w:r>
        <w:rPr>
          <w:rStyle w:val="s0"/>
        </w:rPr>
        <w:t>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w:t>
      </w:r>
      <w:r>
        <w:rPr>
          <w:rStyle w:val="s0"/>
        </w:rPr>
        <w:t>ра.</w:t>
      </w:r>
    </w:p>
    <w:p w:rsidR="00000000" w:rsidRDefault="0083242E">
      <w:pPr>
        <w:pStyle w:val="pj"/>
      </w:pPr>
      <w:r>
        <w:rPr>
          <w:rStyle w:val="s0"/>
        </w:rPr>
        <w:t>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w:t>
      </w:r>
      <w:r>
        <w:rPr>
          <w:rStyle w:val="s0"/>
        </w:rPr>
        <w:t>дставленного Проектировщиком, акта приема-передачи проектно-сметной документации и затем акта выполненных Работ.</w:t>
      </w:r>
    </w:p>
    <w:p w:rsidR="00000000" w:rsidRDefault="0083242E">
      <w:pPr>
        <w:pStyle w:val="pj"/>
      </w:pPr>
      <w:r>
        <w:rPr>
          <w:rStyle w:val="s0"/>
        </w:rPr>
        <w:t>5.6. Подписанием акта приема-передачи проектно-сметной документации, Проектировщик подтверждает передачу всех неимущественных прав в пользу Зак</w:t>
      </w:r>
      <w:r>
        <w:rPr>
          <w:rStyle w:val="s0"/>
        </w:rPr>
        <w:t>азчика.</w:t>
      </w:r>
    </w:p>
    <w:p w:rsidR="00000000" w:rsidRDefault="0083242E">
      <w:pPr>
        <w:pStyle w:val="pj"/>
      </w:pPr>
      <w:r>
        <w:rPr>
          <w:rStyle w:val="s0"/>
        </w:rPr>
        <w:t>5.7. Работа считается выполненной при условии полной сдачи Поставщиком Работ Заказчику в точном соответствии вышеуказанным требованиям Договора.</w:t>
      </w:r>
    </w:p>
    <w:p w:rsidR="00000000" w:rsidRDefault="0083242E">
      <w:pPr>
        <w:pStyle w:val="pj"/>
      </w:pPr>
      <w:r>
        <w:rPr>
          <w:rStyle w:val="s0"/>
        </w:rPr>
        <w:t>5.8. Проектировщик/Исполнитель при приемке/сдаче выполненных работ предоставляет Заказчику следующие до</w:t>
      </w:r>
      <w:r>
        <w:rPr>
          <w:rStyle w:val="s0"/>
        </w:rPr>
        <w:t>кументы:</w:t>
      </w:r>
    </w:p>
    <w:p w:rsidR="00000000" w:rsidRDefault="0083242E">
      <w:pPr>
        <w:pStyle w:val="pj"/>
      </w:pPr>
      <w:r>
        <w:rPr>
          <w:rStyle w:val="s0"/>
        </w:rPr>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w:t>
      </w:r>
      <w:r>
        <w:rPr>
          <w:rStyle w:val="s0"/>
        </w:rPr>
        <w:t xml:space="preserve">го в установленном порядке в соответствии с </w:t>
      </w:r>
      <w:hyperlink r:id="rId384" w:anchor="sub_id=100" w:history="1">
        <w:r>
          <w:rPr>
            <w:rStyle w:val="a4"/>
          </w:rPr>
          <w:t>Правилами</w:t>
        </w:r>
      </w:hyperlink>
      <w:r>
        <w:rPr>
          <w:rStyle w:val="s0"/>
        </w:rPr>
        <w:t xml:space="preserve"> по определению страны происхождения товара, статуса товара Евразийского экономического союза или иностранного товара, выд</w:t>
      </w:r>
      <w:r>
        <w:rPr>
          <w:rStyle w:val="s0"/>
        </w:rPr>
        <w:t xml:space="preserve">аче сертификата о происхождении товара и отмене его действия, установлении форм сертификата по определению страны происхождения товара и отмене его действия, утвержденными приказом Министра торговли и интеграции Республики Казахстан от 13 июля 2021 года № </w:t>
      </w:r>
      <w:r>
        <w:rPr>
          <w:rStyle w:val="s0"/>
        </w:rPr>
        <w:t>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w:t>
      </w:r>
      <w:r>
        <w:rPr>
          <w:rStyle w:val="s0"/>
        </w:rPr>
        <w:t>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w:t>
      </w:r>
      <w:r>
        <w:rPr>
          <w:rStyle w:val="s0"/>
        </w:rPr>
        <w:t>даче 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3242E">
      <w:pPr>
        <w:pStyle w:val="pj"/>
      </w:pPr>
      <w:r>
        <w:rPr>
          <w:rStyle w:val="s0"/>
        </w:rPr>
        <w:t>2) если работы выполнены из материалов и оборудования иностранного происхождения - оригинал или копию соответствующего</w:t>
      </w:r>
      <w:r>
        <w:rPr>
          <w:rStyle w:val="s0"/>
        </w:rPr>
        <w:t xml:space="preserve"> Сертификата о происхождении Товара, выданного соответствующим органом страны происхождения в порядке, установленном </w:t>
      </w:r>
      <w:hyperlink r:id="rId385" w:anchor="sub_id=100" w:history="1">
        <w:r>
          <w:rPr>
            <w:rStyle w:val="a4"/>
          </w:rPr>
          <w:t>Правилами</w:t>
        </w:r>
      </w:hyperlink>
      <w:r>
        <w:rPr>
          <w:rStyle w:val="s0"/>
        </w:rPr>
        <w:t xml:space="preserve"> по определению страны происхождения товара, выда</w:t>
      </w:r>
      <w:r>
        <w:rPr>
          <w:rStyle w:val="s0"/>
        </w:rPr>
        <w:t>че сертификата о происхождении товара и отмене его действия.</w:t>
      </w:r>
    </w:p>
    <w:p w:rsidR="00000000" w:rsidRDefault="0083242E">
      <w:pPr>
        <w:pStyle w:val="pj"/>
      </w:pPr>
      <w:r>
        <w:rPr>
          <w:rStyle w:val="s0"/>
        </w:rPr>
        <w:t>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w:t>
      </w:r>
      <w:r>
        <w:rPr>
          <w:rStyle w:val="s0"/>
        </w:rPr>
        <w:t>ельного заключения.</w:t>
      </w:r>
    </w:p>
    <w:p w:rsidR="00000000" w:rsidRDefault="0083242E">
      <w:pPr>
        <w:pStyle w:val="pj"/>
      </w:pPr>
      <w:r>
        <w:rPr>
          <w:rStyle w:val="s0"/>
        </w:rPr>
        <w:t>&lt;№.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6. Гарантии. Качество</w:t>
      </w:r>
    </w:p>
    <w:p w:rsidR="00000000" w:rsidRDefault="0083242E">
      <w:pPr>
        <w:pStyle w:val="pc"/>
      </w:pPr>
      <w:r>
        <w:rPr>
          <w:b/>
          <w:bCs/>
        </w:rPr>
        <w:t> </w:t>
      </w:r>
    </w:p>
    <w:p w:rsidR="00000000" w:rsidRDefault="0083242E">
      <w:pPr>
        <w:pStyle w:val="pj"/>
      </w:pPr>
      <w:r>
        <w:rPr>
          <w:rStyle w:val="s0"/>
        </w:rPr>
        <w:t>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p w:rsidR="00000000" w:rsidRDefault="0083242E">
      <w:pPr>
        <w:pStyle w:val="pj"/>
      </w:pPr>
      <w:r>
        <w:rPr>
          <w:rStyle w:val="s0"/>
        </w:rPr>
        <w:t>6.2. Проектиров</w:t>
      </w:r>
      <w:r>
        <w:rPr>
          <w:rStyle w:val="s0"/>
        </w:rPr>
        <w:t xml:space="preserve">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w:t>
      </w:r>
      <w:r>
        <w:rPr>
          <w:rStyle w:val="s0"/>
        </w:rPr>
        <w:t>документации для строительства, единой системы конструкторской документации и строительными нормами Республики Казахстан.</w:t>
      </w:r>
    </w:p>
    <w:p w:rsidR="00000000" w:rsidRDefault="0083242E">
      <w:pPr>
        <w:pStyle w:val="pj"/>
      </w:pPr>
      <w:r>
        <w:rPr>
          <w:rStyle w:val="s0"/>
        </w:rPr>
        <w:t>6.3. Проектировщик несет ответственность за недостатки в Работах, обнаруженные в пределах гарантийного срока.</w:t>
      </w:r>
    </w:p>
    <w:p w:rsidR="00000000" w:rsidRDefault="0083242E">
      <w:pPr>
        <w:pStyle w:val="pj"/>
      </w:pPr>
      <w:r>
        <w:rPr>
          <w:rStyle w:val="s0"/>
        </w:rPr>
        <w:t>&lt;№.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7. Ответственность Сторон</w:t>
      </w:r>
    </w:p>
    <w:p w:rsidR="00000000" w:rsidRDefault="0083242E">
      <w:pPr>
        <w:pStyle w:val="pc"/>
      </w:pPr>
      <w:r>
        <w:rPr>
          <w:b/>
          <w:bCs/>
        </w:rPr>
        <w:t> </w:t>
      </w:r>
    </w:p>
    <w:p w:rsidR="00000000" w:rsidRDefault="0083242E">
      <w:pPr>
        <w:pStyle w:val="pj"/>
      </w:pPr>
      <w:r>
        <w:rPr>
          <w:rStyle w:val="s0"/>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83242E">
      <w:pPr>
        <w:pStyle w:val="pj"/>
      </w:pPr>
      <w:r>
        <w:rPr>
          <w:rStyle w:val="s0"/>
        </w:rPr>
        <w:t>7.2. За и</w:t>
      </w:r>
      <w:r>
        <w:rPr>
          <w:rStyle w:val="s0"/>
        </w:rPr>
        <w:t>сключением случаев секвестра и/или недостаточности денег на контрольном счете наличности Заказчика,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w:t>
      </w:r>
      <w:r>
        <w:rPr>
          <w:rStyle w:val="s0"/>
        </w:rPr>
        <w:t>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3242E">
      <w:pPr>
        <w:pStyle w:val="pj"/>
      </w:pPr>
      <w:r>
        <w:rPr>
          <w:rStyle w:val="s0"/>
        </w:rPr>
        <w:t>7.3. В случае просрочки сроков выпо</w:t>
      </w:r>
      <w:r>
        <w:rPr>
          <w:rStyle w:val="s0"/>
        </w:rPr>
        <w:t>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w:t>
      </w:r>
      <w:r>
        <w:rPr>
          <w:rStyle w:val="s0"/>
        </w:rPr>
        <w:t xml:space="preserve">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w:t>
      </w:r>
      <w:r>
        <w:rPr>
          <w:rStyle w:val="s0"/>
        </w:rPr>
        <w:t>от общей суммы Договора.</w:t>
      </w:r>
    </w:p>
    <w:p w:rsidR="00000000" w:rsidRDefault="0083242E">
      <w:pPr>
        <w:pStyle w:val="pj"/>
      </w:pPr>
      <w:r>
        <w:rPr>
          <w:rStyle w:val="s0"/>
        </w:rPr>
        <w:t>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w:t>
      </w:r>
      <w:r>
        <w:rPr>
          <w:rStyle w:val="s0"/>
        </w:rPr>
        <w:t>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00000000" w:rsidRDefault="0083242E">
      <w:pPr>
        <w:pStyle w:val="pj"/>
      </w:pPr>
      <w:r>
        <w:rPr>
          <w:rStyle w:val="s0"/>
        </w:rPr>
        <w:t>При этом Заказчик производит оплату за стои</w:t>
      </w:r>
      <w:r>
        <w:rPr>
          <w:rStyle w:val="s0"/>
        </w:rPr>
        <w:t>мость всех выполненных (принятых) Работ.</w:t>
      </w:r>
    </w:p>
    <w:p w:rsidR="00000000" w:rsidRDefault="0083242E">
      <w:pPr>
        <w:pStyle w:val="pj"/>
      </w:pPr>
      <w:r>
        <w:rPr>
          <w:rStyle w:val="s0"/>
        </w:rPr>
        <w:t>7.5. Уплата неустойки (штрафа, пени) не освобождает Стороны от выполнения обязательств, предусмотренных настоящим Договором.</w:t>
      </w:r>
    </w:p>
    <w:p w:rsidR="00000000" w:rsidRDefault="0083242E">
      <w:pPr>
        <w:pStyle w:val="pj"/>
      </w:pPr>
      <w:r>
        <w:rPr>
          <w:rStyle w:val="s0"/>
        </w:rPr>
        <w:t>7.6. Если любое изменение ведет к уменьшению стоимости или сроков, необходимых Проектировщ</w:t>
      </w:r>
      <w:r>
        <w:rPr>
          <w:rStyle w:val="s0"/>
        </w:rPr>
        <w:t>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w:t>
      </w:r>
      <w:r>
        <w:rPr>
          <w:rStyle w:val="s0"/>
        </w:rPr>
        <w:t>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00000000" w:rsidRDefault="0083242E">
      <w:pPr>
        <w:pStyle w:val="pj"/>
      </w:pPr>
      <w:r>
        <w:rPr>
          <w:rStyle w:val="s0"/>
        </w:rPr>
        <w:t>7.7. Проектировщик/Исполнитель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00000000" w:rsidRDefault="0083242E">
      <w:pPr>
        <w:pStyle w:val="pji"/>
      </w:pPr>
      <w:r>
        <w:rPr>
          <w:rStyle w:val="s3"/>
        </w:rPr>
        <w:t xml:space="preserve">Пункт 7.8 изложен в редакции </w:t>
      </w:r>
      <w:hyperlink r:id="rId386" w:anchor="sub_id=24" w:history="1">
        <w:r>
          <w:rPr>
            <w:rStyle w:val="a4"/>
            <w:i/>
            <w:iCs/>
          </w:rPr>
          <w:t>приказа</w:t>
        </w:r>
      </w:hyperlink>
      <w:r>
        <w:rPr>
          <w:rStyle w:val="s3"/>
        </w:rPr>
        <w:t xml:space="preserve"> Заместителя Премьер-Министра - Министра финансов РК от 13.11.23 г. № 1188 (введен в действие с 28 ноября 2023 г.) (</w:t>
      </w:r>
      <w:hyperlink r:id="rId387" w:anchor="sub_id=24" w:history="1">
        <w:r>
          <w:rPr>
            <w:rStyle w:val="a4"/>
            <w:i/>
            <w:iCs/>
          </w:rPr>
          <w:t>см. стар. ред.</w:t>
        </w:r>
      </w:hyperlink>
      <w:r>
        <w:rPr>
          <w:rStyle w:val="s3"/>
        </w:rPr>
        <w:t>)</w:t>
      </w:r>
    </w:p>
    <w:p w:rsidR="00000000" w:rsidRDefault="0083242E">
      <w:pPr>
        <w:pStyle w:val="pj"/>
      </w:pPr>
      <w:r>
        <w:rPr>
          <w:rStyle w:val="s0"/>
        </w:rPr>
        <w:t>7.8. В слу</w:t>
      </w:r>
      <w:r>
        <w:rPr>
          <w:rStyle w:val="s0"/>
        </w:rPr>
        <w:t>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w:t>
      </w:r>
      <w:r>
        <w:rPr>
          <w:rStyle w:val="s0"/>
        </w:rPr>
        <w:t xml:space="preserve"> или другой ответственности по Договору.</w:t>
      </w:r>
    </w:p>
    <w:p w:rsidR="00000000" w:rsidRDefault="0083242E">
      <w:pPr>
        <w:pStyle w:val="pj"/>
      </w:pPr>
      <w:r>
        <w:rPr>
          <w:rStyle w:val="s0"/>
        </w:rPr>
        <w:t>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p w:rsidR="00000000" w:rsidRDefault="0083242E">
      <w:pPr>
        <w:pStyle w:val="pj"/>
      </w:pPr>
      <w:r>
        <w:rPr>
          <w:rStyle w:val="s0"/>
        </w:rPr>
        <w:t>При этом субпроектировщикам запрещается передав</w:t>
      </w:r>
      <w:r>
        <w:rPr>
          <w:rStyle w:val="s0"/>
        </w:rPr>
        <w:t>ать иным субпроектировщикам объемы выполнения работ, являющихся предметом проводимых закупок.</w:t>
      </w:r>
    </w:p>
    <w:p w:rsidR="00000000" w:rsidRDefault="0083242E">
      <w:pPr>
        <w:pStyle w:val="pj"/>
      </w:pPr>
      <w:r>
        <w:rPr>
          <w:rStyle w:val="s0"/>
        </w:rPr>
        <w:t>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w:t>
      </w:r>
      <w:r>
        <w:rPr>
          <w:rStyle w:val="s0"/>
        </w:rPr>
        <w:t>публики Казахстан, не привлекают субпроектировщиков по выполнению работ, являющихся предметом проводимых закупок.</w:t>
      </w:r>
    </w:p>
    <w:p w:rsidR="00000000" w:rsidRDefault="0083242E">
      <w:pPr>
        <w:pStyle w:val="pj"/>
      </w:pPr>
      <w:r>
        <w:rPr>
          <w:rStyle w:val="s0"/>
        </w:rPr>
        <w:t>7.9. Заказчик не возвращает обеспечение исполнения договора в случае его расторжения в связи с невыполнением Проектировщиком/Исполнителем свои</w:t>
      </w:r>
      <w:r>
        <w:rPr>
          <w:rStyle w:val="s0"/>
        </w:rPr>
        <w:t>х обязательств по данному Договору.</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8. Срок действия и условия расторжения Договора</w:t>
      </w:r>
    </w:p>
    <w:p w:rsidR="00000000" w:rsidRDefault="0083242E">
      <w:pPr>
        <w:pStyle w:val="pc"/>
      </w:pPr>
      <w:r>
        <w:rPr>
          <w:b/>
          <w:bCs/>
        </w:rPr>
        <w:t> </w:t>
      </w:r>
    </w:p>
    <w:p w:rsidR="00000000" w:rsidRDefault="0083242E">
      <w:pPr>
        <w:pStyle w:val="pj"/>
      </w:pPr>
      <w:r>
        <w:rPr>
          <w:rStyle w:val="s0"/>
        </w:rPr>
        <w:t>8.1. Договор вступает в силу со дня подписания&gt; и действует по &lt;срок действия&gt; года.</w:t>
      </w:r>
    </w:p>
    <w:p w:rsidR="00000000" w:rsidRDefault="0083242E">
      <w:pPr>
        <w:pStyle w:val="pj"/>
      </w:pPr>
      <w:r>
        <w:rPr>
          <w:rStyle w:val="s0"/>
        </w:rPr>
        <w:t>8.2. Следующие события влекут за собой изменение сроков продолжи</w:t>
      </w:r>
      <w:r>
        <w:rPr>
          <w:rStyle w:val="s0"/>
        </w:rPr>
        <w:t>тельности Работ в части их увеличения:</w:t>
      </w:r>
    </w:p>
    <w:p w:rsidR="00000000" w:rsidRDefault="0083242E">
      <w:pPr>
        <w:pStyle w:val="pj"/>
      </w:pPr>
      <w:r>
        <w:rPr>
          <w:rStyle w:val="s0"/>
        </w:rPr>
        <w:t>1) Заказчик запрещает пользоваться всеми участками Объекта, что в свою очередь влечет задержку выполнения Работ;</w:t>
      </w:r>
    </w:p>
    <w:p w:rsidR="00000000" w:rsidRDefault="0083242E">
      <w:pPr>
        <w:pStyle w:val="pj"/>
      </w:pPr>
      <w:r>
        <w:rPr>
          <w:rStyle w:val="s0"/>
        </w:rPr>
        <w:t>2) Заказчик дает Проектировщику/Исполнителю указание на остановку Работ для проведения испытаний, не зап</w:t>
      </w:r>
      <w:r>
        <w:rPr>
          <w:rStyle w:val="s0"/>
        </w:rPr>
        <w:t>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000000" w:rsidRDefault="0083242E">
      <w:pPr>
        <w:pStyle w:val="pj"/>
      </w:pPr>
      <w:r>
        <w:rPr>
          <w:rStyle w:val="s0"/>
        </w:rPr>
        <w:t>3) Заказчик задерживает предоставление Задания на проектирование с исходными данными на работы</w:t>
      </w:r>
      <w:r>
        <w:rPr>
          <w:rStyle w:val="s0"/>
        </w:rPr>
        <w:t xml:space="preserve"> по разработке технико-экономического обоснования и разработке проектно-сметной (типовой проектно-сметной) документации.</w:t>
      </w:r>
    </w:p>
    <w:p w:rsidR="00000000" w:rsidRDefault="0083242E">
      <w:pPr>
        <w:pStyle w:val="pj"/>
      </w:pPr>
      <w:r>
        <w:rPr>
          <w:rStyle w:val="s0"/>
        </w:rPr>
        <w:t>8.3. Заказчик или Проектировщик/Исполнитель могут расторгнуть Договор до срока, указанного в Договоре, если другой стороной совершено с</w:t>
      </w:r>
      <w:r>
        <w:rPr>
          <w:rStyle w:val="s0"/>
        </w:rPr>
        <w:t>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0000" w:rsidRDefault="0083242E">
      <w:pPr>
        <w:pStyle w:val="pj"/>
      </w:pPr>
      <w:r>
        <w:rPr>
          <w:rStyle w:val="s0"/>
        </w:rPr>
        <w:t>1) Заказчик может расторгнуть Договор, если</w:t>
      </w:r>
      <w:r>
        <w:rPr>
          <w:rStyle w:val="s0"/>
        </w:rPr>
        <w:t xml:space="preserve"> Проектировщик/Исполнитель неоднократно срывает сроки выполнения Работ;</w:t>
      </w:r>
    </w:p>
    <w:p w:rsidR="00000000" w:rsidRDefault="0083242E">
      <w:pPr>
        <w:pStyle w:val="pj"/>
      </w:pPr>
      <w:r>
        <w:rPr>
          <w:rStyle w:val="s0"/>
        </w:rPr>
        <w:t>2) Проектировщик/Исполнитель приостанавливает Работы сроком до &lt;кол-во дней&gt; дней, причем остановка не была санкционирована Заказчиком;</w:t>
      </w:r>
    </w:p>
    <w:p w:rsidR="00000000" w:rsidRDefault="0083242E">
      <w:pPr>
        <w:pStyle w:val="pj"/>
      </w:pPr>
      <w:r>
        <w:rPr>
          <w:rStyle w:val="s0"/>
        </w:rPr>
        <w:t>3) Проектировщик/Исполнитель не устраняет Дефект</w:t>
      </w:r>
      <w:r>
        <w:rPr>
          <w:rStyle w:val="s0"/>
        </w:rPr>
        <w:t>ы, указанные Заказчиком в течение обоснованного периода времени, определенного Заказчиком;</w:t>
      </w:r>
    </w:p>
    <w:p w:rsidR="00000000" w:rsidRDefault="0083242E">
      <w:pPr>
        <w:pStyle w:val="pj"/>
      </w:pPr>
      <w:r>
        <w:rPr>
          <w:rStyle w:val="s0"/>
        </w:rPr>
        <w:t>4) Заказчик дает Проектировщику/Исполнителю указания задержать ход Работ, и такое указание не отменятся в течение &lt;кол-во дней&gt; дней;</w:t>
      </w:r>
    </w:p>
    <w:p w:rsidR="00000000" w:rsidRDefault="0083242E">
      <w:pPr>
        <w:pStyle w:val="pj"/>
      </w:pPr>
      <w:r>
        <w:rPr>
          <w:rStyle w:val="s0"/>
        </w:rPr>
        <w:t>5) либо Заказчик, либо Проектир</w:t>
      </w:r>
      <w:r>
        <w:rPr>
          <w:rStyle w:val="s0"/>
        </w:rPr>
        <w:t>овщик/Исполнитель терпит банкротство или ликвидируется по каким-либо причинам, за исключением его реорганизации или объединения;</w:t>
      </w:r>
    </w:p>
    <w:p w:rsidR="00000000" w:rsidRDefault="0083242E">
      <w:pPr>
        <w:pStyle w:val="pj"/>
      </w:pPr>
      <w:r>
        <w:rPr>
          <w:rStyle w:val="s0"/>
        </w:rPr>
        <w:t>6) Проектировщик/Исполнитель пренебрегает правилами производства Работ, инструкциями и положениями, указанными в техническом за</w:t>
      </w:r>
      <w:r>
        <w:rPr>
          <w:rStyle w:val="s0"/>
        </w:rPr>
        <w:t>дании.</w:t>
      </w:r>
    </w:p>
    <w:p w:rsidR="00000000" w:rsidRDefault="0083242E">
      <w:pPr>
        <w:pStyle w:val="pj"/>
      </w:pPr>
      <w:r>
        <w:rPr>
          <w:rStyle w:val="s0"/>
        </w:rPr>
        <w:t>8.4. Договор может быть расторгнут по соглашению сторон, в случае нецелесообразности его дальнейшего исполнения.</w:t>
      </w:r>
    </w:p>
    <w:p w:rsidR="00000000" w:rsidRDefault="0083242E">
      <w:pPr>
        <w:pStyle w:val="pj"/>
      </w:pPr>
      <w:r>
        <w:rPr>
          <w:rStyle w:val="s0"/>
        </w:rPr>
        <w:t>Когда Договор аннулируется в силу вышеуказанного обстоятельства, Проектировщик/Исполнитель имеет право требовать оплату только за фактич</w:t>
      </w:r>
      <w:r>
        <w:rPr>
          <w:rStyle w:val="s0"/>
        </w:rPr>
        <w:t>еские затраты, связанные с расторжением по Договору, на день расторжения.</w:t>
      </w:r>
    </w:p>
    <w:p w:rsidR="00000000" w:rsidRDefault="0083242E">
      <w:pPr>
        <w:pStyle w:val="pj"/>
      </w:pPr>
      <w:r>
        <w:rPr>
          <w:rStyle w:val="s0"/>
        </w:rPr>
        <w:t>8.5. Договор может быть расторгнут на любом этапе в случае выявления одного из следующих фактов:</w:t>
      </w:r>
    </w:p>
    <w:p w:rsidR="00000000" w:rsidRDefault="0083242E">
      <w:pPr>
        <w:pStyle w:val="pj"/>
      </w:pPr>
      <w:r>
        <w:rPr>
          <w:rStyle w:val="s0"/>
        </w:rPr>
        <w:t xml:space="preserve">1) выявления нарушения ограничений, предусмотренных </w:t>
      </w:r>
      <w:hyperlink r:id="rId388"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3242E">
      <w:pPr>
        <w:pStyle w:val="pj"/>
      </w:pPr>
      <w:r>
        <w:rPr>
          <w:rStyle w:val="s0"/>
        </w:rPr>
        <w:t>2) оказания организатором закупок содействия Проектировщику/Исполнителю, не предусмотренного Законом;</w:t>
      </w:r>
    </w:p>
    <w:p w:rsidR="00000000" w:rsidRDefault="0083242E">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p w:rsidR="00000000" w:rsidRDefault="0083242E">
      <w:pPr>
        <w:pStyle w:val="pj"/>
      </w:pPr>
      <w:r>
        <w:rPr>
          <w:rStyle w:val="s0"/>
        </w:rPr>
        <w:t>8</w:t>
      </w:r>
      <w:r>
        <w:rPr>
          <w:rStyle w:val="s0"/>
        </w:rPr>
        <w:t>.6.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9. Уведомление</w:t>
      </w:r>
    </w:p>
    <w:p w:rsidR="00000000" w:rsidRDefault="0083242E">
      <w:pPr>
        <w:pStyle w:val="pc"/>
      </w:pPr>
      <w:r>
        <w:rPr>
          <w:b/>
          <w:bCs/>
        </w:rPr>
        <w:t> </w:t>
      </w:r>
    </w:p>
    <w:p w:rsidR="00000000" w:rsidRDefault="0083242E">
      <w:pPr>
        <w:pStyle w:val="pj"/>
      </w:pPr>
      <w:r>
        <w:rPr>
          <w:rStyle w:val="s0"/>
        </w:rPr>
        <w:t>9.1. Любое уведомление, которое одна сторона направляет другой ст</w:t>
      </w:r>
      <w:r>
        <w:rPr>
          <w:rStyle w:val="s0"/>
        </w:rPr>
        <w:t>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0000" w:rsidRDefault="0083242E">
      <w:pPr>
        <w:pStyle w:val="pj"/>
      </w:pPr>
      <w:r>
        <w:rPr>
          <w:rStyle w:val="s0"/>
        </w:rPr>
        <w:t>9.2. Уведомление вступает в силу после доставки или в указанный день вступления в силу (если указано в уведом</w:t>
      </w:r>
      <w:r>
        <w:rPr>
          <w:rStyle w:val="s0"/>
        </w:rPr>
        <w:t>лении) в зависимости от того, какая из этих дат наступит позднее.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10. Форс-мажор</w:t>
      </w:r>
    </w:p>
    <w:p w:rsidR="00000000" w:rsidRDefault="0083242E">
      <w:pPr>
        <w:pStyle w:val="pc"/>
      </w:pPr>
      <w:r>
        <w:rPr>
          <w:b/>
          <w:bCs/>
        </w:rPr>
        <w:t> </w:t>
      </w:r>
    </w:p>
    <w:p w:rsidR="00000000" w:rsidRDefault="0083242E">
      <w:pPr>
        <w:pStyle w:val="pj"/>
      </w:pPr>
      <w:r>
        <w:rPr>
          <w:rStyle w:val="s0"/>
        </w:rPr>
        <w:t>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w:t>
      </w:r>
      <w:r>
        <w:rPr>
          <w:rStyle w:val="s0"/>
        </w:rPr>
        <w:t>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w:t>
      </w:r>
      <w:r>
        <w:rPr>
          <w:rStyle w:val="s0"/>
        </w:rPr>
        <w:t>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83242E">
      <w:pPr>
        <w:pStyle w:val="pj"/>
      </w:pPr>
      <w:r>
        <w:rPr>
          <w:rStyle w:val="s0"/>
        </w:rPr>
        <w:t>10.2. Сторона, понесшая убытки из-за невыполнения другой стороной своих обязательств при форс-мажорных обстоят</w:t>
      </w:r>
      <w:r>
        <w:rPr>
          <w:rStyle w:val="s0"/>
        </w:rPr>
        <w:t>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00000" w:rsidRDefault="0083242E">
      <w:pPr>
        <w:pStyle w:val="pj"/>
      </w:pPr>
      <w:r>
        <w:rPr>
          <w:rStyle w:val="s0"/>
        </w:rPr>
        <w:t>10.3. В случае форс-мажора Заказчик сообщает о приостановке Догово</w:t>
      </w:r>
      <w:r>
        <w:rPr>
          <w:rStyle w:val="s0"/>
        </w:rPr>
        <w:t>ра. Проектировщик/Исполнитель в кратчайшие сроки после получения уведомления о приостановке обеспечивает приостановление Работ.</w:t>
      </w:r>
    </w:p>
    <w:p w:rsidR="00000000" w:rsidRDefault="0083242E">
      <w:pPr>
        <w:pStyle w:val="pj"/>
      </w:pPr>
      <w:r>
        <w:rPr>
          <w:rStyle w:val="s0"/>
        </w:rPr>
        <w:t>10.4. Если форс-мажорное обстоятельство срывает выполнение Договора, Заказчик удостоверяет приостановку Договора. Проектировщик/</w:t>
      </w:r>
      <w:r>
        <w:rPr>
          <w:rStyle w:val="s0"/>
        </w:rPr>
        <w:t>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w:t>
      </w:r>
      <w:r>
        <w:rPr>
          <w:rStyle w:val="s0"/>
        </w:rPr>
        <w:t xml:space="preserve"> консервацией Объекта.</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11. Решение спорных вопросов</w:t>
      </w:r>
    </w:p>
    <w:p w:rsidR="00000000" w:rsidRDefault="0083242E">
      <w:pPr>
        <w:pStyle w:val="pc"/>
      </w:pPr>
      <w:r>
        <w:rPr>
          <w:b/>
          <w:bCs/>
        </w:rPr>
        <w:t> </w:t>
      </w:r>
    </w:p>
    <w:p w:rsidR="00000000" w:rsidRDefault="0083242E">
      <w:pPr>
        <w:pStyle w:val="pj"/>
      </w:pPr>
      <w:r>
        <w:rPr>
          <w:rStyle w:val="s0"/>
        </w:rPr>
        <w:t>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w:t>
      </w:r>
      <w:r>
        <w:rPr>
          <w:rStyle w:val="s0"/>
        </w:rPr>
        <w:t xml:space="preserve"> с ним.</w:t>
      </w:r>
    </w:p>
    <w:p w:rsidR="00000000" w:rsidRDefault="0083242E">
      <w:pPr>
        <w:pStyle w:val="pj"/>
      </w:pPr>
      <w:r>
        <w:rPr>
          <w:rStyle w:val="s0"/>
        </w:rPr>
        <w:t>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12. Противодействие ко</w:t>
      </w:r>
      <w:r>
        <w:rPr>
          <w:rStyle w:val="s0"/>
          <w:b/>
          <w:bCs/>
        </w:rPr>
        <w:t>ррупции</w:t>
      </w:r>
    </w:p>
    <w:p w:rsidR="00000000" w:rsidRDefault="0083242E">
      <w:pPr>
        <w:pStyle w:val="pc"/>
      </w:pPr>
      <w:r>
        <w:rPr>
          <w:b/>
          <w:bCs/>
        </w:rPr>
        <w:t> </w:t>
      </w:r>
    </w:p>
    <w:p w:rsidR="00000000" w:rsidRDefault="0083242E">
      <w:pPr>
        <w:pStyle w:val="pj"/>
      </w:pPr>
      <w:r>
        <w:rPr>
          <w:rStyle w:val="s0"/>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w:t>
      </w:r>
      <w:r>
        <w:rPr>
          <w:rStyle w:val="s0"/>
        </w:rPr>
        <w:t>и решения этих лиц с целью получить какие-либо неправомерные преимущества или иные неправомерные цели.</w:t>
      </w:r>
    </w:p>
    <w:p w:rsidR="00000000" w:rsidRDefault="0083242E">
      <w:pPr>
        <w:pStyle w:val="pj"/>
      </w:pPr>
      <w:r>
        <w:rPr>
          <w:rStyle w:val="s0"/>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w:t>
      </w:r>
      <w:r>
        <w:rPr>
          <w:rStyle w:val="s0"/>
        </w:rPr>
        <w:t>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3242E">
      <w:pPr>
        <w:pStyle w:val="pj"/>
      </w:pPr>
      <w:r>
        <w:rPr>
          <w:rStyle w:val="s0"/>
        </w:rPr>
        <w:t xml:space="preserve">12.3. Каждая из </w:t>
      </w:r>
      <w:r>
        <w:rPr>
          <w:rStyle w:val="s0"/>
        </w:rPr>
        <w:t>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w:t>
      </w:r>
      <w:r>
        <w:rPr>
          <w:rStyle w:val="s0"/>
        </w:rPr>
        <w:t>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3242E">
      <w:pPr>
        <w:pStyle w:val="pj"/>
      </w:pPr>
      <w:r>
        <w:rPr>
          <w:rStyle w:val="s0"/>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000000" w:rsidRDefault="0083242E">
      <w:pPr>
        <w:pStyle w:val="pj"/>
      </w:pPr>
      <w:r>
        <w:rPr>
          <w:rStyle w:val="s0"/>
        </w:rPr>
        <w:t>12.5. В письменном уведомлении Сторона обяза</w:t>
      </w:r>
      <w:r>
        <w:rPr>
          <w:rStyle w:val="s0"/>
        </w:rPr>
        <w:t>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w:t>
      </w:r>
      <w:r>
        <w:rPr>
          <w:rStyle w:val="s0"/>
        </w:rPr>
        <w:t>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00000" w:rsidRDefault="0083242E">
      <w:pPr>
        <w:pStyle w:val="pj"/>
      </w:pPr>
      <w:r>
        <w:rPr>
          <w:rStyle w:val="s0"/>
        </w:rPr>
        <w:t>12.6. Стороны настоя</w:t>
      </w:r>
      <w:r>
        <w:rPr>
          <w:rStyle w:val="s0"/>
        </w:rPr>
        <w:t>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w:t>
      </w:r>
      <w:r>
        <w:rPr>
          <w:rStyle w:val="s0"/>
        </w:rPr>
        <w:t>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13. Прочие</w:t>
      </w:r>
      <w:r>
        <w:rPr>
          <w:rStyle w:val="s0"/>
          <w:b/>
          <w:bCs/>
        </w:rPr>
        <w:t xml:space="preserve"> условия</w:t>
      </w:r>
    </w:p>
    <w:p w:rsidR="00000000" w:rsidRDefault="0083242E">
      <w:pPr>
        <w:pStyle w:val="pc"/>
      </w:pPr>
      <w:r>
        <w:rPr>
          <w:b/>
          <w:bCs/>
        </w:rPr>
        <w:t> </w:t>
      </w:r>
    </w:p>
    <w:p w:rsidR="00000000" w:rsidRDefault="0083242E">
      <w:pPr>
        <w:pStyle w:val="pj"/>
      </w:pPr>
      <w:r>
        <w:rPr>
          <w:rStyle w:val="s0"/>
        </w:rPr>
        <w:t>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83242E">
      <w:pPr>
        <w:pStyle w:val="pj"/>
      </w:pPr>
      <w:r>
        <w:rPr>
          <w:rStyle w:val="s0"/>
        </w:rPr>
        <w:t>13.2. Любые изменения и дополнения к Договору совершаются в той же форме, что и заключение Догов</w:t>
      </w:r>
      <w:r>
        <w:rPr>
          <w:rStyle w:val="s0"/>
        </w:rPr>
        <w:t>ора.</w:t>
      </w:r>
    </w:p>
    <w:p w:rsidR="00000000" w:rsidRDefault="0083242E">
      <w:pPr>
        <w:pStyle w:val="pj"/>
      </w:pPr>
      <w:r>
        <w:rPr>
          <w:rStyle w:val="s0"/>
        </w:rPr>
        <w:t>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осуществляется:</w:t>
      </w:r>
    </w:p>
    <w:p w:rsidR="00000000" w:rsidRDefault="0083242E">
      <w:pPr>
        <w:pStyle w:val="pj"/>
      </w:pPr>
      <w:r>
        <w:rPr>
          <w:rStyle w:val="s0"/>
        </w:rPr>
        <w:t>1) по взаимному согласию сторон в части уменьшения цены на работы и соответстве</w:t>
      </w:r>
      <w:r>
        <w:rPr>
          <w:rStyle w:val="s0"/>
        </w:rPr>
        <w:t>нно суммы договора;</w:t>
      </w:r>
    </w:p>
    <w:p w:rsidR="00000000" w:rsidRDefault="0083242E">
      <w:pPr>
        <w:pStyle w:val="pj"/>
      </w:pPr>
      <w:r>
        <w:rPr>
          <w:rStyle w:val="s0"/>
        </w:rPr>
        <w:t xml:space="preserve">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w:t>
      </w:r>
      <w:r>
        <w:rPr>
          <w:rStyle w:val="s0"/>
        </w:rPr>
        <w:t>договора, предусмотренных в договоре.</w:t>
      </w:r>
    </w:p>
    <w:p w:rsidR="00000000" w:rsidRDefault="0083242E">
      <w:pPr>
        <w:pStyle w:val="pj"/>
      </w:pPr>
      <w:r>
        <w:rPr>
          <w:rStyle w:val="s0"/>
        </w:rPr>
        <w:t>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p w:rsidR="00000000" w:rsidRDefault="0083242E">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w:t>
      </w:r>
      <w:r>
        <w:rPr>
          <w:rStyle w:val="s0"/>
        </w:rPr>
        <w:t>го объема договора с приложением подтверждающих документов;</w:t>
      </w:r>
    </w:p>
    <w:p w:rsidR="00000000" w:rsidRDefault="0083242E">
      <w:pPr>
        <w:pStyle w:val="pj"/>
      </w:pPr>
      <w:r>
        <w:rPr>
          <w:rStyle w:val="s0"/>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w:t>
      </w:r>
      <w:r>
        <w:rPr>
          <w:rStyle w:val="s0"/>
        </w:rPr>
        <w:t>ти в объеме работ, а также в части соответствующего изменения сроков исполнения договора, при условии неизменности цены за работы указанные в заключенном договоре. Такое изменение заключенного договора осуществляется в пределах сложившейся экономии по данн</w:t>
      </w:r>
      <w:r>
        <w:rPr>
          <w:rStyle w:val="s0"/>
        </w:rPr>
        <w:t>ой закупке;</w:t>
      </w:r>
    </w:p>
    <w:p w:rsidR="00000000" w:rsidRDefault="0083242E">
      <w:pPr>
        <w:pStyle w:val="pj"/>
      </w:pPr>
      <w:r>
        <w:rPr>
          <w:rStyle w:val="s0"/>
        </w:rPr>
        <w:t>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w:t>
      </w:r>
      <w:r>
        <w:rPr>
          <w:rStyle w:val="s0"/>
        </w:rPr>
        <w:t>я предметом заключенного с ним договора;</w:t>
      </w:r>
    </w:p>
    <w:p w:rsidR="00000000" w:rsidRDefault="0083242E">
      <w:pPr>
        <w:pStyle w:val="pj"/>
      </w:pPr>
      <w:r>
        <w:rPr>
          <w:rStyle w:val="s0"/>
        </w:rPr>
        <w:t>5)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w:t>
      </w:r>
      <w:r>
        <w:rPr>
          <w:rStyle w:val="s0"/>
        </w:rPr>
        <w:t xml:space="preserve"> в пределах сумм, предусмотренных для приобретения данных работ в плане закупок;</w:t>
      </w:r>
    </w:p>
    <w:p w:rsidR="00000000" w:rsidRDefault="0083242E">
      <w:pPr>
        <w:pStyle w:val="pj"/>
      </w:pPr>
      <w:r>
        <w:rPr>
          <w:rStyle w:val="s0"/>
        </w:rPr>
        <w:t>6)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w:t>
      </w:r>
      <w:r>
        <w:rPr>
          <w:rStyle w:val="s0"/>
        </w:rPr>
        <w:t>авщика;</w:t>
      </w:r>
    </w:p>
    <w:p w:rsidR="00000000" w:rsidRDefault="0083242E">
      <w:pPr>
        <w:pStyle w:val="pj"/>
      </w:pPr>
      <w:r>
        <w:rPr>
          <w:rStyle w:val="s0"/>
        </w:rPr>
        <w:t>7)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w:t>
      </w:r>
      <w:r>
        <w:rPr>
          <w:rStyle w:val="s0"/>
        </w:rPr>
        <w:t>ствующих изменений в проектно-сметную документацию, в последующем прошедшую экспертизу в соответствии с законодательством Республики Казахстан;</w:t>
      </w:r>
    </w:p>
    <w:p w:rsidR="00000000" w:rsidRDefault="0083242E">
      <w:pPr>
        <w:pStyle w:val="pj"/>
      </w:pPr>
      <w:r>
        <w:rPr>
          <w:rStyle w:val="s0"/>
        </w:rPr>
        <w:t>13.4. Передача обязанностей одной из Сторон по Договору осуществляется только с письменного согласия другой Стор</w:t>
      </w:r>
      <w:r>
        <w:rPr>
          <w:rStyle w:val="s0"/>
        </w:rPr>
        <w:t>оны.</w:t>
      </w:r>
    </w:p>
    <w:p w:rsidR="00000000" w:rsidRDefault="0083242E">
      <w:pPr>
        <w:pStyle w:val="pj"/>
      </w:pPr>
      <w:r>
        <w:rPr>
          <w:rStyle w:val="s0"/>
        </w:rPr>
        <w:t>13.5. Договор составлен на казахском и русском языке, имеющих одинаковую юридическую силу, заключенный посредством веб-портала.</w:t>
      </w:r>
    </w:p>
    <w:p w:rsidR="00000000" w:rsidRDefault="0083242E">
      <w:pPr>
        <w:pStyle w:val="pj"/>
      </w:pPr>
      <w:r>
        <w:rPr>
          <w:rStyle w:val="s0"/>
        </w:rPr>
        <w:t>13.6. В части, неурегулированной Договором, Стороны руководствуются законодательством Республики Казахстан.</w:t>
      </w:r>
    </w:p>
    <w:p w:rsidR="00000000" w:rsidRDefault="0083242E">
      <w:pPr>
        <w:pStyle w:val="pj"/>
      </w:pPr>
      <w:r>
        <w:rPr>
          <w:rStyle w:val="s0"/>
        </w:rPr>
        <w:t>&lt;№. Новый пункт</w:t>
      </w:r>
      <w:r>
        <w:rPr>
          <w:rStyle w:val="s0"/>
        </w:rPr>
        <w:t>&gt;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14. Реквизиты Сторон</w:t>
      </w:r>
    </w:p>
    <w:p w:rsidR="00000000" w:rsidRDefault="0083242E">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Mar>
              <w:top w:w="0" w:type="dxa"/>
              <w:left w:w="108" w:type="dxa"/>
              <w:bottom w:w="0" w:type="dxa"/>
              <w:right w:w="108" w:type="dxa"/>
            </w:tcMar>
            <w:hideMark/>
          </w:tcPr>
          <w:p w:rsidR="00000000" w:rsidRDefault="0083242E">
            <w:pPr>
              <w:pStyle w:val="pji"/>
            </w:pPr>
            <w:r>
              <w:rPr>
                <w:rStyle w:val="s0"/>
              </w:rPr>
              <w:t>Заказчик</w:t>
            </w:r>
          </w:p>
        </w:tc>
        <w:tc>
          <w:tcPr>
            <w:tcW w:w="2650" w:type="pct"/>
            <w:tcMar>
              <w:top w:w="0" w:type="dxa"/>
              <w:left w:w="108" w:type="dxa"/>
              <w:bottom w:w="0" w:type="dxa"/>
              <w:right w:w="108" w:type="dxa"/>
            </w:tcMar>
            <w:hideMark/>
          </w:tcPr>
          <w:p w:rsidR="00000000" w:rsidRDefault="0083242E">
            <w:pPr>
              <w:pStyle w:val="pji"/>
            </w:pPr>
            <w:r>
              <w:rPr>
                <w:rStyle w:val="s0"/>
              </w:rPr>
              <w:t>Поставщик</w:t>
            </w:r>
          </w:p>
        </w:tc>
      </w:tr>
      <w:tr w:rsidR="00000000">
        <w:trPr>
          <w:jc w:val="center"/>
        </w:trPr>
        <w:tc>
          <w:tcPr>
            <w:tcW w:w="2300" w:type="pct"/>
            <w:tcMar>
              <w:top w:w="0" w:type="dxa"/>
              <w:left w:w="108" w:type="dxa"/>
              <w:bottom w:w="0" w:type="dxa"/>
              <w:right w:w="108" w:type="dxa"/>
            </w:tcMar>
            <w:hideMark/>
          </w:tcPr>
          <w:p w:rsidR="00000000" w:rsidRDefault="0083242E">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w:t>
            </w:r>
            <w:r>
              <w:rPr>
                <w:rStyle w:val="s0"/>
              </w:rPr>
              <w:t>ФИО Заказчика&gt;:</w:t>
            </w:r>
          </w:p>
        </w:tc>
        <w:tc>
          <w:tcPr>
            <w:tcW w:w="2650" w:type="pct"/>
            <w:tcMar>
              <w:top w:w="0" w:type="dxa"/>
              <w:left w:w="108" w:type="dxa"/>
              <w:bottom w:w="0" w:type="dxa"/>
              <w:right w:w="108" w:type="dxa"/>
            </w:tcMar>
            <w:hideMark/>
          </w:tcPr>
          <w:p w:rsidR="00000000" w:rsidRDefault="0083242E">
            <w:pPr>
              <w:pStyle w:val="pji"/>
            </w:pPr>
            <w:r>
              <w:rPr>
                <w:rStyle w:val="s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3242E">
      <w:pPr>
        <w:pStyle w:val="pj"/>
      </w:pPr>
      <w:r>
        <w:rPr>
          <w:rStyle w:val="s0"/>
        </w:rPr>
        <w:t>Расшифров</w:t>
      </w:r>
      <w:r>
        <w:rPr>
          <w:rStyle w:val="s0"/>
        </w:rPr>
        <w:t>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БИК - банковский идентификационный код;</w:t>
      </w:r>
    </w:p>
    <w:p w:rsidR="00000000" w:rsidRDefault="0083242E">
      <w:pPr>
        <w:pStyle w:val="pj"/>
      </w:pPr>
      <w:r>
        <w:rPr>
          <w:rStyle w:val="s0"/>
        </w:rPr>
        <w:t>ИИК - индивидуальный идентификационный код;</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НДС - налог на добавленную стоимость;</w:t>
      </w:r>
    </w:p>
    <w:p w:rsidR="00000000" w:rsidRDefault="0083242E">
      <w:pPr>
        <w:pStyle w:val="pj"/>
      </w:pPr>
      <w:r>
        <w:rPr>
          <w:rStyle w:val="s0"/>
        </w:rPr>
        <w:t>Ф.И.О. - фамилия имя отчество (при наличии).</w:t>
      </w:r>
    </w:p>
    <w:p w:rsidR="00000000" w:rsidRDefault="0083242E">
      <w:pPr>
        <w:pStyle w:val="pj"/>
        <w:jc w:val="left"/>
      </w:pPr>
      <w:bookmarkStart w:id="181" w:name="SUB25"/>
      <w:bookmarkEnd w:id="181"/>
      <w:r>
        <w:rPr>
          <w:rStyle w:val="s0"/>
        </w:rPr>
        <w:t> </w:t>
      </w:r>
    </w:p>
    <w:p w:rsidR="00000000" w:rsidRDefault="0083242E">
      <w:pPr>
        <w:pStyle w:val="pr"/>
      </w:pPr>
      <w:r>
        <w:rPr>
          <w:rStyle w:val="s0"/>
        </w:rPr>
        <w:t>Приложение 25</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за искл</w:t>
      </w:r>
      <w:r>
        <w:rPr>
          <w:rStyle w:val="s0"/>
        </w:rPr>
        <w:t xml:space="preserve">ючением Фонда национального благосостояния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Типовой договор о закупках работ, не связанных со строительством</w:t>
      </w:r>
    </w:p>
    <w:p w:rsidR="00000000" w:rsidRDefault="0083242E">
      <w:pPr>
        <w:pStyle w:val="pc"/>
      </w:pPr>
      <w:r>
        <w:rPr>
          <w:rStyle w:val="s1"/>
        </w:rPr>
        <w:t> </w:t>
      </w:r>
    </w:p>
    <w:p w:rsidR="00000000" w:rsidRDefault="0083242E">
      <w:pPr>
        <w:pStyle w:val="pj"/>
      </w:pPr>
      <w:r>
        <w:rPr>
          <w:rStyle w:val="s0"/>
        </w:rPr>
        <w:t>&lt;Идентификационный номер&gt;</w:t>
      </w:r>
    </w:p>
    <w:p w:rsidR="00000000" w:rsidRDefault="0083242E">
      <w:pPr>
        <w:pStyle w:val="pj"/>
      </w:pPr>
      <w:r>
        <w:rPr>
          <w:rStyle w:val="s0"/>
        </w:rPr>
        <w:t>&lt;регион Заказчика&gt; № &lt;номер договора&gt;&lt;дата договора&gt;</w:t>
      </w:r>
    </w:p>
    <w:p w:rsidR="00000000" w:rsidRDefault="0083242E">
      <w:pPr>
        <w:pStyle w:val="pj"/>
      </w:pPr>
      <w:r>
        <w:rPr>
          <w:rStyle w:val="s0"/>
        </w:rPr>
        <w:t>&lt;</w:t>
      </w:r>
      <w:r>
        <w:rPr>
          <w:rStyle w:val="s0"/>
        </w:rPr>
        <w: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w:t>
      </w:r>
      <w:r>
        <w:rPr>
          <w:rStyle w:val="s0"/>
        </w:rPr>
        <w:t xml:space="preserve">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hyperlink r:id="rId389"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w:t>
      </w:r>
    </w:p>
    <w:p w:rsidR="00000000" w:rsidRDefault="0083242E">
      <w:pPr>
        <w:pStyle w:val="pj"/>
      </w:pPr>
      <w:r>
        <w:rPr>
          <w:rStyle w:val="s0"/>
        </w:rPr>
        <w:t>№ &lt;номер итогов&gt;, заключили настоящий договор о заку</w:t>
      </w:r>
      <w:r>
        <w:rPr>
          <w:rStyle w:val="s0"/>
        </w:rPr>
        <w:t>пках работ (далее - Договор) и пришли к соглашению о нижеследующем: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 Понятия и определения</w:t>
      </w:r>
    </w:p>
    <w:p w:rsidR="00000000" w:rsidRDefault="0083242E">
      <w:pPr>
        <w:pStyle w:val="pj"/>
      </w:pPr>
      <w:r>
        <w:rPr>
          <w:rStyle w:val="s0"/>
        </w:rPr>
        <w:t> </w:t>
      </w:r>
    </w:p>
    <w:p w:rsidR="00000000" w:rsidRDefault="0083242E">
      <w:pPr>
        <w:pStyle w:val="pj"/>
      </w:pPr>
      <w:r>
        <w:rPr>
          <w:rStyle w:val="s0"/>
        </w:rPr>
        <w:t>1.1. В данном Договоре нижеперечисленные понятия имеют следующее толкование:</w:t>
      </w:r>
    </w:p>
    <w:p w:rsidR="00000000" w:rsidRDefault="0083242E">
      <w:pPr>
        <w:pStyle w:val="pj"/>
      </w:pPr>
      <w:r>
        <w:rPr>
          <w:rStyle w:val="s0"/>
        </w:rPr>
        <w:t xml:space="preserve">1) Подрядчик/Исполнитель - юридическое лицо, выступающее в качестве контрагента </w:t>
      </w:r>
      <w:r>
        <w:rPr>
          <w:rStyle w:val="s0"/>
        </w:rPr>
        <w:t>Заказчика в заключенном с ним Договоре, а также консорциум (в случаях, предусмотренных Правилами осуществления закупок);</w:t>
      </w:r>
    </w:p>
    <w:p w:rsidR="00000000" w:rsidRDefault="0083242E">
      <w:pPr>
        <w:pStyle w:val="pj"/>
      </w:pPr>
      <w:r>
        <w:rPr>
          <w:rStyle w:val="s0"/>
        </w:rPr>
        <w:t>2) субподрядчик - лицо или организация, имеющее договор и (или) соглашение с Подрядчиком/Исполнителем на выполнение части работ по Дого</w:t>
      </w:r>
      <w:r>
        <w:rPr>
          <w:rStyle w:val="s0"/>
        </w:rPr>
        <w:t>вору;</w:t>
      </w:r>
    </w:p>
    <w:p w:rsidR="00000000" w:rsidRDefault="0083242E">
      <w:pPr>
        <w:pStyle w:val="pj"/>
      </w:pPr>
      <w:r>
        <w:rPr>
          <w:rStyle w:val="s0"/>
        </w:rPr>
        <w:t>3) объект - здание, сооружение, определенное организатором закупок как подлежащее для выполнения работ и передаваемое Подрядчиком Заказчику в виде, предусмотренном Договором;</w:t>
      </w:r>
    </w:p>
    <w:p w:rsidR="00000000" w:rsidRDefault="0083242E">
      <w:pPr>
        <w:pStyle w:val="pj"/>
      </w:pPr>
      <w:r>
        <w:rPr>
          <w:rStyle w:val="s0"/>
        </w:rPr>
        <w:t>5) участок - территория, отведенная для выполнения работ Объекта или произв</w:t>
      </w:r>
      <w:r>
        <w:rPr>
          <w:rStyle w:val="s0"/>
        </w:rPr>
        <w:t>одства работ;</w:t>
      </w:r>
    </w:p>
    <w:p w:rsidR="00000000" w:rsidRDefault="0083242E">
      <w:pPr>
        <w:pStyle w:val="pj"/>
      </w:pPr>
      <w:r>
        <w:rPr>
          <w:rStyle w:val="s0"/>
        </w:rPr>
        <w:t>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rsidR="00000000" w:rsidRDefault="0083242E">
      <w:pPr>
        <w:pStyle w:val="pj"/>
      </w:pPr>
      <w:r>
        <w:rPr>
          <w:rStyle w:val="s0"/>
        </w:rPr>
        <w:t>&lt;n) новый подпункт&gt;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2. Предмет Договора</w:t>
      </w:r>
    </w:p>
    <w:p w:rsidR="00000000" w:rsidRDefault="0083242E">
      <w:pPr>
        <w:pStyle w:val="pc"/>
      </w:pPr>
      <w:r>
        <w:rPr>
          <w:b/>
          <w:bCs/>
        </w:rPr>
        <w:t> </w:t>
      </w:r>
    </w:p>
    <w:p w:rsidR="00000000" w:rsidRDefault="0083242E">
      <w:pPr>
        <w:pStyle w:val="pj"/>
      </w:pPr>
      <w:r>
        <w:rPr>
          <w:rStyle w:val="s0"/>
        </w:rP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w:t>
      </w:r>
      <w:r>
        <w:rPr>
          <w:rStyle w:val="s0"/>
        </w:rPr>
        <w:t xml:space="preserve">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000000" w:rsidRDefault="0083242E">
      <w:pPr>
        <w:pStyle w:val="pj"/>
      </w:pPr>
      <w:r>
        <w:rPr>
          <w:rStyle w:val="s0"/>
        </w:rPr>
        <w:t>2.2. Работы выполняются по Проекту - &lt;наименование закупки&gt;, который находится &lt;местонахождение объекта&gt;.</w:t>
      </w:r>
    </w:p>
    <w:p w:rsidR="00000000" w:rsidRDefault="0083242E">
      <w:pPr>
        <w:pStyle w:val="pj"/>
      </w:pPr>
      <w:r>
        <w:rPr>
          <w:rStyle w:val="s0"/>
        </w:rPr>
        <w:t>Генеральн</w:t>
      </w:r>
      <w:r>
        <w:rPr>
          <w:rStyle w:val="s0"/>
        </w:rPr>
        <w:t>ый проектировщик - &lt;название Генерального проектировщика&gt;.</w:t>
      </w:r>
    </w:p>
    <w:p w:rsidR="00000000" w:rsidRDefault="0083242E">
      <w:pPr>
        <w:pStyle w:val="pj"/>
      </w:pPr>
      <w:r>
        <w:rPr>
          <w:rStyle w:val="s0"/>
        </w:rPr>
        <w:t>2.3. Перечисленные ниже документы и условия, оговоренные в них, образуют данный Договор и считаются его неотъемлемой частью, а именно:</w:t>
      </w:r>
    </w:p>
    <w:p w:rsidR="00000000" w:rsidRDefault="0083242E">
      <w:pPr>
        <w:pStyle w:val="pj"/>
      </w:pPr>
      <w:r>
        <w:rPr>
          <w:rStyle w:val="s0"/>
        </w:rPr>
        <w:t>1) настоящий Договор;</w:t>
      </w:r>
    </w:p>
    <w:p w:rsidR="00000000" w:rsidRDefault="0083242E">
      <w:pPr>
        <w:pStyle w:val="pj"/>
      </w:pPr>
      <w:r>
        <w:rPr>
          <w:rStyle w:val="s0"/>
        </w:rPr>
        <w:t>2) условия выполнения закупаемых работ (</w:t>
      </w:r>
      <w:r>
        <w:rPr>
          <w:rStyle w:val="s0"/>
        </w:rPr>
        <w:t>приложение 1);</w:t>
      </w:r>
    </w:p>
    <w:p w:rsidR="00000000" w:rsidRDefault="0083242E">
      <w:pPr>
        <w:pStyle w:val="pj"/>
      </w:pPr>
      <w:r>
        <w:rPr>
          <w:rStyle w:val="s0"/>
        </w:rPr>
        <w:t>3) техническая спецификация (приложение 2);</w:t>
      </w:r>
    </w:p>
    <w:p w:rsidR="00000000" w:rsidRDefault="0083242E">
      <w:pPr>
        <w:pStyle w:val="pj"/>
      </w:pPr>
      <w:r>
        <w:rPr>
          <w:rStyle w:val="s0"/>
        </w:rPr>
        <w:t>4) консорциальное соглашение (в случае заключения Договора с консорциумом).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3. Сумма Договора и условия оплаты</w:t>
      </w:r>
    </w:p>
    <w:p w:rsidR="00000000" w:rsidRDefault="0083242E">
      <w:pPr>
        <w:pStyle w:val="pc"/>
      </w:pPr>
      <w:r>
        <w:rPr>
          <w:b/>
          <w:bCs/>
        </w:rPr>
        <w:t> </w:t>
      </w:r>
    </w:p>
    <w:p w:rsidR="00000000" w:rsidRDefault="0083242E">
      <w:pPr>
        <w:pStyle w:val="pj"/>
      </w:pPr>
      <w:r>
        <w:rPr>
          <w:rStyle w:val="s0"/>
        </w:rPr>
        <w:t>3.1. Общая сумма Договора определяется Приложением № 1 к Договору и составляет &lt;</w:t>
      </w:r>
      <w:r>
        <w:rPr>
          <w:rStyle w:val="s0"/>
        </w:rPr>
        <w: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00000" w:rsidRDefault="0083242E">
      <w:pPr>
        <w:pStyle w:val="pj"/>
      </w:pPr>
      <w:r>
        <w:rPr>
          <w:rStyle w:val="s0"/>
        </w:rPr>
        <w:t>3</w:t>
      </w:r>
      <w:r>
        <w:rPr>
          <w:rStyle w:val="s0"/>
        </w:rPr>
        <w:t>.2. Договор подлежит регистрации/не подлежит регистрации на &lt;____&gt; год.</w:t>
      </w:r>
    </w:p>
    <w:p w:rsidR="00000000" w:rsidRDefault="0083242E">
      <w:pPr>
        <w:pStyle w:val="pj"/>
      </w:pPr>
      <w:r>
        <w:rPr>
          <w:rStyle w:val="s0"/>
        </w:rPr>
        <w:t>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w:t>
      </w:r>
      <w:r>
        <w:rPr>
          <w:rStyle w:val="s0"/>
        </w:rPr>
        <w:t>анса и (или) суммы в соответствии с антидемпинговыми мерами.</w:t>
      </w:r>
    </w:p>
    <w:p w:rsidR="00000000" w:rsidRDefault="0083242E">
      <w:pPr>
        <w:pStyle w:val="pj"/>
      </w:pPr>
      <w:r>
        <w:rPr>
          <w:rStyle w:val="s0"/>
        </w:rPr>
        <w:t xml:space="preserve">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w:t>
      </w:r>
      <w:r>
        <w:rPr>
          <w:rStyle w:val="s0"/>
        </w:rPr>
        <w:t>Сторонами акта выполненных Работ, с учетом пропорционального удержания ранее оплаченного аванса.</w:t>
      </w:r>
    </w:p>
    <w:p w:rsidR="00000000" w:rsidRDefault="0083242E">
      <w:pPr>
        <w:pStyle w:val="pj"/>
      </w:pPr>
      <w:r>
        <w:rPr>
          <w:rStyle w:val="s0"/>
        </w:rPr>
        <w:t>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w:t>
      </w:r>
      <w:r>
        <w:rPr>
          <w:rStyle w:val="s0"/>
        </w:rPr>
        <w:t>0 (тридцати) календарных дней с даты подписания Сторонами акта выполненных Работ.</w:t>
      </w:r>
    </w:p>
    <w:p w:rsidR="00000000" w:rsidRDefault="0083242E">
      <w:pPr>
        <w:pStyle w:val="pj"/>
      </w:pPr>
      <w:r>
        <w:rPr>
          <w:rStyle w:val="s0"/>
        </w:rPr>
        <w:t>3.4. Объем выполняемых работ оговорен в Приложении 1 к Договору.</w:t>
      </w:r>
    </w:p>
    <w:p w:rsidR="00000000" w:rsidRDefault="0083242E">
      <w:pPr>
        <w:pStyle w:val="pji"/>
      </w:pPr>
      <w:r>
        <w:rPr>
          <w:rStyle w:val="s3"/>
        </w:rPr>
        <w:t xml:space="preserve">В пункт 3.5 внесены изменения в соответствии с </w:t>
      </w:r>
      <w:hyperlink r:id="rId390" w:anchor="sub_id=25" w:history="1">
        <w:r>
          <w:rPr>
            <w:rStyle w:val="a4"/>
            <w:i/>
            <w:iCs/>
          </w:rPr>
          <w:t>приказом</w:t>
        </w:r>
      </w:hyperlink>
      <w:r>
        <w:rPr>
          <w:rStyle w:val="s3"/>
        </w:rPr>
        <w:t xml:space="preserve"> исполняющего обязанности Министра финансов РК от 18.07.22 г. № 729 (</w:t>
      </w:r>
      <w:hyperlink r:id="rId391" w:anchor="sub_id=25" w:history="1">
        <w:r>
          <w:rPr>
            <w:rStyle w:val="a4"/>
            <w:i/>
            <w:iCs/>
          </w:rPr>
          <w:t>см. стар. ред.</w:t>
        </w:r>
      </w:hyperlink>
      <w:r>
        <w:rPr>
          <w:rStyle w:val="s3"/>
        </w:rPr>
        <w:t>)</w:t>
      </w:r>
    </w:p>
    <w:p w:rsidR="00000000" w:rsidRDefault="0083242E">
      <w:pPr>
        <w:pStyle w:val="pj"/>
      </w:pPr>
      <w:r>
        <w:rPr>
          <w:rStyle w:val="s0"/>
        </w:rPr>
        <w:t>3.5. Необходимые документы, предшествующие оплате:</w:t>
      </w:r>
    </w:p>
    <w:p w:rsidR="00000000" w:rsidRDefault="0083242E">
      <w:pPr>
        <w:pStyle w:val="pj"/>
      </w:pPr>
      <w:r>
        <w:rPr>
          <w:rStyle w:val="s0"/>
        </w:rPr>
        <w:t>1) Подписанный</w:t>
      </w:r>
      <w:r>
        <w:rPr>
          <w:rStyle w:val="s0"/>
        </w:rPr>
        <w:t>&gt; Договор;</w:t>
      </w:r>
    </w:p>
    <w:p w:rsidR="00000000" w:rsidRDefault="0083242E">
      <w:pPr>
        <w:pStyle w:val="pj"/>
      </w:pPr>
      <w:r>
        <w:rPr>
          <w:rStyle w:val="s0"/>
        </w:rPr>
        <w:t>2) акт(ы) выполненных работ;</w:t>
      </w:r>
    </w:p>
    <w:p w:rsidR="00000000" w:rsidRDefault="0083242E">
      <w:pPr>
        <w:pStyle w:val="pj"/>
      </w:pPr>
      <w:r>
        <w:rPr>
          <w:rStyle w:val="s0"/>
        </w:rPr>
        <w:t xml:space="preserve">3) </w:t>
      </w:r>
      <w:r>
        <w:t xml:space="preserve">отчет о внутристрановой ценности в работах и услугах, по форме согласно </w:t>
      </w:r>
      <w:hyperlink w:anchor="sub32" w:history="1">
        <w:r>
          <w:rPr>
            <w:rStyle w:val="a4"/>
          </w:rPr>
          <w:t>приложению 32</w:t>
        </w:r>
      </w:hyperlink>
      <w:r>
        <w:t xml:space="preserve"> к настоящим Правилам;</w:t>
      </w:r>
    </w:p>
    <w:p w:rsidR="00000000" w:rsidRDefault="0083242E">
      <w:pPr>
        <w:pStyle w:val="pj"/>
      </w:pPr>
      <w:r>
        <w:rPr>
          <w:rStyle w:val="s0"/>
        </w:rPr>
        <w:t>4) счет-фактура с описанием, указанием общей суммы выполненных работ, предста</w:t>
      </w:r>
      <w:r>
        <w:rPr>
          <w:rStyle w:val="s0"/>
        </w:rPr>
        <w:t>вленная Подрядчиком/ Исполнителем Заказчику.</w:t>
      </w:r>
    </w:p>
    <w:p w:rsidR="00000000" w:rsidRDefault="0083242E">
      <w:pPr>
        <w:pStyle w:val="pj"/>
      </w:pPr>
      <w:r>
        <w:rPr>
          <w:rStyle w:val="s0"/>
        </w:rPr>
        <w:t> </w:t>
      </w:r>
    </w:p>
    <w:p w:rsidR="00000000" w:rsidRDefault="0083242E">
      <w:pPr>
        <w:pStyle w:val="pc"/>
      </w:pPr>
      <w:r>
        <w:rPr>
          <w:rStyle w:val="s0"/>
          <w:b/>
          <w:bCs/>
        </w:rPr>
        <w:t> </w:t>
      </w:r>
    </w:p>
    <w:p w:rsidR="00000000" w:rsidRDefault="0083242E">
      <w:pPr>
        <w:pStyle w:val="pc"/>
      </w:pPr>
      <w:r>
        <w:rPr>
          <w:rStyle w:val="s0"/>
          <w:b/>
          <w:bCs/>
        </w:rPr>
        <w:t>4. Обязательства Сторон</w:t>
      </w:r>
    </w:p>
    <w:p w:rsidR="00000000" w:rsidRDefault="0083242E">
      <w:pPr>
        <w:pStyle w:val="pc"/>
      </w:pPr>
      <w:r>
        <w:rPr>
          <w:b/>
          <w:bCs/>
        </w:rPr>
        <w:t> </w:t>
      </w:r>
    </w:p>
    <w:p w:rsidR="00000000" w:rsidRDefault="0083242E">
      <w:pPr>
        <w:pStyle w:val="pj"/>
      </w:pPr>
      <w:r>
        <w:rPr>
          <w:rStyle w:val="s0"/>
        </w:rPr>
        <w:t>4.1. Подрядчик/Исполнитель обязуется:</w:t>
      </w:r>
    </w:p>
    <w:p w:rsidR="00000000" w:rsidRDefault="0083242E">
      <w:pPr>
        <w:pStyle w:val="pj"/>
      </w:pPr>
      <w:r>
        <w:rPr>
          <w:rStyle w:val="s0"/>
        </w:rPr>
        <w:t>1) обеспечить полное и надлежащее исполнение взятых на себя обязательств по Договору;</w:t>
      </w:r>
    </w:p>
    <w:p w:rsidR="00000000" w:rsidRDefault="0083242E">
      <w:pPr>
        <w:pStyle w:val="pj"/>
      </w:pPr>
      <w:r>
        <w:rPr>
          <w:rStyle w:val="s0"/>
        </w:rPr>
        <w:t>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w:t>
      </w:r>
      <w:r>
        <w:rPr>
          <w:rStyle w:val="s0"/>
        </w:rPr>
        <w:t xml:space="preserve">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p w:rsidR="00000000" w:rsidRDefault="0083242E">
      <w:pPr>
        <w:pStyle w:val="pj"/>
      </w:pPr>
      <w:r>
        <w:rPr>
          <w:rStyle w:val="s0"/>
        </w:rPr>
        <w:t>гарантийного денежного взноса на банковский счет Заказчик</w:t>
      </w:r>
      <w:r>
        <w:rPr>
          <w:rStyle w:val="s0"/>
        </w:rPr>
        <w:t>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00000000" w:rsidRDefault="0083242E">
      <w:pPr>
        <w:pStyle w:val="pj"/>
      </w:pPr>
      <w:r>
        <w:rPr>
          <w:rStyle w:val="s0"/>
        </w:rPr>
        <w:t>либо:</w:t>
      </w:r>
    </w:p>
    <w:p w:rsidR="00000000" w:rsidRDefault="0083242E">
      <w:pPr>
        <w:pStyle w:val="pj"/>
      </w:pPr>
      <w:r>
        <w:rPr>
          <w:rStyle w:val="s0"/>
        </w:rPr>
        <w:t>банковской гарантии, представляемой в форме электронного документа согла</w:t>
      </w:r>
      <w:r>
        <w:rPr>
          <w:rStyle w:val="s0"/>
        </w:rPr>
        <w:t xml:space="preserve">сно </w:t>
      </w:r>
      <w:hyperlink w:anchor="sub26" w:history="1">
        <w:r>
          <w:rPr>
            <w:rStyle w:val="a4"/>
          </w:rPr>
          <w:t>приложению 26</w:t>
        </w:r>
      </w:hyperlink>
      <w:r>
        <w:rPr>
          <w:rStyle w:val="s0"/>
        </w:rPr>
        <w:t xml:space="preserve"> к Правилам;</w:t>
      </w:r>
    </w:p>
    <w:p w:rsidR="00000000" w:rsidRDefault="0083242E">
      <w:pPr>
        <w:pStyle w:val="pj"/>
      </w:pPr>
      <w:r>
        <w:rPr>
          <w:rStyle w:val="s0"/>
        </w:rPr>
        <w:t>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w:t>
      </w:r>
      <w:r>
        <w:rPr>
          <w:rStyle w:val="s0"/>
        </w:rPr>
        <w:t>ия исполнения Договора;</w:t>
      </w:r>
    </w:p>
    <w:p w:rsidR="00000000" w:rsidRDefault="0083242E">
      <w:pPr>
        <w:pStyle w:val="pj"/>
      </w:pPr>
      <w:r>
        <w:rPr>
          <w:rStyle w:val="s0"/>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00000" w:rsidRDefault="0083242E">
      <w:pPr>
        <w:pStyle w:val="pj"/>
      </w:pPr>
      <w:r>
        <w:rPr>
          <w:rStyle w:val="s0"/>
        </w:rPr>
        <w:t>4) не раскрывать без предварительного пи</w:t>
      </w:r>
      <w:r>
        <w:rPr>
          <w:rStyle w:val="s0"/>
        </w:rPr>
        <w:t>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w:t>
      </w:r>
      <w:r>
        <w:rPr>
          <w:rStyle w:val="s0"/>
        </w:rPr>
        <w:t>жна предоставляться этому персоналу конфиденциально и в той мере, насколько это необходимо для исполнения обязательств;</w:t>
      </w:r>
    </w:p>
    <w:p w:rsidR="00000000" w:rsidRDefault="0083242E">
      <w:pPr>
        <w:pStyle w:val="pj"/>
      </w:pPr>
      <w:r>
        <w:rPr>
          <w:rStyle w:val="s0"/>
        </w:rPr>
        <w:t xml:space="preserve">5) без предварительного письменного согласия Заказчика не использовать какие-либо вышеперечисленные документы и информацию, кроме как в </w:t>
      </w:r>
      <w:r>
        <w:rPr>
          <w:rStyle w:val="s0"/>
        </w:rPr>
        <w:t>целях реализации Договора;</w:t>
      </w:r>
    </w:p>
    <w:p w:rsidR="00000000" w:rsidRDefault="0083242E">
      <w:pPr>
        <w:pStyle w:val="pj"/>
      </w:pPr>
      <w:r>
        <w:rPr>
          <w:rStyle w:val="s0"/>
        </w:rPr>
        <w:t>6) по первому требованию Заказчика предоставлять информацию о ходе исполнения обязательств по Договору;</w:t>
      </w:r>
    </w:p>
    <w:p w:rsidR="00000000" w:rsidRDefault="0083242E">
      <w:pPr>
        <w:pStyle w:val="pj"/>
      </w:pPr>
      <w:r>
        <w:rPr>
          <w:rStyle w:val="s0"/>
        </w:rPr>
        <w:t>7) возмещать Заказчику в полном объеме причиненные ему убытки, вызванные ненадлежащим выполнением Подрядчиком/Исполнителем ус</w:t>
      </w:r>
      <w:r>
        <w:rPr>
          <w:rStyle w:val="s0"/>
        </w:rPr>
        <w:t>ловий Договора и/или иными неправомерными действиями;</w:t>
      </w:r>
    </w:p>
    <w:p w:rsidR="00000000" w:rsidRDefault="0083242E">
      <w:pPr>
        <w:pStyle w:val="pj"/>
      </w:pPr>
      <w:r>
        <w:rPr>
          <w:rStyle w:val="s0"/>
        </w:rPr>
        <w:t>8) оформить и направить Заказчику посредством веб-портала утвержденный электронно-цифровой подписью акт выполненных работ;</w:t>
      </w:r>
    </w:p>
    <w:p w:rsidR="00000000" w:rsidRDefault="0083242E">
      <w:pPr>
        <w:pStyle w:val="pj"/>
      </w:pPr>
      <w:r>
        <w:rPr>
          <w:rStyle w:val="s0"/>
        </w:rPr>
        <w:t>9) после утверждения Заказчиком акта выполненных работ, выписать счет-фактуру в</w:t>
      </w:r>
      <w:r>
        <w:rPr>
          <w:rStyle w:val="s0"/>
        </w:rPr>
        <w:t xml:space="preserve"> электронной форме посредством информационной системы электронных счетов-фактур в соответствии с </w:t>
      </w:r>
      <w:hyperlink r:id="rId392" w:anchor="sub_id=100" w:history="1">
        <w:r>
          <w:rPr>
            <w:rStyle w:val="a4"/>
          </w:rPr>
          <w:t>Правилами</w:t>
        </w:r>
      </w:hyperlink>
      <w:r>
        <w:rPr>
          <w:rStyle w:val="s0"/>
        </w:rPr>
        <w:t xml:space="preserve"> выписки счет-фактуры в электронной форме в информационной системе эл</w:t>
      </w:r>
      <w:r>
        <w:rPr>
          <w:rStyle w:val="s0"/>
        </w:rPr>
        <w:t>ектронных счетов-фактур.</w:t>
      </w:r>
    </w:p>
    <w:p w:rsidR="00000000" w:rsidRDefault="0083242E">
      <w:pPr>
        <w:pStyle w:val="pj"/>
      </w:pPr>
      <w:r>
        <w:rPr>
          <w:rStyle w:val="s0"/>
        </w:rPr>
        <w:t>4.2. Подрядчик/Исполнитель вправе:</w:t>
      </w:r>
    </w:p>
    <w:p w:rsidR="00000000" w:rsidRDefault="0083242E">
      <w:pPr>
        <w:pStyle w:val="pj"/>
      </w:pPr>
      <w:r>
        <w:rPr>
          <w:rStyle w:val="s0"/>
        </w:rPr>
        <w:t>1) требовать от Заказчика оплату за выполненные Работы по Договору;</w:t>
      </w:r>
    </w:p>
    <w:p w:rsidR="00000000" w:rsidRDefault="0083242E">
      <w:pPr>
        <w:pStyle w:val="pj"/>
      </w:pPr>
      <w:r>
        <w:rPr>
          <w:rStyle w:val="s0"/>
        </w:rPr>
        <w:t>2) на досрочное выполнение Работ, указанных в Приложении № 1 к Договору, заранее согласовав с Заказчиком сроки выполнения.</w:t>
      </w:r>
    </w:p>
    <w:p w:rsidR="00000000" w:rsidRDefault="0083242E">
      <w:pPr>
        <w:pStyle w:val="pj"/>
      </w:pPr>
      <w:r>
        <w:rPr>
          <w:rStyle w:val="s0"/>
        </w:rPr>
        <w:t xml:space="preserve">4.3. </w:t>
      </w:r>
      <w:r>
        <w:rPr>
          <w:rStyle w:val="s0"/>
        </w:rPr>
        <w:t>Заказчик обязуется:</w:t>
      </w:r>
    </w:p>
    <w:p w:rsidR="00000000" w:rsidRDefault="0083242E">
      <w:pPr>
        <w:pStyle w:val="pj"/>
      </w:pPr>
      <w:r>
        <w:rPr>
          <w:rStyle w:val="s0"/>
        </w:rPr>
        <w:t>1) обеспечить доступ специалистов Подрядчика/Исполнителя для выполнения Работ;</w:t>
      </w:r>
    </w:p>
    <w:p w:rsidR="00000000" w:rsidRDefault="0083242E">
      <w:pPr>
        <w:pStyle w:val="pj"/>
      </w:pPr>
      <w:r>
        <w:rPr>
          <w:rStyle w:val="s0"/>
        </w:rPr>
        <w:t>2) при выявлении несоответствий выполненных Работ незамедлительно письменно уведомить Подрядчика/Исполнителя;</w:t>
      </w:r>
    </w:p>
    <w:p w:rsidR="00000000" w:rsidRDefault="0083242E">
      <w:pPr>
        <w:pStyle w:val="pj"/>
      </w:pPr>
      <w:r>
        <w:rPr>
          <w:rStyle w:val="s0"/>
        </w:rPr>
        <w:t>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Правилами осуществления закупок;</w:t>
      </w:r>
    </w:p>
    <w:p w:rsidR="00000000" w:rsidRDefault="0083242E">
      <w:pPr>
        <w:pStyle w:val="pj"/>
      </w:pPr>
      <w:r>
        <w:rPr>
          <w:rStyle w:val="s0"/>
        </w:rPr>
        <w:t>4) после утверждения акта выполненн</w:t>
      </w:r>
      <w:r>
        <w:rPr>
          <w:rStyle w:val="s0"/>
        </w:rPr>
        <w:t xml:space="preserve">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393" w:anchor="sub_id=100" w:history="1">
        <w:r>
          <w:rPr>
            <w:rStyle w:val="a4"/>
          </w:rPr>
          <w:t>Правилами</w:t>
        </w:r>
      </w:hyperlink>
      <w:r>
        <w:rPr>
          <w:rStyle w:val="s0"/>
        </w:rPr>
        <w:t xml:space="preserve"> выписки счет-</w:t>
      </w:r>
      <w:r>
        <w:rPr>
          <w:rStyle w:val="s0"/>
        </w:rPr>
        <w:t>фактуры в электронной форме в информационной системе электронных счетов-фактур;</w:t>
      </w:r>
    </w:p>
    <w:p w:rsidR="00000000" w:rsidRDefault="0083242E">
      <w:pPr>
        <w:pStyle w:val="pj"/>
      </w:pPr>
      <w:r>
        <w:rPr>
          <w:rStyle w:val="s0"/>
        </w:rPr>
        <w:t>5) произвести оплату в порядке и сроки, установленные настоящим Договором.</w:t>
      </w:r>
    </w:p>
    <w:p w:rsidR="00000000" w:rsidRDefault="0083242E">
      <w:pPr>
        <w:pStyle w:val="pj"/>
      </w:pPr>
      <w:r>
        <w:rPr>
          <w:rStyle w:val="s0"/>
        </w:rPr>
        <w:t>4.4. Заказчик вправе:</w:t>
      </w:r>
    </w:p>
    <w:p w:rsidR="00000000" w:rsidRDefault="0083242E">
      <w:pPr>
        <w:pStyle w:val="pj"/>
      </w:pPr>
      <w:r>
        <w:rPr>
          <w:rStyle w:val="s0"/>
        </w:rPr>
        <w:t>1) проверять качество выполненных Работ;</w:t>
      </w:r>
    </w:p>
    <w:p w:rsidR="00000000" w:rsidRDefault="0083242E">
      <w:pPr>
        <w:pStyle w:val="pj"/>
      </w:pPr>
      <w:r>
        <w:rPr>
          <w:rStyle w:val="s0"/>
        </w:rP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5. Проверка Работ н</w:t>
      </w:r>
      <w:r>
        <w:rPr>
          <w:rStyle w:val="s0"/>
          <w:b/>
          <w:bCs/>
        </w:rPr>
        <w:t>а соответствие технической спецификации и (или) проектно-сметной документации</w:t>
      </w:r>
    </w:p>
    <w:p w:rsidR="00000000" w:rsidRDefault="0083242E">
      <w:pPr>
        <w:pStyle w:val="pj"/>
      </w:pPr>
      <w:r>
        <w:rPr>
          <w:rStyle w:val="s0"/>
        </w:rPr>
        <w:t> </w:t>
      </w:r>
    </w:p>
    <w:p w:rsidR="00000000" w:rsidRDefault="0083242E">
      <w:pPr>
        <w:pStyle w:val="pj"/>
      </w:pPr>
      <w:r>
        <w:rPr>
          <w:rStyle w:val="s0"/>
        </w:rPr>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w:t>
      </w:r>
      <w:r>
        <w:rPr>
          <w:rStyle w:val="s0"/>
        </w:rPr>
        <w:t>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p w:rsidR="00000000" w:rsidRDefault="0083242E">
      <w:pPr>
        <w:pStyle w:val="pj"/>
      </w:pPr>
      <w:r>
        <w:rPr>
          <w:rStyle w:val="s0"/>
        </w:rPr>
        <w:t>5.2. Раб</w:t>
      </w:r>
      <w:r>
        <w:rPr>
          <w:rStyle w:val="s0"/>
        </w:rPr>
        <w:t>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000000" w:rsidRDefault="0083242E">
      <w:pPr>
        <w:pStyle w:val="pj"/>
      </w:pPr>
      <w:r>
        <w:rPr>
          <w:rStyle w:val="s0"/>
        </w:rPr>
        <w:t>5.3. Если результаты выполненных Работ при проверке будут признаны не соответствующи</w:t>
      </w:r>
      <w:r>
        <w:rPr>
          <w:rStyle w:val="s0"/>
        </w:rPr>
        <w:t>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w:t>
      </w:r>
      <w:r>
        <w:rPr>
          <w:rStyle w:val="s0"/>
        </w:rPr>
        <w:t>-либо дополнительных затрат со стороны Заказчика, в течение &lt;срок устранения несоответствий&gt; с момента проверки.</w:t>
      </w:r>
    </w:p>
    <w:p w:rsidR="00000000" w:rsidRDefault="0083242E">
      <w:pPr>
        <w:pStyle w:val="pj"/>
      </w:pPr>
      <w:r>
        <w:rPr>
          <w:rStyle w:val="s0"/>
        </w:rPr>
        <w:t>5.4. При проверке Работ на соответствие технической спецификации и (или) проектно-сметной документации инспекторам Заказчика будут предоставлен</w:t>
      </w:r>
      <w:r>
        <w:rPr>
          <w:rStyle w:val="s0"/>
        </w:rPr>
        <w:t>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00000" w:rsidRDefault="0083242E">
      <w:pPr>
        <w:pStyle w:val="pj"/>
      </w:pPr>
      <w:r>
        <w:rPr>
          <w:rStyle w:val="s0"/>
        </w:rPr>
        <w:t>5.5. Ни один вышеуказанный пункт не освобождает Подрядчика/Исполнителя от других обязательс</w:t>
      </w:r>
      <w:r>
        <w:rPr>
          <w:rStyle w:val="s0"/>
        </w:rPr>
        <w:t>тв по Договору.</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6. Порядок сдачи и приемки работ</w:t>
      </w:r>
    </w:p>
    <w:p w:rsidR="00000000" w:rsidRDefault="0083242E">
      <w:pPr>
        <w:pStyle w:val="pc"/>
      </w:pPr>
      <w:r>
        <w:rPr>
          <w:b/>
          <w:bCs/>
        </w:rPr>
        <w:t> </w:t>
      </w:r>
    </w:p>
    <w:p w:rsidR="00000000" w:rsidRDefault="0083242E">
      <w:pPr>
        <w:pStyle w:val="pj"/>
      </w:pPr>
      <w:r>
        <w:rPr>
          <w:rStyle w:val="s0"/>
        </w:rP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000000" w:rsidRDefault="0083242E">
      <w:pPr>
        <w:pStyle w:val="pj"/>
      </w:pPr>
      <w:r>
        <w:rPr>
          <w:rStyle w:val="s0"/>
        </w:rPr>
        <w:t>6.2. Подрядчик/</w:t>
      </w:r>
      <w:r>
        <w:rPr>
          <w:rStyle w:val="s0"/>
        </w:rPr>
        <w:t>Исполнитель при приемке/сдаче выполненных работ предоставляет Заказчику следующие документы:</w:t>
      </w:r>
    </w:p>
    <w:p w:rsidR="00000000" w:rsidRDefault="0083242E">
      <w:pPr>
        <w:pStyle w:val="pj"/>
      </w:pPr>
      <w:r>
        <w:rPr>
          <w:rStyle w:val="s0"/>
        </w:rPr>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w:t>
      </w:r>
      <w:r>
        <w:rPr>
          <w:rStyle w:val="s0"/>
        </w:rPr>
        <w:t xml:space="preserve">полномоченной организацией копия Сертификата о происхождении товара «СТ-KZ», выданного в установленном порядке в соответствии с </w:t>
      </w:r>
      <w:hyperlink r:id="rId394" w:anchor="sub_id=100" w:history="1">
        <w:r>
          <w:rPr>
            <w:rStyle w:val="a4"/>
          </w:rPr>
          <w:t>Правилами</w:t>
        </w:r>
      </w:hyperlink>
      <w:r>
        <w:rPr>
          <w:rStyle w:val="s0"/>
        </w:rPr>
        <w:t xml:space="preserve"> по определению страны происхождения т</w:t>
      </w:r>
      <w:r>
        <w:rPr>
          <w:rStyle w:val="s0"/>
        </w:rPr>
        <w:t>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w:t>
      </w:r>
      <w:r>
        <w:rPr>
          <w:rStyle w:val="s0"/>
        </w:rPr>
        <w:t>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w:t>
      </w:r>
      <w:r>
        <w:rPr>
          <w:rStyle w:val="s0"/>
        </w:rPr>
        <w:t>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w:t>
      </w:r>
      <w:r>
        <w:rPr>
          <w:rStyle w:val="s0"/>
        </w:rPr>
        <w:t xml:space="preserve">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00000000" w:rsidRDefault="0083242E">
      <w:pPr>
        <w:pStyle w:val="pj"/>
      </w:pPr>
      <w:r>
        <w:rPr>
          <w:rStyle w:val="s0"/>
        </w:rPr>
        <w:t>2) если работы выполнены из материалов и оборудования ин</w:t>
      </w:r>
      <w:r>
        <w:rPr>
          <w:rStyle w:val="s0"/>
        </w:rPr>
        <w:t xml:space="preserve">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w:t>
      </w:r>
      <w:hyperlink r:id="rId395" w:anchor="sub_id=100" w:history="1">
        <w:r>
          <w:rPr>
            <w:rStyle w:val="a4"/>
          </w:rPr>
          <w:t>Правилами</w:t>
        </w:r>
      </w:hyperlink>
      <w:r>
        <w:rPr>
          <w:rStyle w:val="s0"/>
        </w:rPr>
        <w:t xml:space="preserve"> по определению страны происхождения товара, выдаче сертификата о происхождении товара и отмене его действия.</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7. Гарантии. Качество</w:t>
      </w:r>
    </w:p>
    <w:p w:rsidR="00000000" w:rsidRDefault="0083242E">
      <w:pPr>
        <w:pStyle w:val="pc"/>
      </w:pPr>
      <w:r>
        <w:rPr>
          <w:b/>
          <w:bCs/>
        </w:rPr>
        <w:t> </w:t>
      </w:r>
    </w:p>
    <w:p w:rsidR="00000000" w:rsidRDefault="0083242E">
      <w:pPr>
        <w:pStyle w:val="pj"/>
      </w:pPr>
      <w:r>
        <w:rPr>
          <w:rStyle w:val="s0"/>
        </w:rPr>
        <w:t xml:space="preserve">7.1. Подрядчик гарантирует Заказчику, что материалы и оборудование, используемые при выполнении Работ по </w:t>
      </w:r>
      <w:r>
        <w:rPr>
          <w:rStyle w:val="s0"/>
        </w:rPr>
        <w:t>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w:t>
      </w:r>
      <w:r>
        <w:rPr>
          <w:rStyle w:val="s0"/>
        </w:rPr>
        <w:t>ументации.</w:t>
      </w:r>
    </w:p>
    <w:p w:rsidR="00000000" w:rsidRDefault="0083242E">
      <w:pPr>
        <w:pStyle w:val="pj"/>
      </w:pPr>
      <w:r>
        <w:rPr>
          <w:rStyle w:val="s0"/>
        </w:rPr>
        <w:t>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000000" w:rsidRDefault="0083242E">
      <w:pPr>
        <w:pStyle w:val="pj"/>
      </w:pPr>
      <w:r>
        <w:rPr>
          <w:rStyle w:val="s0"/>
        </w:rPr>
        <w:t xml:space="preserve">В гарантию, предоставляемую Подрядчиком, не входят возмещение ущерба или исправление Дефекта по </w:t>
      </w:r>
      <w:r>
        <w:rPr>
          <w:rStyle w:val="s0"/>
        </w:rPr>
        <w:t>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w:t>
      </w:r>
      <w:r>
        <w:rPr>
          <w:rStyle w:val="s0"/>
        </w:rPr>
        <w:t>уатации.</w:t>
      </w:r>
    </w:p>
    <w:p w:rsidR="00000000" w:rsidRDefault="0083242E">
      <w:pPr>
        <w:pStyle w:val="pj"/>
      </w:pPr>
      <w:r>
        <w:rPr>
          <w:rStyle w:val="s0"/>
        </w:rPr>
        <w:t>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p w:rsidR="00000000" w:rsidRDefault="0083242E">
      <w:pPr>
        <w:pStyle w:val="pj"/>
      </w:pPr>
      <w:r>
        <w:rPr>
          <w:rStyle w:val="s0"/>
        </w:rPr>
        <w:t>Исполнитель гарантирует Заказчику, что результаты выполнения р</w:t>
      </w:r>
      <w:r>
        <w:rPr>
          <w:rStyle w:val="s0"/>
        </w:rPr>
        <w:t>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w:t>
      </w:r>
      <w:r>
        <w:rPr>
          <w:rStyle w:val="s0"/>
        </w:rPr>
        <w:t>одержащие недостаточно обоснованные и несанкционированные изменения признаются дефектными.</w:t>
      </w:r>
    </w:p>
    <w:p w:rsidR="00000000" w:rsidRDefault="0083242E">
      <w:pPr>
        <w:pStyle w:val="pj"/>
      </w:pPr>
      <w:r>
        <w:rPr>
          <w:rStyle w:val="s0"/>
        </w:rPr>
        <w:t>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w:t>
      </w:r>
      <w:r>
        <w:rPr>
          <w:rStyle w:val="s0"/>
        </w:rPr>
        <w:t>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w:t>
      </w:r>
      <w:r>
        <w:rPr>
          <w:rStyle w:val="s0"/>
        </w:rPr>
        <w:t>вляет документы, удостоверяющие соответствие качества результатов выполнения работ техническим спецификациям.</w:t>
      </w:r>
      <w:r>
        <w:rPr>
          <w:rStyle w:val="s0"/>
          <w:vertAlign w:val="superscript"/>
        </w:rPr>
        <w:t>15</w:t>
      </w:r>
    </w:p>
    <w:p w:rsidR="00000000" w:rsidRDefault="0083242E">
      <w:pPr>
        <w:pStyle w:val="pj"/>
      </w:pPr>
      <w:r>
        <w:rPr>
          <w:rStyle w:val="s0"/>
        </w:rPr>
        <w:t>7.2. Подрядчик/Исполнитель предоставляет гарантию Заказчику на эксплуатацию сроком на &lt;срок гарантии&gt;.</w:t>
      </w:r>
    </w:p>
    <w:p w:rsidR="00000000" w:rsidRDefault="0083242E">
      <w:pPr>
        <w:pStyle w:val="pj"/>
      </w:pPr>
      <w:r>
        <w:rPr>
          <w:rStyle w:val="s0"/>
        </w:rPr>
        <w:t>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w:t>
      </w:r>
      <w:r>
        <w:rPr>
          <w:rStyle w:val="s0"/>
        </w:rPr>
        <w:t>нием, морозом, пожаром, кражами и прочими причинами.</w:t>
      </w:r>
    </w:p>
    <w:p w:rsidR="00000000" w:rsidRDefault="0083242E">
      <w:pPr>
        <w:pStyle w:val="pj"/>
      </w:pPr>
      <w:r>
        <w:rPr>
          <w:rStyle w:val="s0"/>
        </w:rPr>
        <w:t xml:space="preserve">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w:t>
      </w:r>
      <w:r>
        <w:rPr>
          <w:rStyle w:val="s0"/>
        </w:rPr>
        <w:t>(но,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000000" w:rsidRDefault="0083242E">
      <w:pPr>
        <w:pStyle w:val="pj"/>
      </w:pPr>
      <w:r>
        <w:rPr>
          <w:rStyle w:val="s0"/>
        </w:rPr>
        <w:t>&lt;N. Новый</w:t>
      </w:r>
      <w:r>
        <w:rPr>
          <w:rStyle w:val="s0"/>
        </w:rPr>
        <w:t xml:space="preserve">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8. Ответственность Сторон</w:t>
      </w:r>
    </w:p>
    <w:p w:rsidR="00000000" w:rsidRDefault="0083242E">
      <w:pPr>
        <w:pStyle w:val="pc"/>
      </w:pPr>
      <w:r>
        <w:rPr>
          <w:b/>
          <w:bCs/>
        </w:rPr>
        <w:t> </w:t>
      </w:r>
    </w:p>
    <w:p w:rsidR="00000000" w:rsidRDefault="0083242E">
      <w:pPr>
        <w:pStyle w:val="pj"/>
      </w:pPr>
      <w:r>
        <w:rPr>
          <w:rStyle w:val="s0"/>
        </w:rPr>
        <w:t>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w:t>
      </w:r>
      <w:r>
        <w:rPr>
          <w:rStyle w:val="s0"/>
        </w:rPr>
        <w:t>н.</w:t>
      </w:r>
    </w:p>
    <w:p w:rsidR="00000000" w:rsidRDefault="0083242E">
      <w:pPr>
        <w:pStyle w:val="pj"/>
      </w:pPr>
      <w:r>
        <w:rPr>
          <w:rStyle w:val="s0"/>
        </w:rPr>
        <w:t>8.2. За исключением случаев секвестра и/или недостаточности денег на контрольном счете наличности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w:t>
      </w:r>
      <w:r>
        <w:rPr>
          <w:rStyle w:val="s0"/>
        </w:rPr>
        <w:t>/Исполнителю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3242E">
      <w:pPr>
        <w:pStyle w:val="pj"/>
      </w:pPr>
      <w:r>
        <w:rPr>
          <w:rStyle w:val="s0"/>
        </w:rPr>
        <w:t>8.3. В случае просрочки сроков в</w:t>
      </w:r>
      <w:r>
        <w:rPr>
          <w:rStyle w:val="s0"/>
        </w:rPr>
        <w:t>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w:t>
      </w:r>
      <w:r>
        <w:rPr>
          <w:rStyle w:val="s0"/>
        </w:rPr>
        <w:t>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w:t>
      </w:r>
      <w:r>
        <w:rPr>
          <w:rStyle w:val="s0"/>
        </w:rPr>
        <w:t>щей суммы Договора.</w:t>
      </w:r>
    </w:p>
    <w:p w:rsidR="00000000" w:rsidRDefault="0083242E">
      <w:pPr>
        <w:pStyle w:val="pj"/>
      </w:pPr>
      <w:r>
        <w:rPr>
          <w:rStyle w:val="s0"/>
        </w:rPr>
        <w:t>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w:t>
      </w:r>
      <w:r>
        <w:rPr>
          <w:rStyle w:val="s0"/>
        </w:rPr>
        <w:t>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000000" w:rsidRDefault="0083242E">
      <w:pPr>
        <w:pStyle w:val="pj"/>
      </w:pPr>
      <w:r>
        <w:rPr>
          <w:rStyle w:val="s0"/>
        </w:rPr>
        <w:t>При этом Заказчик производит оплату за стоимость всех вы</w:t>
      </w:r>
      <w:r>
        <w:rPr>
          <w:rStyle w:val="s0"/>
        </w:rPr>
        <w:t>полненных (принятых) Работ.</w:t>
      </w:r>
    </w:p>
    <w:p w:rsidR="00000000" w:rsidRDefault="0083242E">
      <w:pPr>
        <w:pStyle w:val="pj"/>
      </w:pPr>
      <w:r>
        <w:rPr>
          <w:rStyle w:val="s0"/>
        </w:rPr>
        <w:t>8.5. Уплата неустойки (штрафа, пени) не освобождает Стороны от выполнения обязательств, предусмотренных настоящим Договором.</w:t>
      </w:r>
    </w:p>
    <w:p w:rsidR="00000000" w:rsidRDefault="0083242E">
      <w:pPr>
        <w:pStyle w:val="pj"/>
      </w:pPr>
      <w:r>
        <w:rPr>
          <w:rStyle w:val="s0"/>
        </w:rPr>
        <w:t>8.6. Если любое изменение ведет к уменьшению стоимости или сроков, необходимых Подрядчику/Исполнителю д</w:t>
      </w:r>
      <w:r>
        <w:rPr>
          <w:rStyle w:val="s0"/>
        </w:rPr>
        <w:t>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w:t>
      </w:r>
      <w:r>
        <w:rPr>
          <w:rStyle w:val="s0"/>
        </w:rPr>
        <w:t>ыть предъявлены в течение 30 (тридцати) дней со дня получения Подрядчиком/Исполнителем распоряжения об изменениях от Заказчика.</w:t>
      </w:r>
    </w:p>
    <w:p w:rsidR="00000000" w:rsidRDefault="0083242E">
      <w:pPr>
        <w:pStyle w:val="pj"/>
      </w:pPr>
      <w:r>
        <w:rPr>
          <w:rStyle w:val="s0"/>
        </w:rPr>
        <w:t>8.7. Подрядчик/Исполнитель ни полностью, ни частично не передает кому-либо свои обязательства по настоящему Договору без предвар</w:t>
      </w:r>
      <w:r>
        <w:rPr>
          <w:rStyle w:val="s0"/>
        </w:rPr>
        <w:t>ительного письменного согласия Заказчика.</w:t>
      </w:r>
    </w:p>
    <w:p w:rsidR="00000000" w:rsidRDefault="0083242E">
      <w:pPr>
        <w:pStyle w:val="pji"/>
      </w:pPr>
      <w:r>
        <w:rPr>
          <w:rStyle w:val="s3"/>
        </w:rPr>
        <w:t xml:space="preserve">Пункт 8.8 изложен в редакции </w:t>
      </w:r>
      <w:hyperlink r:id="rId396" w:anchor="sub_id=25" w:history="1">
        <w:r>
          <w:rPr>
            <w:rStyle w:val="a4"/>
            <w:i/>
            <w:iCs/>
          </w:rPr>
          <w:t>приказа</w:t>
        </w:r>
      </w:hyperlink>
      <w:r>
        <w:rPr>
          <w:rStyle w:val="s3"/>
        </w:rPr>
        <w:t xml:space="preserve"> Заместителя Премьер-Министра - Министра финансов РК от 13.11.23 г. № 1188 (введен в действие с 28</w:t>
      </w:r>
      <w:r>
        <w:rPr>
          <w:rStyle w:val="s3"/>
        </w:rPr>
        <w:t xml:space="preserve"> ноября 2023 г.) (</w:t>
      </w:r>
      <w:hyperlink r:id="rId397" w:anchor="sub_id=25" w:history="1">
        <w:r>
          <w:rPr>
            <w:rStyle w:val="a4"/>
            <w:i/>
            <w:iCs/>
          </w:rPr>
          <w:t>см. стар. ред.</w:t>
        </w:r>
      </w:hyperlink>
      <w:r>
        <w:rPr>
          <w:rStyle w:val="s3"/>
        </w:rPr>
        <w:t>)</w:t>
      </w:r>
    </w:p>
    <w:p w:rsidR="00000000" w:rsidRDefault="0083242E">
      <w:pPr>
        <w:pStyle w:val="pj"/>
      </w:pPr>
      <w:r>
        <w:rPr>
          <w:rStyle w:val="s0"/>
        </w:rPr>
        <w:t>8.8. В случае привлечения субподрядчиков (соисполнителей) Подрядчик/Исполнитель предоставляет Заказчику копии всех субподрядных договоров, зак</w:t>
      </w:r>
      <w:r>
        <w:rPr>
          <w:rStyle w:val="s0"/>
        </w:rPr>
        <w:t>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000000" w:rsidRDefault="0083242E">
      <w:pPr>
        <w:pStyle w:val="pj"/>
      </w:pPr>
      <w:r>
        <w:rPr>
          <w:rStyle w:val="s0"/>
        </w:rPr>
        <w:t>Предельные объемы работ, которые могут быть переданы субподрядчикам для выполнения работ, не должны пре</w:t>
      </w:r>
      <w:r>
        <w:rPr>
          <w:rStyle w:val="s0"/>
        </w:rPr>
        <w:t>вышать в совокупности одной второй объема выполняемых работ.</w:t>
      </w:r>
    </w:p>
    <w:p w:rsidR="00000000" w:rsidRDefault="0083242E">
      <w:pPr>
        <w:pStyle w:val="pj"/>
      </w:pPr>
      <w:r>
        <w:rPr>
          <w:rStyle w:val="s0"/>
        </w:rPr>
        <w:t>При этом субподрядчикам запрещается передавать иным субподрядчикам объемы выполнения работ, являющихся предметом проводимых закупок.</w:t>
      </w:r>
    </w:p>
    <w:p w:rsidR="00000000" w:rsidRDefault="0083242E">
      <w:pPr>
        <w:pStyle w:val="pj"/>
      </w:pPr>
      <w:r>
        <w:rPr>
          <w:rStyle w:val="s0"/>
        </w:rPr>
        <w:t>Выполняющие работы, общественные объединения лиц с инвалидност</w:t>
      </w:r>
      <w:r>
        <w:rPr>
          <w:rStyle w:val="s0"/>
        </w:rPr>
        <w:t>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p w:rsidR="00000000" w:rsidRDefault="0083242E">
      <w:pPr>
        <w:pStyle w:val="pj"/>
      </w:pPr>
      <w:r>
        <w:rPr>
          <w:rStyle w:val="s0"/>
        </w:rPr>
        <w:t>8.9. Заказчик не возвращает обеспечение исполн</w:t>
      </w:r>
      <w:r>
        <w:rPr>
          <w:rStyle w:val="s0"/>
        </w:rPr>
        <w:t>ения договора в случае его расторжения в связи с невыполнением Подрядчиком/Исполнителем своих обязательств по данному Договору.</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9. Срок действия и условия расторжения Договора</w:t>
      </w:r>
    </w:p>
    <w:p w:rsidR="00000000" w:rsidRDefault="0083242E">
      <w:pPr>
        <w:pStyle w:val="pj"/>
      </w:pPr>
      <w:r>
        <w:rPr>
          <w:rStyle w:val="s0"/>
        </w:rPr>
        <w:t> </w:t>
      </w:r>
    </w:p>
    <w:p w:rsidR="00000000" w:rsidRDefault="0083242E">
      <w:pPr>
        <w:pStyle w:val="pj"/>
      </w:pPr>
      <w:r>
        <w:rPr>
          <w:rStyle w:val="s0"/>
        </w:rPr>
        <w:t>9.1. Договор вступает в силу со дня подписания&gt; и действу</w:t>
      </w:r>
      <w:r>
        <w:rPr>
          <w:rStyle w:val="s0"/>
        </w:rPr>
        <w:t>ет по &lt;срок действия&gt; года.</w:t>
      </w:r>
    </w:p>
    <w:p w:rsidR="00000000" w:rsidRDefault="0083242E">
      <w:pPr>
        <w:pStyle w:val="pj"/>
      </w:pPr>
      <w:r>
        <w:rPr>
          <w:rStyle w:val="s0"/>
        </w:rPr>
        <w:t>9.2. Следующие события влекут за собой изменение сроков продолжительности Работ в части их увеличения:</w:t>
      </w:r>
    </w:p>
    <w:p w:rsidR="00000000" w:rsidRDefault="0083242E">
      <w:pPr>
        <w:pStyle w:val="pj"/>
      </w:pPr>
      <w:r>
        <w:rPr>
          <w:rStyle w:val="s0"/>
        </w:rPr>
        <w:t>1) Заказчик запрещает пользоваться всеми участками Объекта, что в свою очередь влечет задержку выполнения Работ;</w:t>
      </w:r>
    </w:p>
    <w:p w:rsidR="00000000" w:rsidRDefault="0083242E">
      <w:pPr>
        <w:pStyle w:val="pj"/>
      </w:pPr>
      <w:r>
        <w:rPr>
          <w:rStyle w:val="s0"/>
        </w:rPr>
        <w:t>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w:t>
      </w:r>
      <w:r>
        <w:rPr>
          <w:rStyle w:val="s0"/>
        </w:rPr>
        <w:t>абот;</w:t>
      </w:r>
    </w:p>
    <w:p w:rsidR="00000000" w:rsidRDefault="0083242E">
      <w:pPr>
        <w:pStyle w:val="pj"/>
      </w:pPr>
      <w:r>
        <w:rPr>
          <w:rStyle w:val="s0"/>
        </w:rPr>
        <w:t>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000000" w:rsidRDefault="0083242E">
      <w:pPr>
        <w:pStyle w:val="pj"/>
      </w:pPr>
      <w:r>
        <w:rPr>
          <w:rStyle w:val="s0"/>
        </w:rPr>
        <w:t>9.3. Заказчик или Подрядчик/Исполни</w:t>
      </w:r>
      <w:r>
        <w:rPr>
          <w:rStyle w:val="s0"/>
        </w:rPr>
        <w:t>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w:t>
      </w:r>
      <w:r>
        <w:rPr>
          <w:rStyle w:val="s0"/>
        </w:rPr>
        <w:t xml:space="preserve"> себя следующее, но не ограничивается перечисленным:</w:t>
      </w:r>
    </w:p>
    <w:p w:rsidR="00000000" w:rsidRDefault="0083242E">
      <w:pPr>
        <w:pStyle w:val="pj"/>
      </w:pPr>
      <w:r>
        <w:rPr>
          <w:rStyle w:val="s0"/>
        </w:rPr>
        <w:t>1) Заказчик может расторгнуть Договор, если Подрядчик/Исполнитель неоднократно срывает сроки выполнения Работ;</w:t>
      </w:r>
    </w:p>
    <w:p w:rsidR="00000000" w:rsidRDefault="0083242E">
      <w:pPr>
        <w:pStyle w:val="pj"/>
      </w:pPr>
      <w:r>
        <w:rPr>
          <w:rStyle w:val="s0"/>
        </w:rPr>
        <w:t>2) Подрядчик/Исполнитель приостанавливает Работы сроком до &lt;кол-во дней&gt; дней, причем остано</w:t>
      </w:r>
      <w:r>
        <w:rPr>
          <w:rStyle w:val="s0"/>
        </w:rPr>
        <w:t>вка не была санкционирована Заказчиком;</w:t>
      </w:r>
    </w:p>
    <w:p w:rsidR="00000000" w:rsidRDefault="0083242E">
      <w:pPr>
        <w:pStyle w:val="pj"/>
      </w:pPr>
      <w:r>
        <w:rPr>
          <w:rStyle w:val="s0"/>
        </w:rPr>
        <w:t>3) Подрядчик/Исполнитель не устраняет Дефекты, указанные Заказчиком в течение обоснованного периода времени, определенного Заказчиком;</w:t>
      </w:r>
    </w:p>
    <w:p w:rsidR="00000000" w:rsidRDefault="0083242E">
      <w:pPr>
        <w:pStyle w:val="pj"/>
      </w:pPr>
      <w:r>
        <w:rPr>
          <w:rStyle w:val="s0"/>
        </w:rPr>
        <w:t>4) Заказчик дает Подрядчику/Исполнителю указания задержать ход Работ, и такое ука</w:t>
      </w:r>
      <w:r>
        <w:rPr>
          <w:rStyle w:val="s0"/>
        </w:rPr>
        <w:t>зание не отменятся в течение &lt;кол-во дней&gt; дней;</w:t>
      </w:r>
    </w:p>
    <w:p w:rsidR="00000000" w:rsidRDefault="0083242E">
      <w:pPr>
        <w:pStyle w:val="pj"/>
      </w:pPr>
      <w:r>
        <w:rPr>
          <w:rStyle w:val="s0"/>
        </w:rPr>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000000" w:rsidRDefault="0083242E">
      <w:pPr>
        <w:pStyle w:val="pj"/>
      </w:pPr>
      <w:r>
        <w:rPr>
          <w:rStyle w:val="s0"/>
        </w:rPr>
        <w:t>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000000" w:rsidRDefault="0083242E">
      <w:pPr>
        <w:pStyle w:val="pj"/>
      </w:pPr>
      <w:r>
        <w:rPr>
          <w:rStyle w:val="s0"/>
        </w:rPr>
        <w:t>9.4. Договор может быть расторгнут по соглашению сторон, в случае нецелесообразности его да</w:t>
      </w:r>
      <w:r>
        <w:rPr>
          <w:rStyle w:val="s0"/>
        </w:rPr>
        <w:t>льнейшего исполнения.</w:t>
      </w:r>
    </w:p>
    <w:p w:rsidR="00000000" w:rsidRDefault="0083242E">
      <w:pPr>
        <w:pStyle w:val="pj"/>
      </w:pPr>
      <w:r>
        <w:rPr>
          <w:rStyle w:val="s0"/>
        </w:rPr>
        <w:t>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000000" w:rsidRDefault="0083242E">
      <w:pPr>
        <w:pStyle w:val="pj"/>
      </w:pPr>
      <w:r>
        <w:rPr>
          <w:rStyle w:val="s0"/>
        </w:rPr>
        <w:t>9.5. Договор может быть раст</w:t>
      </w:r>
      <w:r>
        <w:rPr>
          <w:rStyle w:val="s0"/>
        </w:rPr>
        <w:t>оргнут на любом этапе в случае выявления одного из следующих фактов:</w:t>
      </w:r>
    </w:p>
    <w:p w:rsidR="00000000" w:rsidRDefault="0083242E">
      <w:pPr>
        <w:pStyle w:val="pj"/>
      </w:pPr>
      <w:r>
        <w:rPr>
          <w:rStyle w:val="s0"/>
        </w:rPr>
        <w:t xml:space="preserve">1) выявления нарушения ограничений, предусмотренных </w:t>
      </w:r>
      <w:hyperlink r:id="rId398" w:anchor="sub_id=70000" w:history="1">
        <w:r>
          <w:rPr>
            <w:rStyle w:val="a4"/>
          </w:rPr>
          <w:t>статьей 7</w:t>
        </w:r>
      </w:hyperlink>
      <w:r>
        <w:rPr>
          <w:rStyle w:val="s0"/>
        </w:rPr>
        <w:t xml:space="preserve"> Закона в отношении закупки на основании ко</w:t>
      </w:r>
      <w:r>
        <w:rPr>
          <w:rStyle w:val="s0"/>
        </w:rPr>
        <w:t>торой заключен данный Договор;</w:t>
      </w:r>
    </w:p>
    <w:p w:rsidR="00000000" w:rsidRDefault="0083242E">
      <w:pPr>
        <w:pStyle w:val="pj"/>
      </w:pPr>
      <w:r>
        <w:rPr>
          <w:rStyle w:val="s0"/>
        </w:rPr>
        <w:t>2) оказания организатором закупок содействия Подрядчику/Исполнителю, не предусмотренного Законом;</w:t>
      </w:r>
    </w:p>
    <w:p w:rsidR="00000000" w:rsidRDefault="0083242E">
      <w:pPr>
        <w:pStyle w:val="pj"/>
      </w:pPr>
      <w:r>
        <w:rPr>
          <w:rStyle w:val="s0"/>
        </w:rPr>
        <w:t>3) уклонения от заключения Договора путем невнесения обеспечения исполнения договора и (или) суммы в соответствии с антидемпинг</w:t>
      </w:r>
      <w:r>
        <w:rPr>
          <w:rStyle w:val="s0"/>
        </w:rPr>
        <w:t>овыми мерами (при наличии), за исключением случая выполнения работ до истечения срока внесения обеспечения исполнения договора.</w:t>
      </w:r>
    </w:p>
    <w:p w:rsidR="00000000" w:rsidRDefault="0083242E">
      <w:pPr>
        <w:pStyle w:val="pj"/>
      </w:pPr>
      <w:r>
        <w:rPr>
          <w:rStyle w:val="s0"/>
        </w:rPr>
        <w:t>9.6. Если Договор расторгается, Подрядчик немедленно прекращает Работы, обеспечивает консервацию Объекта и передает его Заказчик</w:t>
      </w:r>
      <w:r>
        <w:rPr>
          <w:rStyle w:val="s0"/>
        </w:rPr>
        <w:t>у в установленном порядке.</w:t>
      </w:r>
    </w:p>
    <w:p w:rsidR="00000000" w:rsidRDefault="0083242E">
      <w:pPr>
        <w:pStyle w:val="pj"/>
      </w:pPr>
      <w:r>
        <w:rPr>
          <w:rStyle w:val="s0"/>
        </w:rPr>
        <w:t>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w:t>
      </w:r>
      <w:r>
        <w:rPr>
          <w:rStyle w:val="s0"/>
        </w:rPr>
        <w:t>асторжением Договора, если Договор расторгается по причине существенного нарушения условий Договора Подрядчиком.</w:t>
      </w:r>
    </w:p>
    <w:p w:rsidR="00000000" w:rsidRDefault="0083242E">
      <w:pPr>
        <w:pStyle w:val="pj"/>
      </w:pPr>
      <w:r>
        <w:rPr>
          <w:rStyle w:val="s0"/>
        </w:rPr>
        <w:t>10. Уведомление</w:t>
      </w:r>
    </w:p>
    <w:p w:rsidR="00000000" w:rsidRDefault="0083242E">
      <w:pPr>
        <w:pStyle w:val="pj"/>
      </w:pPr>
      <w:r>
        <w:rPr>
          <w:rStyle w:val="s0"/>
        </w:rPr>
        <w:t>10.1. Любое уведомление, которое одна сторона направляет другой стороне в соответствии с Договором, высылается оплаченным заказ</w:t>
      </w:r>
      <w:r>
        <w:rPr>
          <w:rStyle w:val="s0"/>
        </w:rPr>
        <w:t>ным письмом или по телеграфу, телексу, факсу, телефаксу, электронной почте либо посредством веб-портала.</w:t>
      </w:r>
    </w:p>
    <w:p w:rsidR="00000000" w:rsidRDefault="0083242E">
      <w:pPr>
        <w:pStyle w:val="pj"/>
      </w:pPr>
      <w:r>
        <w:rPr>
          <w:rStyle w:val="s0"/>
        </w:rPr>
        <w:t>10.2. Уведомление вступает в силу после доставки или в указанный день вступления в силу (если указано в уведомлении) в зависимости от того, какая из эт</w:t>
      </w:r>
      <w:r>
        <w:rPr>
          <w:rStyle w:val="s0"/>
        </w:rPr>
        <w:t>их дат наступит позднее.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11. Форс-мажор</w:t>
      </w:r>
    </w:p>
    <w:p w:rsidR="00000000" w:rsidRDefault="0083242E">
      <w:pPr>
        <w:pStyle w:val="pc"/>
      </w:pPr>
      <w:r>
        <w:rPr>
          <w:b/>
          <w:bCs/>
        </w:rPr>
        <w:t> </w:t>
      </w:r>
    </w:p>
    <w:p w:rsidR="00000000" w:rsidRDefault="0083242E">
      <w:pPr>
        <w:pStyle w:val="pj"/>
      </w:pPr>
      <w:r>
        <w:rPr>
          <w:rStyle w:val="s0"/>
        </w:rPr>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w:t>
      </w:r>
      <w:r>
        <w:rPr>
          <w:rStyle w:val="s0"/>
        </w:rPr>
        <w:t>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w:t>
      </w:r>
      <w:r>
        <w:rPr>
          <w:rStyle w:val="s0"/>
        </w:rPr>
        <w:t>мить о наступлении форс-мажора. В противном случае сторона не вправе ссылаться на данное обстоятельство.</w:t>
      </w:r>
    </w:p>
    <w:p w:rsidR="00000000" w:rsidRDefault="0083242E">
      <w:pPr>
        <w:pStyle w:val="pj"/>
      </w:pPr>
      <w:r>
        <w:rPr>
          <w:rStyle w:val="s0"/>
        </w:rPr>
        <w:t>11.2. Сторона, понесшая убытки из-за невыполнения другой стороной своих обязательств при форс-мажорных обстоятельствах, имеет право получить от нее док</w:t>
      </w:r>
      <w:r>
        <w:rPr>
          <w:rStyle w:val="s0"/>
        </w:rPr>
        <w:t>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00000" w:rsidRDefault="0083242E">
      <w:pPr>
        <w:pStyle w:val="pj"/>
      </w:pPr>
      <w:r>
        <w:rPr>
          <w:rStyle w:val="s0"/>
        </w:rPr>
        <w:t>11.3. В случае форс-мажора Заказчик сообщает о приостановке Договора. Подрядчик/Исполнитель в кратчайшие ср</w:t>
      </w:r>
      <w:r>
        <w:rPr>
          <w:rStyle w:val="s0"/>
        </w:rPr>
        <w:t>оки после получения уведомления о приостановке обеспечивает приостановление Работ.</w:t>
      </w:r>
    </w:p>
    <w:p w:rsidR="00000000" w:rsidRDefault="0083242E">
      <w:pPr>
        <w:pStyle w:val="pj"/>
      </w:pPr>
      <w:r>
        <w:rPr>
          <w:rStyle w:val="s0"/>
        </w:rPr>
        <w:t xml:space="preserve">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w:t>
      </w:r>
      <w:r>
        <w:rPr>
          <w:rStyle w:val="s0"/>
        </w:rPr>
        <w:t>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12. Решение спорных вопросов</w:t>
      </w:r>
    </w:p>
    <w:p w:rsidR="00000000" w:rsidRDefault="0083242E">
      <w:pPr>
        <w:pStyle w:val="pj"/>
      </w:pPr>
      <w:r>
        <w:rPr>
          <w:rStyle w:val="s0"/>
        </w:rPr>
        <w:t> </w:t>
      </w:r>
    </w:p>
    <w:p w:rsidR="00000000" w:rsidRDefault="0083242E">
      <w:pPr>
        <w:pStyle w:val="pj"/>
      </w:pPr>
      <w:r>
        <w:rPr>
          <w:rStyle w:val="s0"/>
        </w:rPr>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3242E">
      <w:pPr>
        <w:pStyle w:val="pj"/>
      </w:pPr>
      <w:r>
        <w:rPr>
          <w:rStyle w:val="s0"/>
        </w:rPr>
        <w:t>12.2. Если после таких переговоров Заказчик и Подрядчи</w:t>
      </w:r>
      <w:r>
        <w:rPr>
          <w:rStyle w:val="s0"/>
        </w:rPr>
        <w:t>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13. Противодействие коррупции</w:t>
      </w:r>
    </w:p>
    <w:p w:rsidR="00000000" w:rsidRDefault="0083242E">
      <w:pPr>
        <w:pStyle w:val="pc"/>
      </w:pPr>
      <w:r>
        <w:rPr>
          <w:b/>
          <w:bCs/>
        </w:rPr>
        <w:t> </w:t>
      </w:r>
    </w:p>
    <w:p w:rsidR="00000000" w:rsidRDefault="0083242E">
      <w:pPr>
        <w:pStyle w:val="pj"/>
      </w:pPr>
      <w:r>
        <w:rPr>
          <w:rStyle w:val="s0"/>
        </w:rPr>
        <w:t>13.1. При исполнении своих обязательств по настоящему До</w:t>
      </w:r>
      <w:r>
        <w:rPr>
          <w:rStyle w:val="s0"/>
        </w:rPr>
        <w:t>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w:t>
      </w:r>
      <w:r>
        <w:rPr>
          <w:rStyle w:val="s0"/>
        </w:rPr>
        <w:t>ущества или иные неправомерные цели.</w:t>
      </w:r>
    </w:p>
    <w:p w:rsidR="00000000" w:rsidRDefault="0083242E">
      <w:pPr>
        <w:pStyle w:val="pj"/>
      </w:pPr>
      <w:r>
        <w:rPr>
          <w:rStyle w:val="s0"/>
        </w:rP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w:t>
      </w:r>
      <w:r>
        <w:rPr>
          <w:rStyle w:val="s0"/>
        </w:rPr>
        <w:t>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3242E">
      <w:pPr>
        <w:pStyle w:val="pj"/>
      </w:pPr>
      <w:r>
        <w:rPr>
          <w:rStyle w:val="s0"/>
        </w:rPr>
        <w:t>13.3. Каждая из Сторон настоящего Договора отказывается от стимулирования каким-ли</w:t>
      </w:r>
      <w:r>
        <w:rPr>
          <w:rStyle w:val="s0"/>
        </w:rPr>
        <w:t>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w:t>
      </w:r>
      <w:r>
        <w:rPr>
          <w:rStyle w:val="s0"/>
        </w:rPr>
        <w:t>нения этим работником каких-либо действий в пользу стимулирующей его Стороны.</w:t>
      </w:r>
    </w:p>
    <w:p w:rsidR="00000000" w:rsidRDefault="0083242E">
      <w:pPr>
        <w:pStyle w:val="pj"/>
      </w:pPr>
      <w:r>
        <w:rPr>
          <w:rStyle w:val="s0"/>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w:t>
      </w:r>
      <w:r>
        <w:rPr>
          <w:rStyle w:val="s0"/>
        </w:rPr>
        <w:t>ругую Сторону в письменной форме.</w:t>
      </w:r>
    </w:p>
    <w:p w:rsidR="00000000" w:rsidRDefault="0083242E">
      <w:pPr>
        <w:pStyle w:val="pj"/>
      </w:pPr>
      <w:r>
        <w:rPr>
          <w:rStyle w:val="s0"/>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w:t>
      </w:r>
      <w:r>
        <w:rPr>
          <w:rStyle w:val="s0"/>
        </w:rPr>
        <w:t>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w:t>
      </w:r>
      <w:r>
        <w:rPr>
          <w:rStyle w:val="s0"/>
        </w:rPr>
        <w:t>ействии легализации доходов, полученных преступным путем.</w:t>
      </w:r>
    </w:p>
    <w:p w:rsidR="00000000" w:rsidRDefault="0083242E">
      <w:pPr>
        <w:pStyle w:val="pj"/>
      </w:pPr>
      <w:r>
        <w:rPr>
          <w:rStyle w:val="s0"/>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w:t>
      </w:r>
      <w:r>
        <w:rPr>
          <w:rStyle w:val="s0"/>
        </w:rPr>
        <w:t xml:space="preserve">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w:t>
      </w:r>
      <w:r>
        <w:rPr>
          <w:rStyle w:val="s0"/>
        </w:rPr>
        <w:t>вращения рисков вовлечения Сторон в коррупционную деятельность.</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14. Прочие условия</w:t>
      </w:r>
    </w:p>
    <w:p w:rsidR="00000000" w:rsidRDefault="0083242E">
      <w:pPr>
        <w:pStyle w:val="pc"/>
      </w:pPr>
      <w:r>
        <w:rPr>
          <w:b/>
          <w:bCs/>
        </w:rPr>
        <w:t> </w:t>
      </w:r>
    </w:p>
    <w:p w:rsidR="00000000" w:rsidRDefault="0083242E">
      <w:pPr>
        <w:pStyle w:val="pj"/>
      </w:pPr>
      <w:r>
        <w:rPr>
          <w:rStyle w:val="s0"/>
        </w:rPr>
        <w:t>14.1.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83242E">
      <w:pPr>
        <w:pStyle w:val="pj"/>
      </w:pPr>
      <w:r>
        <w:rPr>
          <w:rStyle w:val="s0"/>
        </w:rPr>
        <w:t>14.2. Любые изменения и дополнения к Договору совершаются в той же форме, что и заключение Договора.</w:t>
      </w:r>
    </w:p>
    <w:p w:rsidR="00000000" w:rsidRDefault="0083242E">
      <w:pPr>
        <w:pStyle w:val="pj"/>
      </w:pPr>
      <w:r>
        <w:rPr>
          <w:rStyle w:val="s0"/>
        </w:rPr>
        <w:t>14.3. Внесение изменения в заключенный Договор при условии неизменности качества и других условий, явившихся основой для выбора</w:t>
      </w:r>
    </w:p>
    <w:p w:rsidR="00000000" w:rsidRDefault="0083242E">
      <w:pPr>
        <w:pStyle w:val="pj"/>
      </w:pPr>
      <w:r>
        <w:rPr>
          <w:rStyle w:val="s0"/>
        </w:rPr>
        <w:t>1) по взаимному согласию ст</w:t>
      </w:r>
      <w:r>
        <w:rPr>
          <w:rStyle w:val="s0"/>
        </w:rPr>
        <w:t>орон в части уменьшения цены на работы и соответственно суммы договора;</w:t>
      </w:r>
    </w:p>
    <w:p w:rsidR="00000000" w:rsidRDefault="0083242E">
      <w:pPr>
        <w:pStyle w:val="pj"/>
      </w:pPr>
      <w:r>
        <w:rPr>
          <w:rStyle w:val="s0"/>
        </w:rPr>
        <w:t>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w:t>
      </w:r>
      <w:r>
        <w:rPr>
          <w:rStyle w:val="s0"/>
        </w:rPr>
        <w:t>ты начала исполнения и до даты окончания исполнения договора, предусмотренных в договоре.</w:t>
      </w:r>
    </w:p>
    <w:p w:rsidR="00000000" w:rsidRDefault="0083242E">
      <w:pPr>
        <w:pStyle w:val="pj"/>
      </w:pPr>
      <w:r>
        <w:rPr>
          <w:rStyle w:val="s0"/>
        </w:rPr>
        <w:t>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w:t>
      </w:r>
      <w:r>
        <w:rPr>
          <w:rStyle w:val="s0"/>
        </w:rPr>
        <w:t>лгосрочный договор не более двух раз в год.</w:t>
      </w:r>
    </w:p>
    <w:p w:rsidR="00000000" w:rsidRDefault="0083242E">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w:t>
      </w:r>
      <w:r>
        <w:rPr>
          <w:rStyle w:val="s0"/>
        </w:rPr>
        <w:t>ат на выполнение работ на часть невыполненного объема договора с приложением подтверждающих документов;</w:t>
      </w:r>
    </w:p>
    <w:p w:rsidR="00000000" w:rsidRDefault="0083242E">
      <w:pPr>
        <w:pStyle w:val="pj"/>
      </w:pPr>
      <w:r>
        <w:rPr>
          <w:rStyle w:val="s0"/>
        </w:rPr>
        <w:t>3) в части уменьшения или увеличения суммы договора, а также в части соответствующего изменения сроков исполнения договора, в случае внесения соответств</w:t>
      </w:r>
      <w:r>
        <w:rPr>
          <w:rStyle w:val="s0"/>
        </w:rPr>
        <w:t>ующих изменений в проектно-сметную документацию, прошедшую вневедомственную экспертизу, и в план закупок;</w:t>
      </w:r>
    </w:p>
    <w:p w:rsidR="00000000" w:rsidRDefault="0083242E">
      <w:pPr>
        <w:pStyle w:val="pj"/>
      </w:pPr>
      <w:r>
        <w:rPr>
          <w:rStyle w:val="s0"/>
        </w:rPr>
        <w:t>4) в части уменьшения либо увеличения суммы договора на сумму и объем, не превышающих первоначально запланированных в плане закупок, связанной с умень</w:t>
      </w:r>
      <w:r>
        <w:rPr>
          <w:rStyle w:val="s0"/>
        </w:rPr>
        <w:t>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работы указанн</w:t>
      </w:r>
      <w:r>
        <w:rPr>
          <w:rStyle w:val="s0"/>
        </w:rPr>
        <w:t>ых в заключенном договоре. Такое изменение заключенного договора осуществляется в пределах сложившейся экономии по данной закупке;</w:t>
      </w:r>
    </w:p>
    <w:p w:rsidR="00000000" w:rsidRDefault="0083242E">
      <w:pPr>
        <w:pStyle w:val="pj"/>
      </w:pPr>
      <w:r>
        <w:rPr>
          <w:rStyle w:val="s0"/>
        </w:rPr>
        <w:t xml:space="preserve">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w:t>
      </w:r>
      <w:r>
        <w:rPr>
          <w:rStyle w:val="s0"/>
        </w:rPr>
        <w:t>заключенного с ним договора;</w:t>
      </w:r>
    </w:p>
    <w:p w:rsidR="00000000" w:rsidRDefault="0083242E">
      <w:pPr>
        <w:pStyle w:val="pj"/>
      </w:pPr>
      <w:r>
        <w:rPr>
          <w:rStyle w:val="s0"/>
        </w:rPr>
        <w:t xml:space="preserve">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w:t>
      </w:r>
      <w:r>
        <w:rPr>
          <w:rStyle w:val="s0"/>
        </w:rPr>
        <w:t>сумм, предусмотренных для приобретения данных работ в плане закупок;</w:t>
      </w:r>
    </w:p>
    <w:p w:rsidR="00000000" w:rsidRDefault="0083242E">
      <w:pPr>
        <w:pStyle w:val="pj"/>
      </w:pPr>
      <w:r>
        <w:rPr>
          <w:rStyle w:val="s0"/>
        </w:rPr>
        <w:t>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00000000" w:rsidRDefault="0083242E">
      <w:pPr>
        <w:pStyle w:val="pj"/>
      </w:pPr>
      <w:r>
        <w:rPr>
          <w:rStyle w:val="s0"/>
        </w:rPr>
        <w:t>8) в</w:t>
      </w:r>
      <w:r>
        <w:rPr>
          <w:rStyle w:val="s0"/>
        </w:rPr>
        <w:t xml:space="preserve">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w:t>
      </w:r>
      <w:r>
        <w:rPr>
          <w:rStyle w:val="s0"/>
        </w:rPr>
        <w:t>енений в проектно-сметную документацию, в последующем прошедшую экспертизу в соответствии с законодательством Республики Казахстан.</w:t>
      </w:r>
    </w:p>
    <w:p w:rsidR="00000000" w:rsidRDefault="0083242E">
      <w:pPr>
        <w:pStyle w:val="pj"/>
      </w:pPr>
      <w:r>
        <w:rPr>
          <w:rStyle w:val="s0"/>
        </w:rPr>
        <w:t>14.4. Передача обязанностей одной из Сторон по Договору осуществляется только с письменного согласия другой Стороны.</w:t>
      </w:r>
    </w:p>
    <w:p w:rsidR="00000000" w:rsidRDefault="0083242E">
      <w:pPr>
        <w:pStyle w:val="pj"/>
      </w:pPr>
      <w:r>
        <w:rPr>
          <w:rStyle w:val="s0"/>
        </w:rPr>
        <w:t>14.5. Д</w:t>
      </w:r>
      <w:r>
        <w:rPr>
          <w:rStyle w:val="s0"/>
        </w:rPr>
        <w:t>оговор составлен на казахском и русском языке, имеющих одинаковую юридическую силу, заключенный посредством веб-портала.</w:t>
      </w:r>
    </w:p>
    <w:p w:rsidR="00000000" w:rsidRDefault="0083242E">
      <w:pPr>
        <w:pStyle w:val="pj"/>
      </w:pPr>
      <w:r>
        <w:rPr>
          <w:rStyle w:val="s0"/>
        </w:rPr>
        <w:t>14.6. В части, неурегулированной Договором, Стороны руководствуются законодательством Республики Казахстан.</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15. Рекв</w:t>
      </w:r>
      <w:r>
        <w:rPr>
          <w:rStyle w:val="s0"/>
          <w:b/>
          <w:bCs/>
        </w:rPr>
        <w:t>изиты Сторон</w:t>
      </w:r>
    </w:p>
    <w:p w:rsidR="00000000" w:rsidRDefault="0083242E">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Заказчик</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Поставщик</w:t>
            </w:r>
          </w:p>
        </w:tc>
      </w:tr>
      <w:tr w:rsidR="00000000">
        <w:trPr>
          <w:jc w:val="center"/>
        </w:trPr>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&lt;</w:t>
            </w:r>
            <w:r>
              <w:rPr>
                <w:rStyle w:val="s0"/>
              </w:rPr>
              <w: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3242E">
      <w:pPr>
        <w:pStyle w:val="pj"/>
      </w:pPr>
      <w:r>
        <w:rPr>
          <w:rStyle w:val="s0"/>
        </w:rPr>
        <w:t>Расшифровка аббревиатур:</w:t>
      </w:r>
    </w:p>
    <w:p w:rsidR="00000000" w:rsidRDefault="0083242E">
      <w:pPr>
        <w:pStyle w:val="pj"/>
      </w:pPr>
      <w:r>
        <w:rPr>
          <w:rStyle w:val="s0"/>
        </w:rPr>
        <w:t>БИ</w:t>
      </w:r>
      <w:r>
        <w:rPr>
          <w:rStyle w:val="s0"/>
        </w:rPr>
        <w:t>Н - бизнес-идентификационный номер;</w:t>
      </w:r>
    </w:p>
    <w:p w:rsidR="00000000" w:rsidRDefault="0083242E">
      <w:pPr>
        <w:pStyle w:val="pj"/>
      </w:pPr>
      <w:r>
        <w:rPr>
          <w:rStyle w:val="s0"/>
        </w:rPr>
        <w:t>БИК - банковский идентификационный код;</w:t>
      </w:r>
    </w:p>
    <w:p w:rsidR="00000000" w:rsidRDefault="0083242E">
      <w:pPr>
        <w:pStyle w:val="pj"/>
      </w:pPr>
      <w:r>
        <w:rPr>
          <w:rStyle w:val="s0"/>
        </w:rPr>
        <w:t>ИИК - индивидуальный идентификационный код;</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НДС - на</w:t>
      </w:r>
      <w:r>
        <w:rPr>
          <w:rStyle w:val="s0"/>
        </w:rPr>
        <w:t>лог на добавленную стоимость;</w:t>
      </w:r>
    </w:p>
    <w:p w:rsidR="00000000" w:rsidRDefault="0083242E">
      <w:pPr>
        <w:pStyle w:val="pj"/>
      </w:pPr>
      <w:r>
        <w:rPr>
          <w:rStyle w:val="s0"/>
        </w:rPr>
        <w:t>Ф.И.О. - фамилия имя отчество (при наличии)</w:t>
      </w:r>
    </w:p>
    <w:p w:rsidR="00000000" w:rsidRDefault="0083242E">
      <w:pPr>
        <w:pStyle w:val="pj"/>
        <w:jc w:val="left"/>
      </w:pPr>
      <w:bookmarkStart w:id="182" w:name="SUB26"/>
      <w:bookmarkEnd w:id="182"/>
      <w:r>
        <w:rPr>
          <w:rStyle w:val="s0"/>
        </w:rPr>
        <w:t> </w:t>
      </w:r>
    </w:p>
    <w:p w:rsidR="00000000" w:rsidRDefault="0083242E">
      <w:pPr>
        <w:pStyle w:val="pr"/>
      </w:pPr>
      <w:r>
        <w:rPr>
          <w:rStyle w:val="s0"/>
        </w:rPr>
        <w:t>Приложение 26</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за исключением Фонда национального благосостояния</w:t>
      </w:r>
      <w:r>
        <w:rPr>
          <w:rStyle w:val="s0"/>
        </w:rPr>
        <w:t xml:space="preserve">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Договор о закупках услуг</w:t>
      </w:r>
    </w:p>
    <w:p w:rsidR="00000000" w:rsidRDefault="0083242E">
      <w:pPr>
        <w:pStyle w:val="pc"/>
      </w:pPr>
      <w:r>
        <w:rPr>
          <w:rStyle w:val="s1"/>
        </w:rPr>
        <w:t> </w:t>
      </w:r>
    </w:p>
    <w:p w:rsidR="00000000" w:rsidRDefault="0083242E">
      <w:pPr>
        <w:pStyle w:val="pj"/>
      </w:pPr>
      <w:r>
        <w:rPr>
          <w:rStyle w:val="s0"/>
        </w:rPr>
        <w:t>&lt;Идентификационный номер&gt;</w:t>
      </w:r>
    </w:p>
    <w:p w:rsidR="00000000" w:rsidRDefault="0083242E">
      <w:pPr>
        <w:pStyle w:val="pj"/>
      </w:pPr>
      <w:r>
        <w:rPr>
          <w:rStyle w:val="s0"/>
        </w:rPr>
        <w:t>&lt;регион Заказчика&gt; № &lt;номер договора&gt;&lt;дата договора&gt;</w:t>
      </w:r>
    </w:p>
    <w:p w:rsidR="00000000" w:rsidRDefault="0083242E">
      <w:pPr>
        <w:pStyle w:val="pj"/>
      </w:pPr>
      <w:r>
        <w:rPr>
          <w:rStyle w:val="s0"/>
        </w:rPr>
        <w:t>&lt;полное наименование Заказчика&gt;</w:t>
      </w:r>
      <w:r>
        <w:rPr>
          <w:rStyle w:val="s0"/>
        </w:rPr>
        <w:t xml:space="preserve">,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w:t>
      </w:r>
      <w:r>
        <w:rPr>
          <w:rStyle w:val="s0"/>
        </w:rPr>
        <w:t xml:space="preserve">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hyperlink r:id="rId399" w:history="1">
        <w:r>
          <w:rPr>
            <w:rStyle w:val="a4"/>
          </w:rPr>
          <w:t>Закона</w:t>
        </w:r>
      </w:hyperlink>
      <w:r>
        <w:rPr>
          <w:rStyle w:val="s0"/>
        </w:rPr>
        <w:t xml:space="preserve"> </w:t>
      </w:r>
      <w:r>
        <w:rPr>
          <w:rStyle w:val="s0"/>
        </w:rPr>
        <w:t>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услуг (далее - Договор) и пришли к</w:t>
      </w:r>
      <w:r>
        <w:rPr>
          <w:rStyle w:val="s0"/>
        </w:rPr>
        <w:t xml:space="preserve"> соглашению о нижеследующем:</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 Предмет Договора</w:t>
      </w:r>
    </w:p>
    <w:p w:rsidR="00000000" w:rsidRDefault="0083242E">
      <w:pPr>
        <w:pStyle w:val="pj"/>
      </w:pPr>
      <w:r>
        <w:rPr>
          <w:rStyle w:val="s0"/>
        </w:rPr>
        <w:t> </w:t>
      </w:r>
    </w:p>
    <w:p w:rsidR="00000000" w:rsidRDefault="0083242E">
      <w:pPr>
        <w:pStyle w:val="pj"/>
      </w:pPr>
      <w:r>
        <w:rPr>
          <w:rStyle w:val="s0"/>
        </w:rP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w:t>
      </w:r>
      <w:r>
        <w:rPr>
          <w:rStyle w:val="s0"/>
        </w:rPr>
        <w:t>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000000" w:rsidRDefault="0083242E">
      <w:pPr>
        <w:pStyle w:val="pj"/>
      </w:pPr>
      <w:r>
        <w:rPr>
          <w:rStyle w:val="s0"/>
        </w:rPr>
        <w:t>1.2. Перечисленные ниже документы и условия, оговоренные в них, образуют данный Договор и считаются его не</w:t>
      </w:r>
      <w:r>
        <w:rPr>
          <w:rStyle w:val="s0"/>
        </w:rPr>
        <w:t>отъемлемой частью, а именно:</w:t>
      </w:r>
    </w:p>
    <w:p w:rsidR="00000000" w:rsidRDefault="0083242E">
      <w:pPr>
        <w:pStyle w:val="pj"/>
      </w:pPr>
      <w:r>
        <w:rPr>
          <w:rStyle w:val="s0"/>
        </w:rPr>
        <w:t>1) настоящий Договор;</w:t>
      </w:r>
    </w:p>
    <w:p w:rsidR="00000000" w:rsidRDefault="0083242E">
      <w:pPr>
        <w:pStyle w:val="pj"/>
      </w:pPr>
      <w:r>
        <w:rPr>
          <w:rStyle w:val="s0"/>
        </w:rPr>
        <w:t>2) условия оказания закупаемых услуг (приложение 1);</w:t>
      </w:r>
    </w:p>
    <w:p w:rsidR="00000000" w:rsidRDefault="0083242E">
      <w:pPr>
        <w:pStyle w:val="pj"/>
      </w:pPr>
      <w:r>
        <w:rPr>
          <w:rStyle w:val="s0"/>
        </w:rPr>
        <w:t>3) техническая спецификация (приложение 2).</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2. Сумма Договора и условия оплаты</w:t>
      </w:r>
    </w:p>
    <w:p w:rsidR="00000000" w:rsidRDefault="0083242E">
      <w:pPr>
        <w:pStyle w:val="pc"/>
      </w:pPr>
      <w:r>
        <w:rPr>
          <w:b/>
          <w:bCs/>
        </w:rPr>
        <w:t> </w:t>
      </w:r>
    </w:p>
    <w:p w:rsidR="00000000" w:rsidRDefault="0083242E">
      <w:pPr>
        <w:pStyle w:val="pj"/>
      </w:pPr>
      <w:r>
        <w:rPr>
          <w:rStyle w:val="s0"/>
        </w:rPr>
        <w:t>2.1. Общая сумма Договора определяется Приложением № 1 к Договору и</w:t>
      </w:r>
      <w:r>
        <w:rPr>
          <w:rStyle w:val="s0"/>
        </w:rPr>
        <w:t xml:space="preserve">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w:t>
      </w:r>
      <w:r>
        <w:rPr>
          <w:rStyle w:val="s0"/>
        </w:rPr>
        <w:t>ма Договора).</w:t>
      </w:r>
    </w:p>
    <w:p w:rsidR="00000000" w:rsidRDefault="0083242E">
      <w:pPr>
        <w:pStyle w:val="pj"/>
      </w:pPr>
      <w:r>
        <w:rPr>
          <w:rStyle w:val="s0"/>
        </w:rPr>
        <w:t>2.2. Договор подлежит регистрации/не подлежит регистрации на &lt;____&gt; год.</w:t>
      </w:r>
    </w:p>
    <w:p w:rsidR="00000000" w:rsidRDefault="0083242E">
      <w:pPr>
        <w:pStyle w:val="pj"/>
      </w:pPr>
      <w:r>
        <w:rPr>
          <w:rStyle w:val="s0"/>
        </w:rPr>
        <w:t>2.2.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w:t>
      </w:r>
      <w:r>
        <w:rPr>
          <w:rStyle w:val="s0"/>
        </w:rPr>
        <w:t xml:space="preserve">беспечения аванса и (или) суммы в соответствии с </w:t>
      </w:r>
      <w:hyperlink w:anchor="sub15100" w:history="1">
        <w:r>
          <w:rPr>
            <w:rStyle w:val="a4"/>
          </w:rPr>
          <w:t>пунктом 151</w:t>
        </w:r>
      </w:hyperlink>
      <w:r>
        <w:rPr>
          <w:rStyle w:val="s0"/>
        </w:rPr>
        <w:t xml:space="preserve"> настоящих Правил.</w:t>
      </w:r>
    </w:p>
    <w:p w:rsidR="00000000" w:rsidRDefault="0083242E">
      <w:pPr>
        <w:pStyle w:val="pj"/>
      </w:pPr>
      <w:r>
        <w:rPr>
          <w:rStyle w:val="s0"/>
        </w:rPr>
        <w:t>Оставшаяся сумма оплачивается Заказчиком путем перечисления денежных средств на расчетный счет Поставщика не позднее 30 (тридцати) календарных дне</w:t>
      </w:r>
      <w:r>
        <w:rPr>
          <w:rStyle w:val="s0"/>
        </w:rPr>
        <w:t>й с даты подписания Сторонами акта оказанных услуг, с учетом пропорционального удержания ранее оплаченного аванса.</w:t>
      </w:r>
    </w:p>
    <w:p w:rsidR="00000000" w:rsidRDefault="0083242E">
      <w:pPr>
        <w:pStyle w:val="pj"/>
      </w:pPr>
      <w:r>
        <w:rPr>
          <w:rStyle w:val="s0"/>
        </w:rPr>
        <w:t xml:space="preserve">Оплата за оказанные Услуги производится Заказчиком путем перечисления денежных средств на расчетный счет Поставщика не позднее 30 (тридцати) </w:t>
      </w:r>
      <w:r>
        <w:rPr>
          <w:rStyle w:val="s0"/>
        </w:rPr>
        <w:t>календарных дней с даты подписания Сторонами акта оказанных Услуг.</w:t>
      </w:r>
    </w:p>
    <w:p w:rsidR="00000000" w:rsidRDefault="0083242E">
      <w:pPr>
        <w:pStyle w:val="pj"/>
      </w:pPr>
      <w:r>
        <w:rPr>
          <w:rStyle w:val="s0"/>
        </w:rPr>
        <w:t>2.3. Объем оказываемых услуг в количественном и стоимостном выражении оговорен в приложении 1 к Договору.</w:t>
      </w:r>
    </w:p>
    <w:p w:rsidR="00000000" w:rsidRDefault="0083242E">
      <w:pPr>
        <w:pStyle w:val="pji"/>
      </w:pPr>
      <w:r>
        <w:rPr>
          <w:rStyle w:val="s3"/>
        </w:rPr>
        <w:t xml:space="preserve">В пункт 2.4 внесены изменения в соответствии с </w:t>
      </w:r>
      <w:hyperlink r:id="rId400" w:anchor="sub_id=26" w:history="1">
        <w:r>
          <w:rPr>
            <w:rStyle w:val="a4"/>
            <w:i/>
            <w:iCs/>
          </w:rPr>
          <w:t>приказом</w:t>
        </w:r>
      </w:hyperlink>
      <w:r>
        <w:rPr>
          <w:rStyle w:val="s3"/>
        </w:rPr>
        <w:t xml:space="preserve"> исполняющего обязанности Министра финансов РК от 18.07.22 г. № 729 (</w:t>
      </w:r>
      <w:hyperlink r:id="rId401" w:anchor="sub_id=26" w:history="1">
        <w:r>
          <w:rPr>
            <w:rStyle w:val="a4"/>
            <w:i/>
            <w:iCs/>
          </w:rPr>
          <w:t>см. стар. ред.</w:t>
        </w:r>
      </w:hyperlink>
      <w:r>
        <w:rPr>
          <w:rStyle w:val="s3"/>
        </w:rPr>
        <w:t>)</w:t>
      </w:r>
    </w:p>
    <w:p w:rsidR="00000000" w:rsidRDefault="0083242E">
      <w:pPr>
        <w:pStyle w:val="pj"/>
      </w:pPr>
      <w:r>
        <w:rPr>
          <w:rStyle w:val="s0"/>
        </w:rPr>
        <w:t>2.4. Необходимые документы, предшествую</w:t>
      </w:r>
      <w:r>
        <w:rPr>
          <w:rStyle w:val="s0"/>
        </w:rPr>
        <w:t>щие оплате:</w:t>
      </w:r>
    </w:p>
    <w:p w:rsidR="00000000" w:rsidRDefault="0083242E">
      <w:pPr>
        <w:pStyle w:val="pj"/>
      </w:pPr>
      <w:r>
        <w:rPr>
          <w:rStyle w:val="s0"/>
        </w:rPr>
        <w:t>1) подписанный Договор;</w:t>
      </w:r>
    </w:p>
    <w:p w:rsidR="00000000" w:rsidRDefault="0083242E">
      <w:pPr>
        <w:pStyle w:val="pj"/>
      </w:pPr>
      <w:r>
        <w:rPr>
          <w:rStyle w:val="s0"/>
        </w:rPr>
        <w:t>2) акт(ы) оказанных услуг;</w:t>
      </w:r>
    </w:p>
    <w:p w:rsidR="00000000" w:rsidRDefault="0083242E">
      <w:pPr>
        <w:pStyle w:val="pj"/>
      </w:pPr>
      <w:r>
        <w:rPr>
          <w:rStyle w:val="s0"/>
        </w:rPr>
        <w:t xml:space="preserve">3) </w:t>
      </w:r>
      <w:r>
        <w:t xml:space="preserve">отчет о внутристрановой ценности в работах и услугах по форме согласно </w:t>
      </w:r>
      <w:hyperlink w:anchor="sub32" w:history="1">
        <w:r>
          <w:rPr>
            <w:rStyle w:val="a4"/>
          </w:rPr>
          <w:t>приложению 32</w:t>
        </w:r>
      </w:hyperlink>
      <w:r>
        <w:t xml:space="preserve"> к настоящим Правилам;</w:t>
      </w:r>
    </w:p>
    <w:p w:rsidR="00000000" w:rsidRDefault="0083242E">
      <w:pPr>
        <w:pStyle w:val="pj"/>
      </w:pPr>
      <w:r>
        <w:rPr>
          <w:rStyle w:val="s0"/>
        </w:rPr>
        <w:t>4) счет-фактура с описанием, указанием общей суммы оказанных услуг, предоставленная Поставщиком Заказчику;</w:t>
      </w:r>
    </w:p>
    <w:p w:rsidR="00000000" w:rsidRDefault="0083242E">
      <w:pPr>
        <w:pStyle w:val="pj"/>
      </w:pPr>
      <w:r>
        <w:rPr>
          <w:rStyle w:val="s0"/>
        </w:rPr>
        <w:t>&lt;n) новый подпункт&gt;</w:t>
      </w:r>
    </w:p>
    <w:p w:rsidR="00000000" w:rsidRDefault="0083242E">
      <w:pPr>
        <w:pStyle w:val="pj"/>
      </w:pPr>
      <w:r>
        <w:rPr>
          <w:rStyle w:val="s0"/>
        </w:rPr>
        <w:t>&lt;№. Новый пункт&gt;</w:t>
      </w:r>
    </w:p>
    <w:p w:rsidR="00000000" w:rsidRDefault="0083242E">
      <w:pPr>
        <w:pStyle w:val="pj"/>
      </w:pPr>
      <w:r>
        <w:rPr>
          <w:rStyle w:val="s0"/>
        </w:rPr>
        <w:t> </w:t>
      </w:r>
    </w:p>
    <w:p w:rsidR="00000000" w:rsidRDefault="0083242E">
      <w:pPr>
        <w:pStyle w:val="pc"/>
      </w:pPr>
      <w:r>
        <w:rPr>
          <w:rStyle w:val="s0"/>
          <w:b/>
          <w:bCs/>
        </w:rPr>
        <w:t> </w:t>
      </w:r>
    </w:p>
    <w:p w:rsidR="00000000" w:rsidRDefault="0083242E">
      <w:pPr>
        <w:pStyle w:val="pc"/>
      </w:pPr>
      <w:r>
        <w:rPr>
          <w:rStyle w:val="s0"/>
          <w:b/>
          <w:bCs/>
        </w:rPr>
        <w:t>3. Обязательства Сторон</w:t>
      </w:r>
    </w:p>
    <w:p w:rsidR="00000000" w:rsidRDefault="0083242E">
      <w:pPr>
        <w:pStyle w:val="pc"/>
      </w:pPr>
      <w:r>
        <w:rPr>
          <w:b/>
          <w:bCs/>
        </w:rPr>
        <w:t> </w:t>
      </w:r>
    </w:p>
    <w:p w:rsidR="00000000" w:rsidRDefault="0083242E">
      <w:pPr>
        <w:pStyle w:val="pj"/>
      </w:pPr>
      <w:r>
        <w:rPr>
          <w:rStyle w:val="s0"/>
        </w:rPr>
        <w:t>3.1. Поставщик обязуется:</w:t>
      </w:r>
    </w:p>
    <w:p w:rsidR="00000000" w:rsidRDefault="0083242E">
      <w:pPr>
        <w:pStyle w:val="pj"/>
      </w:pPr>
      <w:r>
        <w:rPr>
          <w:rStyle w:val="s0"/>
        </w:rPr>
        <w:t>1) обеспечить полное и надлежащее исполнение взятых на с</w:t>
      </w:r>
      <w:r>
        <w:rPr>
          <w:rStyle w:val="s0"/>
        </w:rPr>
        <w:t>ебя обязательств по Договору;</w:t>
      </w:r>
    </w:p>
    <w:p w:rsidR="00000000" w:rsidRDefault="0083242E">
      <w:pPr>
        <w:pStyle w:val="pj"/>
      </w:pPr>
      <w:r>
        <w:rPr>
          <w:rStyle w:val="s0"/>
        </w:rPr>
        <w:t>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w:t>
      </w:r>
      <w:r>
        <w:rPr>
          <w:rStyle w:val="s0"/>
        </w:rPr>
        <w:t xml:space="preserve">ора согласно Приложению 1 к Договору равную &lt;сумма&gt; тенге, &lt;а также сумму в соответствии с </w:t>
      </w:r>
      <w:hyperlink w:anchor="sub15100" w:history="1">
        <w:r>
          <w:rPr>
            <w:rStyle w:val="a4"/>
          </w:rPr>
          <w:t>пунктом 151</w:t>
        </w:r>
      </w:hyperlink>
      <w:r>
        <w:rPr>
          <w:rStyle w:val="s0"/>
        </w:rPr>
        <w:t xml:space="preserve"> Правил равную &lt;сумма&gt; тенге&gt;, что в общем составляет &lt;сумма обеспечения&gt; (&lt;сумма обеспечения прописью&gt;) тенге в виде:</w:t>
      </w:r>
    </w:p>
    <w:p w:rsidR="00000000" w:rsidRDefault="0083242E">
      <w:pPr>
        <w:pStyle w:val="pj"/>
      </w:pPr>
      <w:r>
        <w:rPr>
          <w:rStyle w:val="s0"/>
        </w:rPr>
        <w:t>гара</w:t>
      </w:r>
      <w:r>
        <w:rPr>
          <w:rStyle w:val="s0"/>
        </w:rPr>
        <w:t>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00000000" w:rsidRDefault="0083242E">
      <w:pPr>
        <w:pStyle w:val="pj"/>
      </w:pPr>
      <w:r>
        <w:rPr>
          <w:rStyle w:val="s0"/>
        </w:rPr>
        <w:t>либо:</w:t>
      </w:r>
    </w:p>
    <w:p w:rsidR="00000000" w:rsidRDefault="0083242E">
      <w:pPr>
        <w:pStyle w:val="pj"/>
      </w:pPr>
      <w:r>
        <w:rPr>
          <w:rStyle w:val="s0"/>
        </w:rPr>
        <w:t>банковской гарантии</w:t>
      </w:r>
      <w:r>
        <w:rPr>
          <w:rStyle w:val="s0"/>
        </w:rPr>
        <w:t xml:space="preserve">, представляемой в форме электронного документа согласно </w:t>
      </w:r>
      <w:hyperlink w:anchor="sub26" w:history="1">
        <w:r>
          <w:rPr>
            <w:rStyle w:val="a4"/>
          </w:rPr>
          <w:t>приложению 26</w:t>
        </w:r>
      </w:hyperlink>
      <w:r>
        <w:rPr>
          <w:rStyle w:val="s0"/>
        </w:rPr>
        <w:t xml:space="preserve"> к Правилам;</w:t>
      </w:r>
    </w:p>
    <w:p w:rsidR="00000000" w:rsidRDefault="0083242E">
      <w:pPr>
        <w:pStyle w:val="pj"/>
      </w:pPr>
      <w:r>
        <w:rPr>
          <w:rStyle w:val="s0"/>
        </w:rPr>
        <w:t>При этом, сумма обеспечения исполнения Договора может не вноситься поставщиком в случае полного и надлежащего им исполнения обязательств по Догов</w:t>
      </w:r>
      <w:r>
        <w:rPr>
          <w:rStyle w:val="s0"/>
        </w:rPr>
        <w:t>ору до истечения срока внесения обеспечения исполнения Договора;</w:t>
      </w:r>
    </w:p>
    <w:p w:rsidR="00000000" w:rsidRDefault="0083242E">
      <w:pPr>
        <w:pStyle w:val="pj"/>
      </w:pPr>
      <w:r>
        <w:rPr>
          <w:rStyle w:val="s0"/>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00000" w:rsidRDefault="0083242E">
      <w:pPr>
        <w:pStyle w:val="pj"/>
      </w:pPr>
      <w:r>
        <w:rPr>
          <w:rStyle w:val="s0"/>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w:t>
      </w:r>
      <w:r>
        <w:rPr>
          <w:rStyle w:val="s0"/>
        </w:rPr>
        <w:t>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83242E">
      <w:pPr>
        <w:pStyle w:val="pj"/>
      </w:pPr>
      <w:r>
        <w:rPr>
          <w:rStyle w:val="s0"/>
        </w:rPr>
        <w:t>5) без предварительного письменного согласия Заказчика не использовать какие-либо вышеперечисленные документ</w:t>
      </w:r>
      <w:r>
        <w:rPr>
          <w:rStyle w:val="s0"/>
        </w:rPr>
        <w:t>ы и информацию, кроме как в целях реализации Договора;</w:t>
      </w:r>
    </w:p>
    <w:p w:rsidR="00000000" w:rsidRDefault="0083242E">
      <w:pPr>
        <w:pStyle w:val="pj"/>
      </w:pPr>
      <w:r>
        <w:rPr>
          <w:rStyle w:val="s0"/>
        </w:rPr>
        <w:t>6) по первому требованию Заказчика предоставлять информацию о ходе исполнения обязательств по Договору;</w:t>
      </w:r>
    </w:p>
    <w:p w:rsidR="00000000" w:rsidRDefault="0083242E">
      <w:pPr>
        <w:pStyle w:val="pj"/>
      </w:pPr>
      <w:r>
        <w:rPr>
          <w:rStyle w:val="s0"/>
        </w:rPr>
        <w:t>7) возмещать Заказчику в полном объеме причиненные ему убытки, вызванные ненадлежащим выполнением</w:t>
      </w:r>
      <w:r>
        <w:rPr>
          <w:rStyle w:val="s0"/>
        </w:rPr>
        <w:t xml:space="preserve"> Поставщиком условий Договора и/или иными неправомерными действиями;</w:t>
      </w:r>
    </w:p>
    <w:p w:rsidR="00000000" w:rsidRDefault="0083242E">
      <w:pPr>
        <w:pStyle w:val="pj"/>
      </w:pPr>
      <w:r>
        <w:rPr>
          <w:rStyle w:val="s0"/>
        </w:rPr>
        <w:t>8) оформить и направить Заказчику посредством веб-портала утвержденный электронно-цифровой подписью акт оказанных услуг;</w:t>
      </w:r>
    </w:p>
    <w:p w:rsidR="00000000" w:rsidRDefault="0083242E">
      <w:pPr>
        <w:pStyle w:val="pj"/>
      </w:pPr>
      <w:r>
        <w:rPr>
          <w:rStyle w:val="s0"/>
        </w:rPr>
        <w:t>9) после утверждения Заказчиком акта оказанных услуг выписать счет</w:t>
      </w:r>
      <w:r>
        <w:rPr>
          <w:rStyle w:val="s0"/>
        </w:rPr>
        <w:t xml:space="preserve">-фактуру в электронной форме посредством информационной системы электронных счетов-фактур в соответствии с </w:t>
      </w:r>
      <w:hyperlink r:id="rId402" w:anchor="sub_id=100" w:history="1">
        <w:r>
          <w:rPr>
            <w:rStyle w:val="a4"/>
          </w:rPr>
          <w:t>Правилами</w:t>
        </w:r>
      </w:hyperlink>
      <w:r>
        <w:rPr>
          <w:rStyle w:val="s0"/>
        </w:rPr>
        <w:t xml:space="preserve"> выписки счет-фактуры в электронной форме в информационной </w:t>
      </w:r>
      <w:r>
        <w:rPr>
          <w:rStyle w:val="s0"/>
        </w:rPr>
        <w:t>системе электронных счетов-фактур.</w:t>
      </w:r>
    </w:p>
    <w:p w:rsidR="00000000" w:rsidRDefault="0083242E">
      <w:pPr>
        <w:pStyle w:val="pj"/>
      </w:pPr>
      <w:r>
        <w:rPr>
          <w:rStyle w:val="s0"/>
        </w:rPr>
        <w:t>&lt;n) новый подпункт&gt;</w:t>
      </w:r>
    </w:p>
    <w:p w:rsidR="00000000" w:rsidRDefault="0083242E">
      <w:pPr>
        <w:pStyle w:val="pj"/>
      </w:pPr>
      <w:r>
        <w:rPr>
          <w:rStyle w:val="s0"/>
        </w:rPr>
        <w:t>3.2. Поставщик вправе:</w:t>
      </w:r>
    </w:p>
    <w:p w:rsidR="00000000" w:rsidRDefault="0083242E">
      <w:pPr>
        <w:pStyle w:val="pj"/>
      </w:pPr>
      <w:r>
        <w:rPr>
          <w:rStyle w:val="s0"/>
        </w:rPr>
        <w:t>1) требовать от Заказчика оплату за оказанные Услуги по Договору;</w:t>
      </w:r>
    </w:p>
    <w:p w:rsidR="00000000" w:rsidRDefault="0083242E">
      <w:pPr>
        <w:pStyle w:val="pj"/>
      </w:pPr>
      <w:r>
        <w:rPr>
          <w:rStyle w:val="s0"/>
        </w:rPr>
        <w:t>2) на досрочное оказание Услуг, указанных в Приложении № 1 к Договору, заранее согласовав с Заказчиком сроки вып</w:t>
      </w:r>
      <w:r>
        <w:rPr>
          <w:rStyle w:val="s0"/>
        </w:rPr>
        <w:t>олнения.</w:t>
      </w:r>
    </w:p>
    <w:p w:rsidR="00000000" w:rsidRDefault="0083242E">
      <w:pPr>
        <w:pStyle w:val="pj"/>
      </w:pPr>
      <w:r>
        <w:rPr>
          <w:rStyle w:val="s0"/>
        </w:rPr>
        <w:t>3.3. Заказчик обязуется:</w:t>
      </w:r>
    </w:p>
    <w:p w:rsidR="00000000" w:rsidRDefault="0083242E">
      <w:pPr>
        <w:pStyle w:val="pj"/>
      </w:pPr>
      <w:r>
        <w:rPr>
          <w:rStyle w:val="s0"/>
        </w:rPr>
        <w:t>1) обеспечить доступ специалистов Поставщика для оказания услуг;</w:t>
      </w:r>
    </w:p>
    <w:p w:rsidR="00000000" w:rsidRDefault="0083242E">
      <w:pPr>
        <w:pStyle w:val="pj"/>
      </w:pPr>
      <w:r>
        <w:rPr>
          <w:rStyle w:val="s0"/>
        </w:rPr>
        <w:t>2) при выявлении несоответствий оказанных Услуг незамедлительно письменно уведомить Поставщика;</w:t>
      </w:r>
    </w:p>
    <w:p w:rsidR="00000000" w:rsidRDefault="0083242E">
      <w:pPr>
        <w:pStyle w:val="pj"/>
      </w:pPr>
      <w:r>
        <w:rPr>
          <w:rStyle w:val="s0"/>
        </w:rPr>
        <w:t>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Правилами осуществления закупок;</w:t>
      </w:r>
    </w:p>
    <w:p w:rsidR="00000000" w:rsidRDefault="0083242E">
      <w:pPr>
        <w:pStyle w:val="pj"/>
      </w:pPr>
      <w:r>
        <w:rPr>
          <w:rStyle w:val="s0"/>
        </w:rPr>
        <w:t>4) после утверждения акта оказанных услуг пр</w:t>
      </w:r>
      <w:r>
        <w:rPr>
          <w:rStyle w:val="s0"/>
        </w:rPr>
        <w:t xml:space="preserve">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403" w:anchor="sub_id=100" w:history="1">
        <w:r>
          <w:rPr>
            <w:rStyle w:val="a4"/>
          </w:rPr>
          <w:t>Правилами</w:t>
        </w:r>
      </w:hyperlink>
      <w:r>
        <w:rPr>
          <w:rStyle w:val="s0"/>
        </w:rPr>
        <w:t xml:space="preserve"> </w:t>
      </w:r>
      <w:r>
        <w:rPr>
          <w:rStyle w:val="s0"/>
        </w:rPr>
        <w:t>выписки счет-фактуры в электронной форме в информационной системе электронных счетов-фактур;</w:t>
      </w:r>
    </w:p>
    <w:p w:rsidR="00000000" w:rsidRDefault="0083242E">
      <w:pPr>
        <w:pStyle w:val="pj"/>
      </w:pPr>
      <w:r>
        <w:rPr>
          <w:rStyle w:val="s0"/>
        </w:rPr>
        <w:t>5) произвести оплату в порядке и сроки, установленные настоящим Договором.</w:t>
      </w:r>
    </w:p>
    <w:p w:rsidR="00000000" w:rsidRDefault="0083242E">
      <w:pPr>
        <w:pStyle w:val="pj"/>
      </w:pPr>
      <w:r>
        <w:rPr>
          <w:rStyle w:val="s0"/>
        </w:rPr>
        <w:t>&lt;n) новый подпункт&gt;</w:t>
      </w:r>
    </w:p>
    <w:p w:rsidR="00000000" w:rsidRDefault="0083242E">
      <w:pPr>
        <w:pStyle w:val="pj"/>
      </w:pPr>
      <w:r>
        <w:rPr>
          <w:rStyle w:val="s0"/>
        </w:rPr>
        <w:t>3.4. Заказчик вправе:</w:t>
      </w:r>
    </w:p>
    <w:p w:rsidR="00000000" w:rsidRDefault="0083242E">
      <w:pPr>
        <w:pStyle w:val="pj"/>
      </w:pPr>
      <w:r>
        <w:rPr>
          <w:rStyle w:val="s0"/>
        </w:rPr>
        <w:t>1) проверять качество оказанных Услуг;</w:t>
      </w:r>
    </w:p>
    <w:p w:rsidR="00000000" w:rsidRDefault="0083242E">
      <w:pPr>
        <w:pStyle w:val="pj"/>
      </w:pPr>
      <w:r>
        <w:rPr>
          <w:rStyle w:val="s0"/>
        </w:rPr>
        <w:t>2) в сл</w:t>
      </w:r>
      <w:r>
        <w:rPr>
          <w:rStyle w:val="s0"/>
        </w:rPr>
        <w:t>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осуществляется в случаях отсутствия возможности его принятия.</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4. Проверка Услуг на соответст</w:t>
      </w:r>
      <w:r>
        <w:rPr>
          <w:rStyle w:val="s0"/>
          <w:b/>
          <w:bCs/>
        </w:rPr>
        <w:t>вие технической спецификации</w:t>
      </w:r>
    </w:p>
    <w:p w:rsidR="00000000" w:rsidRDefault="0083242E">
      <w:pPr>
        <w:pStyle w:val="pc"/>
      </w:pPr>
      <w:r>
        <w:rPr>
          <w:b/>
          <w:bCs/>
        </w:rPr>
        <w:t> </w:t>
      </w:r>
    </w:p>
    <w:p w:rsidR="00000000" w:rsidRDefault="0083242E">
      <w:pPr>
        <w:pStyle w:val="pj"/>
      </w:pPr>
      <w:r>
        <w:rPr>
          <w:rStyle w:val="s0"/>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w:t>
      </w:r>
      <w:r>
        <w:rPr>
          <w:rStyle w:val="s0"/>
        </w:rPr>
        <w:t>ркам несет Поставщик. Заказчик в письменном виде своевременно уведомляет Поставщика о своих представителях, определенных для этих целей.</w:t>
      </w:r>
    </w:p>
    <w:p w:rsidR="00000000" w:rsidRDefault="0083242E">
      <w:pPr>
        <w:pStyle w:val="pj"/>
      </w:pPr>
      <w:r>
        <w:rPr>
          <w:rStyle w:val="s0"/>
        </w:rPr>
        <w:t>4.2. Услуги, оказываемые в рамках настоящего Договора, должны соответствовать или быть выше стандартов, указанных в тех</w:t>
      </w:r>
      <w:r>
        <w:rPr>
          <w:rStyle w:val="s0"/>
        </w:rPr>
        <w:t>нической спецификации.</w:t>
      </w:r>
    </w:p>
    <w:p w:rsidR="00000000" w:rsidRDefault="0083242E">
      <w:pPr>
        <w:pStyle w:val="pj"/>
      </w:pPr>
      <w:r>
        <w:rPr>
          <w:rStyle w:val="s0"/>
        </w:rPr>
        <w:t>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w:t>
      </w:r>
      <w:r>
        <w:rPr>
          <w:rStyle w:val="s0"/>
        </w:rPr>
        <w:t>икации, без каких-либо дополнительных затрат со стороны Заказчика, в течение &lt;срок устранения несоответствий&gt; с момента проверки.</w:t>
      </w:r>
    </w:p>
    <w:p w:rsidR="00000000" w:rsidRDefault="0083242E">
      <w:pPr>
        <w:pStyle w:val="pj"/>
      </w:pPr>
      <w:r>
        <w:rPr>
          <w:rStyle w:val="s0"/>
        </w:rPr>
        <w:t>4.4. Ни один вышеуказанный пункт не освобождает Поставщика от других обязательств по Договору.</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5. Оказани</w:t>
      </w:r>
      <w:r>
        <w:rPr>
          <w:rStyle w:val="s0"/>
          <w:b/>
          <w:bCs/>
        </w:rPr>
        <w:t>е Услуг</w:t>
      </w:r>
    </w:p>
    <w:p w:rsidR="00000000" w:rsidRDefault="0083242E">
      <w:pPr>
        <w:pStyle w:val="pc"/>
      </w:pPr>
      <w:r>
        <w:rPr>
          <w:b/>
          <w:bCs/>
        </w:rPr>
        <w:t> </w:t>
      </w:r>
    </w:p>
    <w:p w:rsidR="00000000" w:rsidRDefault="0083242E">
      <w:pPr>
        <w:pStyle w:val="pj"/>
      </w:pPr>
      <w:r>
        <w:rPr>
          <w:rStyle w:val="s0"/>
        </w:rPr>
        <w:t>5.1. Оказание услуг Поставщиком осуществляется в сроки, указанные в приложении 1 к Договору, являющемся неотъемлемой частью Договора.</w:t>
      </w:r>
    </w:p>
    <w:p w:rsidR="00000000" w:rsidRDefault="0083242E">
      <w:pPr>
        <w:pStyle w:val="pj"/>
      </w:pPr>
      <w:r>
        <w:rPr>
          <w:rStyle w:val="s0"/>
        </w:rPr>
        <w:t>5.2. Услуга считается оказанной при условии полной сдачи Поставщиком услуги Заказчику в точном соответствии треб</w:t>
      </w:r>
      <w:r>
        <w:rPr>
          <w:rStyle w:val="s0"/>
        </w:rPr>
        <w:t>ованиям, указанным в приложениях к настоящему Договору.</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6. Гарантия</w:t>
      </w:r>
    </w:p>
    <w:p w:rsidR="00000000" w:rsidRDefault="0083242E">
      <w:pPr>
        <w:pStyle w:val="pc"/>
      </w:pPr>
      <w:r>
        <w:rPr>
          <w:b/>
          <w:bCs/>
        </w:rPr>
        <w:t> </w:t>
      </w:r>
    </w:p>
    <w:p w:rsidR="00000000" w:rsidRDefault="0083242E">
      <w:pPr>
        <w:pStyle w:val="pj"/>
      </w:pPr>
      <w:r>
        <w:rPr>
          <w:rStyle w:val="s0"/>
        </w:rPr>
        <w:t>6.1. Поставщик гарантирует обеспечение бесперебойного, качественного и своевременного оказания услуг Заказчику.</w:t>
      </w:r>
    </w:p>
    <w:p w:rsidR="00000000" w:rsidRDefault="0083242E">
      <w:pPr>
        <w:pStyle w:val="pj"/>
      </w:pPr>
      <w:r>
        <w:rPr>
          <w:rStyle w:val="s0"/>
        </w:rPr>
        <w:t xml:space="preserve">6.2. Поставщик гарантирует безвозмездное исправление </w:t>
      </w:r>
      <w:r>
        <w:rPr>
          <w:rStyle w:val="s0"/>
        </w:rPr>
        <w:t>ошибок, недоработок и других несоответствий Услуг технической спецификации (приложение 2 к Договору).</w:t>
      </w:r>
    </w:p>
    <w:p w:rsidR="00000000" w:rsidRDefault="0083242E">
      <w:pPr>
        <w:pStyle w:val="pj"/>
      </w:pPr>
      <w:r>
        <w:rPr>
          <w:rStyle w:val="s0"/>
        </w:rPr>
        <w:t>6.3. Заказчик оперативно уведомляет Поставщика в письменном виде обо всех претензиях, связанных с данной гарантией, после чего Поставщик принимает меры по устранению недостатков за свой счет, включая все расходы, связанные с этим, в срок, определенный Зака</w:t>
      </w:r>
      <w:r>
        <w:rPr>
          <w:rStyle w:val="s0"/>
        </w:rPr>
        <w:t>зчиком в уведомлении.</w:t>
      </w:r>
    </w:p>
    <w:p w:rsidR="00000000" w:rsidRDefault="0083242E">
      <w:pPr>
        <w:pStyle w:val="pj"/>
      </w:pPr>
      <w:r>
        <w:rPr>
          <w:rStyle w:val="s0"/>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w:t>
      </w:r>
      <w:r>
        <w:rPr>
          <w:rStyle w:val="s0"/>
        </w:rPr>
        <w:t xml:space="preserve"> другим правам, которыми Заказчик может обладать по Договору в отношении Поставщика.</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7. Ответственность Сторон</w:t>
      </w:r>
    </w:p>
    <w:p w:rsidR="00000000" w:rsidRDefault="0083242E">
      <w:pPr>
        <w:pStyle w:val="pc"/>
      </w:pPr>
      <w:r>
        <w:rPr>
          <w:b/>
          <w:bCs/>
        </w:rPr>
        <w:t> </w:t>
      </w:r>
    </w:p>
    <w:p w:rsidR="00000000" w:rsidRDefault="0083242E">
      <w:pPr>
        <w:pStyle w:val="pj"/>
      </w:pPr>
      <w:r>
        <w:rPr>
          <w:rStyle w:val="s0"/>
        </w:rPr>
        <w:t>7.1. В случае невыполнения или ненадлежащего выполнения Сторонами своих обязательств в рамках настоящего Договора все спор</w:t>
      </w:r>
      <w:r>
        <w:rPr>
          <w:rStyle w:val="s0"/>
        </w:rPr>
        <w:t>ы и разногласия разрешаются в соответствии с действующим законодательством Республики Казахстан.</w:t>
      </w:r>
    </w:p>
    <w:p w:rsidR="00000000" w:rsidRDefault="0083242E">
      <w:pPr>
        <w:pStyle w:val="pj"/>
      </w:pPr>
      <w:r>
        <w:rPr>
          <w:rStyle w:val="s0"/>
        </w:rP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w:t>
      </w:r>
      <w:r>
        <w:rPr>
          <w:rStyle w:val="s0"/>
        </w:rPr>
        <w:t>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w:t>
      </w:r>
      <w:r>
        <w:rPr>
          <w:rStyle w:val="s0"/>
        </w:rPr>
        <w:t xml:space="preserve">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83242E">
      <w:pPr>
        <w:pStyle w:val="pj"/>
      </w:pPr>
      <w:r>
        <w:rPr>
          <w:rStyle w:val="s0"/>
        </w:rPr>
        <w:t>7.3. В случае просрочки сроков оказания Услуг, Заказчик удерж</w:t>
      </w:r>
      <w:r>
        <w:rPr>
          <w:rStyle w:val="s0"/>
        </w:rPr>
        <w:t>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w:t>
      </w:r>
      <w:r>
        <w:rPr>
          <w:rStyle w:val="s0"/>
        </w:rPr>
        <w:t>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00000" w:rsidRDefault="0083242E">
      <w:pPr>
        <w:pStyle w:val="pj"/>
      </w:pPr>
      <w:r>
        <w:rPr>
          <w:rStyle w:val="s0"/>
        </w:rPr>
        <w:t>7.4. В случае отказа Поставщика от о</w:t>
      </w:r>
      <w:r>
        <w:rPr>
          <w:rStyle w:val="s0"/>
        </w:rPr>
        <w:t>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w:t>
      </w:r>
      <w:r>
        <w:rPr>
          <w:rStyle w:val="s0"/>
        </w:rPr>
        <w:t>ем с Поставщика суммы неустойки (штрафа, пени) в размере 0,1 % от общей суммы Договора за каждый день просрочки.</w:t>
      </w:r>
    </w:p>
    <w:p w:rsidR="00000000" w:rsidRDefault="0083242E">
      <w:pPr>
        <w:pStyle w:val="pj"/>
      </w:pPr>
      <w:r>
        <w:rPr>
          <w:rStyle w:val="s0"/>
        </w:rPr>
        <w:t>7.5. Уплата неустойки (штрафа, пени) не освобождает Стороны от выполнения обязательств, предусмотренных настоящим Договором.</w:t>
      </w:r>
    </w:p>
    <w:p w:rsidR="00000000" w:rsidRDefault="0083242E">
      <w:pPr>
        <w:pStyle w:val="pj"/>
      </w:pPr>
      <w:r>
        <w:rPr>
          <w:rStyle w:val="s0"/>
        </w:rPr>
        <w:t>7.6. Если любое из</w:t>
      </w:r>
      <w:r>
        <w:rPr>
          <w:rStyle w:val="s0"/>
        </w:rPr>
        <w:t>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w:t>
      </w:r>
      <w:r>
        <w:rPr>
          <w:rStyle w:val="s0"/>
        </w:rPr>
        <w:t>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00000" w:rsidRDefault="0083242E">
      <w:pPr>
        <w:pStyle w:val="pj"/>
      </w:pPr>
      <w:r>
        <w:rPr>
          <w:rStyle w:val="s0"/>
        </w:rPr>
        <w:t xml:space="preserve">7.7. Поставщиком ни полностью, ни частично не передает кому-либо свои обязательства </w:t>
      </w:r>
      <w:r>
        <w:rPr>
          <w:rStyle w:val="s0"/>
        </w:rPr>
        <w:t>по настоящему Договору без предварительного письменного согласия Заказчика.</w:t>
      </w:r>
    </w:p>
    <w:p w:rsidR="00000000" w:rsidRDefault="0083242E">
      <w:pPr>
        <w:pStyle w:val="pji"/>
      </w:pPr>
      <w:r>
        <w:rPr>
          <w:rStyle w:val="s3"/>
        </w:rPr>
        <w:t xml:space="preserve">Пункт 7.8 изложен в редакции </w:t>
      </w:r>
      <w:hyperlink r:id="rId404" w:anchor="sub_id=26" w:history="1">
        <w:r>
          <w:rPr>
            <w:rStyle w:val="a4"/>
            <w:i/>
            <w:iCs/>
          </w:rPr>
          <w:t>приказа</w:t>
        </w:r>
      </w:hyperlink>
      <w:r>
        <w:rPr>
          <w:rStyle w:val="s3"/>
        </w:rPr>
        <w:t xml:space="preserve"> </w:t>
      </w:r>
      <w:r>
        <w:rPr>
          <w:rStyle w:val="s3"/>
        </w:rPr>
        <w:t>Заместителя Премьер-Министра - Министра финансов РК от 13.11.23 г. № 1188 (введен в действие с 28 ноября 2023 г.) (</w:t>
      </w:r>
      <w:hyperlink r:id="rId405" w:anchor="sub_id=26" w:history="1">
        <w:r>
          <w:rPr>
            <w:rStyle w:val="a4"/>
            <w:i/>
            <w:iCs/>
          </w:rPr>
          <w:t>см. стар. ред.</w:t>
        </w:r>
      </w:hyperlink>
      <w:r>
        <w:rPr>
          <w:rStyle w:val="s3"/>
        </w:rPr>
        <w:t>)</w:t>
      </w:r>
    </w:p>
    <w:p w:rsidR="00000000" w:rsidRDefault="0083242E">
      <w:pPr>
        <w:pStyle w:val="pj"/>
      </w:pPr>
      <w:r>
        <w:rPr>
          <w:rStyle w:val="s0"/>
        </w:rPr>
        <w:t>7.8. В случае привлечения субподрядчиков (сои</w:t>
      </w:r>
      <w:r>
        <w:rPr>
          <w:rStyle w:val="s0"/>
        </w:rPr>
        <w:t>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00000" w:rsidRDefault="0083242E">
      <w:pPr>
        <w:pStyle w:val="pj"/>
      </w:pPr>
      <w:r>
        <w:rPr>
          <w:rStyle w:val="s0"/>
        </w:rPr>
        <w:t>Предельные об</w:t>
      </w:r>
      <w:r>
        <w:rPr>
          <w:rStyle w:val="s0"/>
        </w:rPr>
        <w:t>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00000" w:rsidRDefault="0083242E">
      <w:pPr>
        <w:pStyle w:val="pj"/>
      </w:pPr>
      <w:r>
        <w:rPr>
          <w:rStyle w:val="s0"/>
        </w:rPr>
        <w:t>При этом субподрядчикам запрещается передавать иным субподрядчикам (соисполнителям) объемы</w:t>
      </w:r>
      <w:r>
        <w:rPr>
          <w:rStyle w:val="s0"/>
        </w:rPr>
        <w:t xml:space="preserve"> оказания услуг, являющихся предметом проводимых закупок.</w:t>
      </w:r>
    </w:p>
    <w:p w:rsidR="00000000" w:rsidRDefault="0083242E">
      <w:pPr>
        <w:pStyle w:val="pj"/>
      </w:pPr>
      <w:r>
        <w:rPr>
          <w:rStyle w:val="s0"/>
        </w:rPr>
        <w:t>Оказываемым услуги,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w:t>
      </w:r>
      <w:r>
        <w:rPr>
          <w:rStyle w:val="s0"/>
        </w:rPr>
        <w:t>подрядчиков по оказанию услуг, являющихся предметом проводимых закупок.</w:t>
      </w:r>
    </w:p>
    <w:p w:rsidR="00000000" w:rsidRDefault="0083242E">
      <w:pPr>
        <w:pStyle w:val="pj"/>
      </w:pPr>
      <w:r>
        <w:rPr>
          <w:rStyle w:val="s0"/>
        </w:rPr>
        <w:t>7.9. Заказчик не возвращает обеспечение исполнения договора о закупках в случае его расторжения в связи с невыполнением Поставщиком своих обязательств по данному Договору.</w:t>
      </w:r>
    </w:p>
    <w:p w:rsidR="00000000" w:rsidRDefault="0083242E">
      <w:pPr>
        <w:pStyle w:val="pj"/>
      </w:pPr>
      <w:r>
        <w:rPr>
          <w:rStyle w:val="s0"/>
        </w:rPr>
        <w:t>&lt;N. Новый пу</w:t>
      </w:r>
      <w:r>
        <w:rPr>
          <w:rStyle w:val="s0"/>
        </w:rPr>
        <w:t>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8. Срок действия и условия расторжения Договора</w:t>
      </w:r>
    </w:p>
    <w:p w:rsidR="00000000" w:rsidRDefault="0083242E">
      <w:pPr>
        <w:pStyle w:val="pc"/>
      </w:pPr>
      <w:r>
        <w:rPr>
          <w:b/>
          <w:bCs/>
        </w:rPr>
        <w:t> </w:t>
      </w:r>
    </w:p>
    <w:p w:rsidR="00000000" w:rsidRDefault="0083242E">
      <w:pPr>
        <w:pStyle w:val="pj"/>
      </w:pPr>
      <w:r>
        <w:rPr>
          <w:rStyle w:val="s0"/>
        </w:rPr>
        <w:t>8.1. Договор вступает в силу со дня подписания и действует по &lt;______&gt; года.</w:t>
      </w:r>
    </w:p>
    <w:p w:rsidR="00000000" w:rsidRDefault="0083242E">
      <w:pPr>
        <w:pStyle w:val="pj"/>
      </w:pPr>
      <w:r>
        <w:rPr>
          <w:rStyle w:val="s0"/>
        </w:rPr>
        <w:t>8.2. Следующие события влекут за собой изменение сроков продолжительности услуг в части их увеличения:</w:t>
      </w:r>
    </w:p>
    <w:p w:rsidR="00000000" w:rsidRDefault="0083242E">
      <w:pPr>
        <w:pStyle w:val="pj"/>
      </w:pPr>
      <w:r>
        <w:rPr>
          <w:rStyle w:val="s0"/>
        </w:rPr>
        <w:t>1) Заказчик запре</w:t>
      </w:r>
      <w:r>
        <w:rPr>
          <w:rStyle w:val="s0"/>
        </w:rPr>
        <w:t>щает пользоваться всеми участками Объекта, что в свою очередь влечет задержку оказания услуг;</w:t>
      </w:r>
    </w:p>
    <w:p w:rsidR="00000000" w:rsidRDefault="0083242E">
      <w:pPr>
        <w:pStyle w:val="pj"/>
      </w:pPr>
      <w:r>
        <w:rPr>
          <w:rStyle w:val="s0"/>
        </w:rP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w:t>
      </w:r>
      <w:r>
        <w:rPr>
          <w:rStyle w:val="s0"/>
        </w:rPr>
        <w:t>таний не выявили дефектов, то время остановки оказания услуг добавляются к сроку оказания услуг.</w:t>
      </w:r>
    </w:p>
    <w:p w:rsidR="00000000" w:rsidRDefault="0083242E">
      <w:pPr>
        <w:pStyle w:val="pj"/>
      </w:pPr>
      <w:r>
        <w:rPr>
          <w:rStyle w:val="s0"/>
        </w:rPr>
        <w:t>&lt;Новый абзац&gt;</w:t>
      </w:r>
    </w:p>
    <w:p w:rsidR="00000000" w:rsidRDefault="0083242E">
      <w:pPr>
        <w:pStyle w:val="pj"/>
      </w:pPr>
      <w:r>
        <w:rPr>
          <w:rStyle w:val="s0"/>
        </w:rPr>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w:t>
      </w:r>
      <w:r>
        <w:rPr>
          <w:rStyle w:val="s0"/>
        </w:rPr>
        <w:t>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w:t>
      </w:r>
      <w:r>
        <w:rPr>
          <w:rStyle w:val="s0"/>
        </w:rPr>
        <w:t>рименение санкций, которые были или будут впоследствии предъявлены Заказчику.</w:t>
      </w:r>
    </w:p>
    <w:p w:rsidR="00000000" w:rsidRDefault="0083242E">
      <w:pPr>
        <w:pStyle w:val="pj"/>
      </w:pPr>
      <w:r>
        <w:rPr>
          <w:rStyle w:val="s0"/>
        </w:rPr>
        <w:t>8.4. Договор может быть расторгнут по соглашению сторон, в случае нецелесообразности его дальнейшего исполнения.</w:t>
      </w:r>
    </w:p>
    <w:p w:rsidR="00000000" w:rsidRDefault="0083242E">
      <w:pPr>
        <w:pStyle w:val="pj"/>
      </w:pPr>
      <w:r>
        <w:rPr>
          <w:rStyle w:val="s0"/>
        </w:rPr>
        <w:t>8.5. Когда Договор аннулируется в силу вышеуказанных обстоятельст</w:t>
      </w:r>
      <w:r>
        <w:rPr>
          <w:rStyle w:val="s0"/>
        </w:rPr>
        <w:t>в, Поставщик имеет право требовать оплату только за фактические затраты, связанные с расторжением по Договору, на день расторжения.</w:t>
      </w:r>
    </w:p>
    <w:p w:rsidR="00000000" w:rsidRDefault="0083242E">
      <w:pPr>
        <w:pStyle w:val="pj"/>
      </w:pPr>
      <w:r>
        <w:rPr>
          <w:rStyle w:val="s0"/>
        </w:rPr>
        <w:t>8.6. Без ущерба каким-либо другим санкциям за нарушение условий Договора Заказчик с учетом требований пункта 7.4. настоящего</w:t>
      </w:r>
      <w:r>
        <w:rPr>
          <w:rStyle w:val="s0"/>
        </w:rP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00000" w:rsidRDefault="0083242E">
      <w:pPr>
        <w:pStyle w:val="pj"/>
      </w:pPr>
      <w:r>
        <w:rPr>
          <w:rStyle w:val="s0"/>
        </w:rPr>
        <w:t>1) если Поставщик не может оказать услуги в сроки, предусмотренные Договором, или в течение периода продления наст</w:t>
      </w:r>
      <w:r>
        <w:rPr>
          <w:rStyle w:val="s0"/>
        </w:rPr>
        <w:t>оящего Договора, предоставленного Заказчиком;</w:t>
      </w:r>
    </w:p>
    <w:p w:rsidR="00000000" w:rsidRDefault="0083242E">
      <w:pPr>
        <w:pStyle w:val="pj"/>
      </w:pPr>
      <w:r>
        <w:rPr>
          <w:rStyle w:val="s0"/>
        </w:rPr>
        <w:t>2) если Поставщик не может выполнить свои обязательства по Договору.</w:t>
      </w:r>
    </w:p>
    <w:p w:rsidR="00000000" w:rsidRDefault="0083242E">
      <w:pPr>
        <w:pStyle w:val="pj"/>
      </w:pPr>
      <w:r>
        <w:rPr>
          <w:rStyle w:val="s0"/>
        </w:rPr>
        <w:t>8.7. Договор может быть расторгнут на любом этапе в случае:</w:t>
      </w:r>
    </w:p>
    <w:p w:rsidR="00000000" w:rsidRDefault="0083242E">
      <w:pPr>
        <w:pStyle w:val="pj"/>
      </w:pPr>
      <w:r>
        <w:rPr>
          <w:rStyle w:val="s0"/>
        </w:rPr>
        <w:t xml:space="preserve">1) выявления нарушения ограничений, предусмотренных </w:t>
      </w:r>
      <w:hyperlink r:id="rId406" w:anchor="sub_id=70000" w:history="1">
        <w:r>
          <w:rPr>
            <w:rStyle w:val="a4"/>
          </w:rPr>
          <w:t>статьей 7</w:t>
        </w:r>
      </w:hyperlink>
      <w:r>
        <w:rPr>
          <w:rStyle w:val="s0"/>
        </w:rPr>
        <w:t xml:space="preserve"> Закона в отношении закупки, на основании которой заключен данный Договор;</w:t>
      </w:r>
    </w:p>
    <w:p w:rsidR="00000000" w:rsidRDefault="0083242E">
      <w:pPr>
        <w:pStyle w:val="pj"/>
      </w:pPr>
      <w:r>
        <w:rPr>
          <w:rStyle w:val="s0"/>
        </w:rPr>
        <w:t>2) оказания организатором закупок содействия Поставщику, не предусмотренного Законом;</w:t>
      </w:r>
    </w:p>
    <w:p w:rsidR="00000000" w:rsidRDefault="0083242E">
      <w:pPr>
        <w:pStyle w:val="pj"/>
      </w:pPr>
      <w:r>
        <w:rPr>
          <w:rStyle w:val="s0"/>
        </w:rPr>
        <w:t>3) установления уполномоченным о</w:t>
      </w:r>
      <w:r>
        <w:rPr>
          <w:rStyle w:val="s0"/>
        </w:rPr>
        <w:t>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p w:rsidR="00000000" w:rsidRDefault="0083242E">
      <w:pPr>
        <w:pStyle w:val="pj"/>
      </w:pPr>
      <w:r>
        <w:rPr>
          <w:rStyle w:val="s0"/>
        </w:rPr>
        <w:t>4) уклонения от заключения Договора путем невнесения обеспечения исполнения дог</w:t>
      </w:r>
      <w:r>
        <w:rPr>
          <w:rStyle w:val="s0"/>
        </w:rPr>
        <w:t>овора и (или) суммы в соответствии с антидемпинговыми мерами (при наличии), за исключением случая оказания услуг до истечения срока внесения обеспечения исполнения договора.</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9. Уведомление</w:t>
      </w:r>
    </w:p>
    <w:p w:rsidR="00000000" w:rsidRDefault="0083242E">
      <w:pPr>
        <w:pStyle w:val="pc"/>
      </w:pPr>
      <w:r>
        <w:rPr>
          <w:b/>
          <w:bCs/>
        </w:rPr>
        <w:t> </w:t>
      </w:r>
    </w:p>
    <w:p w:rsidR="00000000" w:rsidRDefault="0083242E">
      <w:pPr>
        <w:pStyle w:val="pj"/>
      </w:pPr>
      <w:r>
        <w:rPr>
          <w:rStyle w:val="s0"/>
        </w:rPr>
        <w:t>9.1. Любое уведомление, которое одна сторона направляет друго</w:t>
      </w:r>
      <w:r>
        <w:rPr>
          <w:rStyle w:val="s0"/>
        </w:rPr>
        <w:t>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00000000" w:rsidRDefault="0083242E">
      <w:pPr>
        <w:pStyle w:val="pj"/>
      </w:pPr>
      <w:r>
        <w:rPr>
          <w:rStyle w:val="s0"/>
        </w:rPr>
        <w:t>9.2. Уведомление вступает в силу после доставки или в указанный день вступления в силу</w:t>
      </w:r>
      <w:r>
        <w:rPr>
          <w:rStyle w:val="s0"/>
        </w:rPr>
        <w:t xml:space="preserve"> (если указано в уведомлении) в зависимости от того, какая из этих дат наступит позднее.</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10. Форс-мажор</w:t>
      </w:r>
    </w:p>
    <w:p w:rsidR="00000000" w:rsidRDefault="0083242E">
      <w:pPr>
        <w:pStyle w:val="pc"/>
      </w:pPr>
      <w:r>
        <w:rPr>
          <w:b/>
          <w:bCs/>
        </w:rPr>
        <w:t> </w:t>
      </w:r>
    </w:p>
    <w:p w:rsidR="00000000" w:rsidRDefault="0083242E">
      <w:pPr>
        <w:pStyle w:val="pj"/>
      </w:pPr>
      <w:r>
        <w:rPr>
          <w:rStyle w:val="s0"/>
        </w:rPr>
        <w:t>10.1. Стороны не несут ответственность за неисполнение условий Договора, если оно явилось результатом форс-мажорных обстоятельств.</w:t>
      </w:r>
    </w:p>
    <w:p w:rsidR="00000000" w:rsidRDefault="0083242E">
      <w:pPr>
        <w:pStyle w:val="pj"/>
      </w:pPr>
      <w:r>
        <w:rPr>
          <w:rStyle w:val="s0"/>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w:t>
      </w:r>
      <w:r>
        <w:rPr>
          <w:rStyle w:val="s0"/>
        </w:rPr>
        <w:t>в.</w:t>
      </w:r>
    </w:p>
    <w:p w:rsidR="00000000" w:rsidRDefault="0083242E">
      <w:pPr>
        <w:pStyle w:val="pj"/>
      </w:pPr>
      <w:r>
        <w:rPr>
          <w:rStyle w:val="s0"/>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00000" w:rsidRDefault="0083242E">
      <w:pPr>
        <w:pStyle w:val="pj"/>
      </w:pPr>
      <w:r>
        <w:rPr>
          <w:rStyle w:val="s0"/>
        </w:rPr>
        <w:t>10.4. При возникнов</w:t>
      </w:r>
      <w:r>
        <w:rPr>
          <w:rStyle w:val="s0"/>
        </w:rPr>
        <w:t>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w:t>
      </w:r>
      <w:r>
        <w:rPr>
          <w:rStyle w:val="s0"/>
        </w:rPr>
        <w:t>говору, насколько это целесообразно, и ведет поиск альтернативных способов выполнения Договора, не зависящих от форс-мажорных обстоятельств.</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11. Решение спорных вопросов</w:t>
      </w:r>
    </w:p>
    <w:p w:rsidR="00000000" w:rsidRDefault="0083242E">
      <w:pPr>
        <w:pStyle w:val="pc"/>
      </w:pPr>
      <w:r>
        <w:rPr>
          <w:b/>
          <w:bCs/>
        </w:rPr>
        <w:t> </w:t>
      </w:r>
    </w:p>
    <w:p w:rsidR="00000000" w:rsidRDefault="0083242E">
      <w:pPr>
        <w:pStyle w:val="pj"/>
      </w:pPr>
      <w:r>
        <w:rPr>
          <w:rStyle w:val="s0"/>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3242E">
      <w:pPr>
        <w:pStyle w:val="pj"/>
      </w:pPr>
      <w:r>
        <w:rPr>
          <w:rStyle w:val="s0"/>
        </w:rPr>
        <w:t>11.2. Если после таких переговоров Заказчик и Поставщик не могут р</w:t>
      </w:r>
      <w:r>
        <w:rPr>
          <w:rStyle w:val="s0"/>
        </w:rPr>
        <w:t>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12. Противодействие коррупции</w:t>
      </w:r>
    </w:p>
    <w:p w:rsidR="00000000" w:rsidRDefault="0083242E">
      <w:pPr>
        <w:pStyle w:val="pc"/>
      </w:pPr>
      <w:r>
        <w:rPr>
          <w:b/>
          <w:bCs/>
        </w:rPr>
        <w:t> </w:t>
      </w:r>
    </w:p>
    <w:p w:rsidR="00000000" w:rsidRDefault="0083242E">
      <w:pPr>
        <w:pStyle w:val="pj"/>
      </w:pPr>
      <w:r>
        <w:rPr>
          <w:rStyle w:val="s0"/>
        </w:rPr>
        <w:t>12.1. При исполнении своих обязательств по настоящему Договору, Стороны не выпла</w:t>
      </w:r>
      <w:r>
        <w:rPr>
          <w:rStyle w:val="s0"/>
        </w:rPr>
        <w:t>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w:t>
      </w:r>
      <w:r>
        <w:rPr>
          <w:rStyle w:val="s0"/>
        </w:rPr>
        <w:t>мерные цели.</w:t>
      </w:r>
    </w:p>
    <w:p w:rsidR="00000000" w:rsidRDefault="0083242E">
      <w:pPr>
        <w:pStyle w:val="pj"/>
      </w:pPr>
      <w:r>
        <w:rPr>
          <w:rStyle w:val="s0"/>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w:t>
      </w:r>
      <w:r>
        <w:rPr>
          <w:rStyle w:val="s0"/>
        </w:rPr>
        <w:t>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83242E">
      <w:pPr>
        <w:pStyle w:val="pj"/>
      </w:pPr>
      <w:r>
        <w:rPr>
          <w:rStyle w:val="s0"/>
        </w:rPr>
        <w:t>12.3. Каждая из Сторон настоящего Договора отказывается от стимулирования каким-либо образом представителе</w:t>
      </w:r>
      <w:r>
        <w:rPr>
          <w:rStyle w:val="s0"/>
        </w:rPr>
        <w:t>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w:t>
      </w:r>
      <w:r>
        <w:rPr>
          <w:rStyle w:val="s0"/>
        </w:rPr>
        <w:t>ких-либо действий в пользу стимулирующей его Стороны.</w:t>
      </w:r>
    </w:p>
    <w:p w:rsidR="00000000" w:rsidRDefault="0083242E">
      <w:pPr>
        <w:pStyle w:val="pj"/>
      </w:pPr>
      <w:r>
        <w:rPr>
          <w:rStyle w:val="s0"/>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w:t>
      </w:r>
      <w:r>
        <w:rPr>
          <w:rStyle w:val="s0"/>
        </w:rPr>
        <w:t>ой форме.</w:t>
      </w:r>
    </w:p>
    <w:p w:rsidR="00000000" w:rsidRDefault="0083242E">
      <w:pPr>
        <w:pStyle w:val="pj"/>
      </w:pPr>
      <w:r>
        <w:rPr>
          <w:rStyle w:val="s0"/>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w:t>
      </w:r>
      <w:r>
        <w:rPr>
          <w:rStyle w:val="s0"/>
        </w:rPr>
        <w:t>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w:t>
      </w:r>
      <w:r>
        <w:rPr>
          <w:rStyle w:val="s0"/>
        </w:rPr>
        <w:t>дов, полученных преступным путем.</w:t>
      </w:r>
    </w:p>
    <w:p w:rsidR="00000000" w:rsidRDefault="0083242E">
      <w:pPr>
        <w:pStyle w:val="pj"/>
      </w:pPr>
      <w:r>
        <w:rPr>
          <w:rStyle w:val="s0"/>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w:t>
      </w:r>
      <w:r>
        <w:rPr>
          <w:rStyle w:val="s0"/>
        </w:rPr>
        <w:t>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w:t>
      </w:r>
      <w:r>
        <w:rPr>
          <w:rStyle w:val="s0"/>
        </w:rPr>
        <w:t>ия Сторон в коррупционную деятельность.</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13. Прочие условия</w:t>
      </w:r>
    </w:p>
    <w:p w:rsidR="00000000" w:rsidRDefault="0083242E">
      <w:pPr>
        <w:pStyle w:val="pc"/>
      </w:pPr>
      <w:r>
        <w:rPr>
          <w:b/>
          <w:bCs/>
        </w:rPr>
        <w:t> </w:t>
      </w:r>
    </w:p>
    <w:p w:rsidR="00000000" w:rsidRDefault="0083242E">
      <w:pPr>
        <w:pStyle w:val="pj"/>
      </w:pPr>
      <w:r>
        <w:rPr>
          <w:rStyle w:val="s0"/>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00000" w:rsidRDefault="0083242E">
      <w:pPr>
        <w:pStyle w:val="pj"/>
      </w:pPr>
      <w:r>
        <w:rPr>
          <w:rStyle w:val="s0"/>
        </w:rPr>
        <w:t>13.2. Любые изменения и дополнения к Догово</w:t>
      </w:r>
      <w:r>
        <w:rPr>
          <w:rStyle w:val="s0"/>
        </w:rPr>
        <w:t>ру совершаются в той же форме, что и заключение Договора.</w:t>
      </w:r>
    </w:p>
    <w:p w:rsidR="00000000" w:rsidRDefault="0083242E">
      <w:pPr>
        <w:pStyle w:val="pj"/>
      </w:pPr>
      <w:r>
        <w:rPr>
          <w:rStyle w:val="s0"/>
        </w:rPr>
        <w:t>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p w:rsidR="00000000" w:rsidRDefault="0083242E">
      <w:pPr>
        <w:pStyle w:val="pj"/>
      </w:pPr>
      <w:r>
        <w:rPr>
          <w:rStyle w:val="s0"/>
        </w:rPr>
        <w:t>1) по взаимному согласию сторон в части уменьш</w:t>
      </w:r>
      <w:r>
        <w:rPr>
          <w:rStyle w:val="s0"/>
        </w:rPr>
        <w:t>ения цены на услуги и соответственно суммы договора;</w:t>
      </w:r>
    </w:p>
    <w:p w:rsidR="00000000" w:rsidRDefault="0083242E">
      <w:pPr>
        <w:pStyle w:val="pj"/>
      </w:pPr>
      <w:r>
        <w:rPr>
          <w:rStyle w:val="s0"/>
        </w:rPr>
        <w:t>2) в части увеличения цены на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w:t>
      </w:r>
      <w:r>
        <w:rPr>
          <w:rStyle w:val="s0"/>
        </w:rPr>
        <w:t>я и до даты окончания исполнения договора, предусмотренных в договоре.</w:t>
      </w:r>
    </w:p>
    <w:p w:rsidR="00000000" w:rsidRDefault="0083242E">
      <w:pPr>
        <w:pStyle w:val="pj"/>
      </w:pPr>
      <w:r>
        <w:rPr>
          <w:rStyle w:val="s0"/>
        </w:rPr>
        <w:t xml:space="preserve">Такое изменение заключенного договора осуществляется в пределах сумм, предусмотренных для приобретения данных услуг в плане закупок не более одного раза в год, а в долгосрочный договор </w:t>
      </w:r>
      <w:r>
        <w:rPr>
          <w:rStyle w:val="s0"/>
        </w:rPr>
        <w:t>не более двух раз в год.</w:t>
      </w:r>
    </w:p>
    <w:p w:rsidR="00000000" w:rsidRDefault="0083242E">
      <w:pPr>
        <w:pStyle w:val="pj"/>
      </w:pPr>
      <w:r>
        <w:rPr>
          <w:rStyle w:val="s0"/>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оказание услу</w:t>
      </w:r>
      <w:r>
        <w:rPr>
          <w:rStyle w:val="s0"/>
        </w:rPr>
        <w:t>г, на часть невыполненного объема договора с приложением подтверждающих документов;</w:t>
      </w:r>
    </w:p>
    <w:p w:rsidR="00000000" w:rsidRDefault="0083242E">
      <w:pPr>
        <w:pStyle w:val="pj"/>
      </w:pPr>
      <w:r>
        <w:rPr>
          <w:rStyle w:val="s0"/>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w:t>
      </w:r>
      <w:r>
        <w:rPr>
          <w:rStyle w:val="s0"/>
        </w:rPr>
        <w:t>ым увеличением потребности в объеме услуг, а также в части соответствующего изменения сроков исполнения договора, при условии неизменности цены за услуги, указанных в заключенном договоре. Такое изменение заключенного договора осуществляется в пределах сло</w:t>
      </w:r>
      <w:r>
        <w:rPr>
          <w:rStyle w:val="s0"/>
        </w:rPr>
        <w:t>жившейся экономии по данной закупке;</w:t>
      </w:r>
    </w:p>
    <w:p w:rsidR="00000000" w:rsidRDefault="0083242E">
      <w:pPr>
        <w:pStyle w:val="pj"/>
      </w:pPr>
      <w:r>
        <w:rPr>
          <w:rStyle w:val="s0"/>
        </w:rPr>
        <w:t>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ок</w:t>
      </w:r>
      <w:r>
        <w:rPr>
          <w:rStyle w:val="s0"/>
        </w:rPr>
        <w:t>азания услуг являющегося предметом заключенного с ним договора;</w:t>
      </w:r>
    </w:p>
    <w:p w:rsidR="00000000" w:rsidRDefault="0083242E">
      <w:pPr>
        <w:pStyle w:val="pj"/>
      </w:pPr>
      <w:r>
        <w:rPr>
          <w:rStyle w:val="s0"/>
        </w:rPr>
        <w:t>5) в части уменьшения или увеличения суммы долгосрочного договора на оказание услуг, вызванных изменением законодательства в налоговой, таможенной и других сферах, а также в части соответствую</w:t>
      </w:r>
      <w:r>
        <w:rPr>
          <w:rStyle w:val="s0"/>
        </w:rPr>
        <w:t>щего изменения сроков исполнения договора в случае изменения финансирования по годам;</w:t>
      </w:r>
    </w:p>
    <w:p w:rsidR="00000000" w:rsidRDefault="0083242E">
      <w:pPr>
        <w:pStyle w:val="pj"/>
      </w:pPr>
      <w:r>
        <w:rPr>
          <w:rStyle w:val="s0"/>
        </w:rPr>
        <w:t>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w:t>
      </w:r>
      <w:r>
        <w:rPr>
          <w:rStyle w:val="s0"/>
        </w:rPr>
        <w:t>зменение заключенного договора осуществляется в пределах сумм, предусмотренных для приобретения данных услуг в плане закупок;</w:t>
      </w:r>
    </w:p>
    <w:p w:rsidR="00000000" w:rsidRDefault="0083242E">
      <w:pPr>
        <w:pStyle w:val="pj"/>
      </w:pPr>
      <w:r>
        <w:rPr>
          <w:rStyle w:val="s0"/>
        </w:rPr>
        <w:t>7) в части изменения сроков исполнения договора о закупках услуг в случае изменения финансирования по годам при условии неизменнос</w:t>
      </w:r>
      <w:r>
        <w:rPr>
          <w:rStyle w:val="s0"/>
        </w:rPr>
        <w:t>ти суммы заключенного договора или уменьшения сметной стоимости оказания услуг.</w:t>
      </w:r>
    </w:p>
    <w:p w:rsidR="00000000" w:rsidRDefault="0083242E">
      <w:pPr>
        <w:pStyle w:val="pj"/>
      </w:pPr>
      <w:r>
        <w:rPr>
          <w:rStyle w:val="s0"/>
        </w:rPr>
        <w:t>13.4. Передача обязанностей одной из Сторон по Договору осуществляется только с письменного согласия другой Стороны.</w:t>
      </w:r>
    </w:p>
    <w:p w:rsidR="00000000" w:rsidRDefault="0083242E">
      <w:pPr>
        <w:pStyle w:val="pj"/>
      </w:pPr>
      <w:r>
        <w:rPr>
          <w:rStyle w:val="s0"/>
        </w:rPr>
        <w:t>13.5. Договор составлен на казахском и русском языке, имеющих одинаковую юридическую силу, заключенный посредством веб-портала.</w:t>
      </w:r>
    </w:p>
    <w:p w:rsidR="00000000" w:rsidRDefault="0083242E">
      <w:pPr>
        <w:pStyle w:val="pj"/>
      </w:pPr>
      <w:r>
        <w:rPr>
          <w:rStyle w:val="s0"/>
        </w:rPr>
        <w:t>13.6. В части, неурегулированной Договором, Стороны руководствуются законодательством Республики Казахстан.</w:t>
      </w:r>
    </w:p>
    <w:p w:rsidR="00000000" w:rsidRDefault="0083242E">
      <w:pPr>
        <w:pStyle w:val="pj"/>
      </w:pPr>
      <w:r>
        <w:rPr>
          <w:rStyle w:val="s0"/>
        </w:rPr>
        <w:t>&lt;N. Новый пункт&gt;</w:t>
      </w:r>
    </w:p>
    <w:p w:rsidR="00000000" w:rsidRDefault="0083242E">
      <w:pPr>
        <w:pStyle w:val="pc"/>
      </w:pPr>
      <w:r>
        <w:rPr>
          <w:rStyle w:val="s0"/>
          <w:b/>
          <w:bCs/>
        </w:rPr>
        <w:t> </w:t>
      </w:r>
    </w:p>
    <w:p w:rsidR="00000000" w:rsidRDefault="0083242E">
      <w:pPr>
        <w:pStyle w:val="pc"/>
      </w:pPr>
      <w:r>
        <w:rPr>
          <w:rStyle w:val="s0"/>
          <w:b/>
          <w:bCs/>
        </w:rPr>
        <w:t> </w:t>
      </w:r>
    </w:p>
    <w:p w:rsidR="00000000" w:rsidRDefault="0083242E">
      <w:pPr>
        <w:pStyle w:val="pc"/>
      </w:pPr>
      <w:r>
        <w:rPr>
          <w:rStyle w:val="s0"/>
          <w:b/>
          <w:bCs/>
        </w:rPr>
        <w:t>14. Реквизиты Сторон</w:t>
      </w:r>
    </w:p>
    <w:p w:rsidR="00000000" w:rsidRDefault="0083242E">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Mar>
              <w:top w:w="0" w:type="dxa"/>
              <w:left w:w="108" w:type="dxa"/>
              <w:bottom w:w="0" w:type="dxa"/>
              <w:right w:w="108" w:type="dxa"/>
            </w:tcMar>
            <w:hideMark/>
          </w:tcPr>
          <w:p w:rsidR="00000000" w:rsidRDefault="0083242E">
            <w:pPr>
              <w:pStyle w:val="pji"/>
            </w:pPr>
            <w:r>
              <w:rPr>
                <w:rStyle w:val="s0"/>
              </w:rPr>
              <w:t>Заказчик</w:t>
            </w:r>
          </w:p>
        </w:tc>
        <w:tc>
          <w:tcPr>
            <w:tcW w:w="2650" w:type="pct"/>
            <w:tcMar>
              <w:top w:w="0" w:type="dxa"/>
              <w:left w:w="108" w:type="dxa"/>
              <w:bottom w:w="0" w:type="dxa"/>
              <w:right w:w="108" w:type="dxa"/>
            </w:tcMar>
            <w:hideMark/>
          </w:tcPr>
          <w:p w:rsidR="00000000" w:rsidRDefault="0083242E">
            <w:pPr>
              <w:pStyle w:val="pji"/>
            </w:pPr>
            <w:r>
              <w:rPr>
                <w:rStyle w:val="s0"/>
              </w:rPr>
              <w:t>Поставщик</w:t>
            </w:r>
          </w:p>
        </w:tc>
      </w:tr>
      <w:tr w:rsidR="00000000">
        <w:trPr>
          <w:jc w:val="center"/>
        </w:trPr>
        <w:tc>
          <w:tcPr>
            <w:tcW w:w="2300" w:type="pct"/>
            <w:tcMar>
              <w:top w:w="0" w:type="dxa"/>
              <w:left w:w="108" w:type="dxa"/>
              <w:bottom w:w="0" w:type="dxa"/>
              <w:right w:w="108" w:type="dxa"/>
            </w:tcMar>
            <w:hideMark/>
          </w:tcPr>
          <w:p w:rsidR="00000000" w:rsidRDefault="0083242E">
            <w:pPr>
              <w:pStyle w:val="pji"/>
            </w:pPr>
            <w:r>
              <w:rPr>
                <w:rStyle w:val="s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w:t>
            </w:r>
            <w:r>
              <w:rPr>
                <w:rStyle w:val="s0"/>
              </w:rPr>
              <w:t>&gt;:</w:t>
            </w:r>
          </w:p>
        </w:tc>
        <w:tc>
          <w:tcPr>
            <w:tcW w:w="2650" w:type="pct"/>
            <w:tcMar>
              <w:top w:w="0" w:type="dxa"/>
              <w:left w:w="108" w:type="dxa"/>
              <w:bottom w:w="0" w:type="dxa"/>
              <w:right w:w="108" w:type="dxa"/>
            </w:tcMar>
            <w:hideMark/>
          </w:tcPr>
          <w:p w:rsidR="00000000" w:rsidRDefault="0083242E">
            <w:pPr>
              <w:pStyle w:val="pji"/>
            </w:pPr>
            <w:r>
              <w:rPr>
                <w:rStyle w:val="s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00000" w:rsidRDefault="0083242E">
      <w:pPr>
        <w:pStyle w:val="pj"/>
      </w:pPr>
      <w:r>
        <w:rPr>
          <w:rStyle w:val="s0"/>
        </w:rPr>
        <w:t>Расшифровка аббревиату</w:t>
      </w:r>
      <w:r>
        <w:rPr>
          <w:rStyle w:val="s0"/>
        </w:rPr>
        <w:t>р:</w:t>
      </w:r>
    </w:p>
    <w:p w:rsidR="00000000" w:rsidRDefault="0083242E">
      <w:pPr>
        <w:pStyle w:val="pj"/>
      </w:pPr>
      <w:r>
        <w:rPr>
          <w:rStyle w:val="s0"/>
        </w:rPr>
        <w:t>БИН - бизнес-идентификационный номер;</w:t>
      </w:r>
    </w:p>
    <w:p w:rsidR="00000000" w:rsidRDefault="0083242E">
      <w:pPr>
        <w:pStyle w:val="pj"/>
      </w:pPr>
      <w:r>
        <w:rPr>
          <w:rStyle w:val="s0"/>
        </w:rPr>
        <w:t>БИК - банковский идентификационный код;</w:t>
      </w:r>
    </w:p>
    <w:p w:rsidR="00000000" w:rsidRDefault="0083242E">
      <w:pPr>
        <w:pStyle w:val="pj"/>
      </w:pPr>
      <w:r>
        <w:rPr>
          <w:rStyle w:val="s0"/>
        </w:rPr>
        <w:t>ИИК - индивидуальный идентификационный код;</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j"/>
      </w:pPr>
      <w:r>
        <w:rPr>
          <w:rStyle w:val="s0"/>
        </w:rPr>
        <w:t>НДС</w:t>
      </w:r>
      <w:r>
        <w:rPr>
          <w:rStyle w:val="s0"/>
        </w:rPr>
        <w:t xml:space="preserve"> - налог на добавленную стоимость;</w:t>
      </w:r>
    </w:p>
    <w:p w:rsidR="00000000" w:rsidRDefault="0083242E">
      <w:pPr>
        <w:pStyle w:val="pj"/>
      </w:pPr>
      <w:r>
        <w:rPr>
          <w:rStyle w:val="s0"/>
        </w:rPr>
        <w:t>Ф.И.О. - фамилия имя отчество (при наличии).</w:t>
      </w:r>
    </w:p>
    <w:p w:rsidR="00000000" w:rsidRDefault="0083242E">
      <w:pPr>
        <w:pStyle w:val="pr"/>
        <w:jc w:val="left"/>
      </w:pPr>
      <w:bookmarkStart w:id="183" w:name="SUB27"/>
      <w:bookmarkEnd w:id="183"/>
      <w:r>
        <w:rPr>
          <w:rStyle w:val="s0"/>
        </w:rPr>
        <w:t> </w:t>
      </w:r>
    </w:p>
    <w:p w:rsidR="00000000" w:rsidRDefault="0083242E">
      <w:pPr>
        <w:pStyle w:val="pr"/>
      </w:pPr>
      <w:r>
        <w:rPr>
          <w:rStyle w:val="s0"/>
        </w:rPr>
        <w:t>Приложение 27</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 </w:t>
      </w:r>
    </w:p>
    <w:p w:rsidR="00000000" w:rsidRDefault="0083242E">
      <w:pPr>
        <w:pStyle w:val="pr"/>
      </w:pPr>
      <w:r>
        <w:rPr>
          <w:rStyle w:val="s0"/>
        </w:rPr>
        <w:t xml:space="preserve">субъектами квазигосударственного сектора, </w:t>
      </w:r>
    </w:p>
    <w:p w:rsidR="00000000" w:rsidRDefault="0083242E">
      <w:pPr>
        <w:pStyle w:val="pr"/>
      </w:pPr>
      <w:r>
        <w:rPr>
          <w:rStyle w:val="s0"/>
        </w:rPr>
        <w:t>за исключением Фонда национального благосос</w:t>
      </w:r>
      <w:r>
        <w:rPr>
          <w:rStyle w:val="s0"/>
        </w:rPr>
        <w:t xml:space="preserve">тояния </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Банковская гарантия</w:t>
      </w:r>
    </w:p>
    <w:p w:rsidR="00000000" w:rsidRDefault="0083242E">
      <w:pPr>
        <w:pStyle w:val="pc"/>
      </w:pPr>
      <w:r>
        <w:rPr>
          <w:rStyle w:val="s1"/>
        </w:rPr>
        <w:t> </w:t>
      </w:r>
    </w:p>
    <w:p w:rsidR="00000000" w:rsidRDefault="0083242E">
      <w:pPr>
        <w:pStyle w:val="pj"/>
      </w:pPr>
      <w:r>
        <w:rPr>
          <w:rStyle w:val="s0"/>
        </w:rPr>
        <w:t>(форма обеспечения исполнения договора о закупках)</w:t>
      </w:r>
    </w:p>
    <w:p w:rsidR="00000000" w:rsidRDefault="0083242E">
      <w:pPr>
        <w:pStyle w:val="pj"/>
      </w:pPr>
      <w:r>
        <w:rPr>
          <w:rStyle w:val="s0"/>
        </w:rPr>
        <w:t>Наименование банка: _________________________________________</w:t>
      </w:r>
    </w:p>
    <w:p w:rsidR="00000000" w:rsidRDefault="0083242E">
      <w:pPr>
        <w:pStyle w:val="pj"/>
      </w:pPr>
      <w:r>
        <w:rPr>
          <w:rStyle w:val="s0"/>
        </w:rPr>
        <w:t>(наименование и реквизиты банка)</w:t>
      </w:r>
    </w:p>
    <w:p w:rsidR="00000000" w:rsidRDefault="0083242E">
      <w:pPr>
        <w:pStyle w:val="pj"/>
      </w:pPr>
      <w:r>
        <w:rPr>
          <w:rStyle w:val="s0"/>
        </w:rPr>
        <w:t>Кому: _______________________________________________________</w:t>
      </w:r>
    </w:p>
    <w:p w:rsidR="00000000" w:rsidRDefault="0083242E">
      <w:pPr>
        <w:pStyle w:val="pj"/>
      </w:pPr>
      <w:r>
        <w:rPr>
          <w:rStyle w:val="s0"/>
        </w:rPr>
        <w:t>(наименование и реквизиты заказчика)</w:t>
      </w:r>
    </w:p>
    <w:p w:rsidR="00000000" w:rsidRDefault="0083242E">
      <w:pPr>
        <w:pStyle w:val="pj"/>
      </w:pPr>
      <w:r>
        <w:rPr>
          <w:rStyle w:val="s0"/>
        </w:rPr>
        <w:t>Гарантийное обязательство № ______ _________________</w:t>
      </w:r>
    </w:p>
    <w:p w:rsidR="00000000" w:rsidRDefault="0083242E">
      <w:pPr>
        <w:pStyle w:val="pj"/>
      </w:pPr>
      <w:r>
        <w:rPr>
          <w:rStyle w:val="s0"/>
        </w:rPr>
        <w:t>«___» _______ ___ г. (место нахождения)</w:t>
      </w:r>
    </w:p>
    <w:p w:rsidR="00000000" w:rsidRDefault="0083242E">
      <w:pPr>
        <w:pStyle w:val="pj"/>
      </w:pPr>
      <w:r>
        <w:rPr>
          <w:rStyle w:val="s0"/>
        </w:rPr>
        <w:t>Принимая во внимание, что, ___________________________ (наименов</w:t>
      </w:r>
      <w:r>
        <w:rPr>
          <w:rStyle w:val="s0"/>
        </w:rPr>
        <w:t>ание поставщика) «Поставщик», заключил(ит)* договор о закупках № ___ от _____ __________ ___ г. (далее - Договор) на поставку (выполнение, оказание)______________________________________________________________ (описание товаров, работ или услуг) и Вами бы</w:t>
      </w:r>
      <w:r>
        <w:rPr>
          <w:rStyle w:val="s0"/>
        </w:rPr>
        <w:t>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w:t>
      </w:r>
      <w:r>
        <w:rPr>
          <w:rStyle w:val="s0"/>
        </w:rPr>
        <w:t>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w:t>
      </w:r>
      <w:r>
        <w:rPr>
          <w:rStyle w:val="s0"/>
        </w:rPr>
        <w:t xml:space="preserve">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w:t>
      </w:r>
      <w:r>
        <w:rPr>
          <w:rStyle w:val="s0"/>
        </w:rPr>
        <w:t>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000000" w:rsidRDefault="0083242E">
      <w:pPr>
        <w:pStyle w:val="pj"/>
      </w:pPr>
      <w:r>
        <w:rPr>
          <w:rStyle w:val="s0"/>
        </w:rPr>
        <w:t>Подпись/электронно-цифровая подпись Дата и адрес</w:t>
      </w:r>
    </w:p>
    <w:p w:rsidR="00000000" w:rsidRDefault="0083242E">
      <w:pPr>
        <w:pStyle w:val="pj"/>
      </w:pPr>
      <w:r>
        <w:rPr>
          <w:rStyle w:val="s0"/>
        </w:rPr>
        <w:t>Печать (пр</w:t>
      </w:r>
      <w:r>
        <w:rPr>
          <w:rStyle w:val="s0"/>
        </w:rPr>
        <w:t>и наличии) гарантов (в бумажном носителе)</w:t>
      </w:r>
    </w:p>
    <w:p w:rsidR="00000000" w:rsidRDefault="0083242E">
      <w:pPr>
        <w:pStyle w:val="pj"/>
      </w:pPr>
      <w:r>
        <w:rPr>
          <w:rStyle w:val="s0"/>
        </w:rPr>
        <w:t>(В лице первого руководителя банка (филиала банка) или его заместителя и главного бухгалтера банка).</w:t>
      </w:r>
    </w:p>
    <w:p w:rsidR="00000000" w:rsidRDefault="0083242E">
      <w:pPr>
        <w:pStyle w:val="pj"/>
      </w:pPr>
      <w:r>
        <w:t> </w:t>
      </w:r>
    </w:p>
    <w:p w:rsidR="00000000" w:rsidRDefault="0083242E">
      <w:pPr>
        <w:pStyle w:val="pj"/>
        <w:jc w:val="left"/>
      </w:pPr>
      <w:bookmarkStart w:id="184" w:name="SUB28"/>
      <w:bookmarkEnd w:id="184"/>
      <w:r>
        <w:rPr>
          <w:rStyle w:val="s0"/>
        </w:rPr>
        <w:t> </w:t>
      </w:r>
    </w:p>
    <w:p w:rsidR="00000000" w:rsidRDefault="0083242E">
      <w:pPr>
        <w:pStyle w:val="pj"/>
      </w:pPr>
      <w:r>
        <w:rPr>
          <w:rStyle w:val="s0"/>
        </w:rPr>
        <w:t xml:space="preserve">Приложения 28 - 30. Исключены в соответствии с </w:t>
      </w:r>
      <w:hyperlink r:id="rId407" w:anchor="sub_id=35" w:history="1">
        <w:r>
          <w:rPr>
            <w:rStyle w:val="a4"/>
          </w:rPr>
          <w:t>приказом</w:t>
        </w:r>
      </w:hyperlink>
      <w:r>
        <w:rPr>
          <w:rStyle w:val="s0"/>
        </w:rPr>
        <w:t xml:space="preserve"> исполняющего обязанности Министра финансов РК от 18.07.22 г. № 729 </w:t>
      </w:r>
      <w:r>
        <w:rPr>
          <w:rStyle w:val="s3"/>
        </w:rPr>
        <w:t>(</w:t>
      </w:r>
      <w:hyperlink r:id="rId408" w:anchor="sub_id=28" w:history="1">
        <w:r>
          <w:rPr>
            <w:rStyle w:val="a4"/>
            <w:i/>
            <w:iCs/>
          </w:rPr>
          <w:t>см. стар. ред.</w:t>
        </w:r>
      </w:hyperlink>
      <w:r>
        <w:rPr>
          <w:rStyle w:val="s3"/>
        </w:rPr>
        <w:t>)</w:t>
      </w:r>
    </w:p>
    <w:p w:rsidR="00000000" w:rsidRDefault="0083242E">
      <w:pPr>
        <w:pStyle w:val="pj"/>
        <w:jc w:val="left"/>
      </w:pPr>
      <w:bookmarkStart w:id="185" w:name="SUB29"/>
      <w:bookmarkStart w:id="186" w:name="SUB30"/>
      <w:bookmarkEnd w:id="185"/>
      <w:bookmarkEnd w:id="186"/>
      <w:r>
        <w:rPr>
          <w:rStyle w:val="s0"/>
        </w:rPr>
        <w:t> </w:t>
      </w:r>
    </w:p>
    <w:p w:rsidR="00000000" w:rsidRDefault="0083242E">
      <w:pPr>
        <w:pStyle w:val="pji"/>
      </w:pPr>
      <w:bookmarkStart w:id="187" w:name="SUB31"/>
      <w:bookmarkEnd w:id="187"/>
      <w:r>
        <w:rPr>
          <w:rStyle w:val="s3"/>
        </w:rPr>
        <w:t xml:space="preserve">Приложение 31 изложено в редакции </w:t>
      </w:r>
      <w:hyperlink r:id="rId409" w:anchor="sub_id=310" w:history="1">
        <w:r>
          <w:rPr>
            <w:rStyle w:val="a4"/>
            <w:i/>
            <w:iCs/>
          </w:rPr>
          <w:t>приказа</w:t>
        </w:r>
      </w:hyperlink>
      <w:r>
        <w:rPr>
          <w:rStyle w:val="s3"/>
        </w:rPr>
        <w:t xml:space="preserve"> исполняющего обязанности Министра финансов РК от 18.07.22 г. № 729 (</w:t>
      </w:r>
      <w:hyperlink r:id="rId410" w:anchor="sub_id=31" w:history="1">
        <w:r>
          <w:rPr>
            <w:rStyle w:val="a4"/>
            <w:i/>
            <w:iCs/>
          </w:rPr>
          <w:t>см. стар. ред.</w:t>
        </w:r>
      </w:hyperlink>
      <w:r>
        <w:rPr>
          <w:rStyle w:val="s3"/>
        </w:rPr>
        <w:t>)</w:t>
      </w:r>
    </w:p>
    <w:p w:rsidR="00000000" w:rsidRDefault="0083242E">
      <w:pPr>
        <w:pStyle w:val="pr"/>
      </w:pPr>
      <w:r>
        <w:rPr>
          <w:rStyle w:val="s0"/>
        </w:rPr>
        <w:t>При</w:t>
      </w:r>
      <w:r>
        <w:rPr>
          <w:rStyle w:val="s0"/>
        </w:rPr>
        <w:t>ложение 31</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j"/>
      </w:pPr>
      <w:r>
        <w:t> </w:t>
      </w:r>
    </w:p>
    <w:p w:rsidR="00000000" w:rsidRDefault="0083242E">
      <w:pPr>
        <w:pStyle w:val="pc"/>
      </w:pPr>
      <w:r>
        <w:rPr>
          <w:rStyle w:val="s1"/>
        </w:rPr>
        <w:t>Отчет о внутристрановой цен</w:t>
      </w:r>
      <w:r>
        <w:rPr>
          <w:rStyle w:val="s1"/>
        </w:rPr>
        <w:t>ности в закупаемых Товарах</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1022"/>
        <w:gridCol w:w="1598"/>
        <w:gridCol w:w="888"/>
        <w:gridCol w:w="1323"/>
        <w:gridCol w:w="1555"/>
        <w:gridCol w:w="888"/>
        <w:gridCol w:w="969"/>
        <w:gridCol w:w="1822"/>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t>№ Товара (n)</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Количество товаров, закупленных поставщиком в целях исполнения договора</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Цена товара KZT</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Стоимость (CTi) KZT</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Доля (ВЦ</w:t>
            </w:r>
            <w:r>
              <w:rPr>
                <w:vertAlign w:val="subscript"/>
              </w:rPr>
              <w:t>Т</w:t>
            </w:r>
            <w:r>
              <w:t>) согласно Сертификата СТ-KZ (Мi) %</w:t>
            </w:r>
          </w:p>
        </w:tc>
        <w:tc>
          <w:tcPr>
            <w:tcW w:w="1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Сертификат СТ-KZ</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Страна происхождения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Номер</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n</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spacing w:line="276" w:lineRule="auto"/>
            </w:pPr>
            <w:r>
              <w:t>ИТОГО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Расчет внутристрановой ценности (ВЦ</w:t>
      </w:r>
      <w:r>
        <w:rPr>
          <w:vertAlign w:val="subscript"/>
        </w:rPr>
        <w:t>Т</w:t>
      </w:r>
      <w:r>
        <w:t xml:space="preserve">) в договоре на поставку товаров производится в соответствии с </w:t>
      </w:r>
      <w:hyperlink r:id="rId411" w:anchor="sub_id=100" w:history="1">
        <w:r>
          <w:rPr>
            <w:rStyle w:val="a4"/>
          </w:rPr>
          <w:t>пунктом 5</w:t>
        </w:r>
      </w:hyperlink>
      <w:r>
        <w:t xml:space="preserve">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w:t>
      </w:r>
      <w:r>
        <w:t>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w:t>
      </w:r>
      <w:r>
        <w:t>едующей формуле:</w:t>
      </w:r>
    </w:p>
    <w:p w:rsidR="00000000" w:rsidRDefault="0083242E">
      <w:pPr>
        <w:pStyle w:val="pc"/>
      </w:pPr>
      <w:r>
        <w:rPr>
          <w:noProof/>
        </w:rPr>
        <w:drawing>
          <wp:inline distT="0" distB="0" distL="0" distR="0">
            <wp:extent cx="5495925" cy="657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93/api/DocumentObject/GetImageAsync?ImageId=42871548"/>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5495925" cy="657225"/>
                    </a:xfrm>
                    <a:prstGeom prst="rect">
                      <a:avLst/>
                    </a:prstGeom>
                    <a:noFill/>
                    <a:ln>
                      <a:noFill/>
                    </a:ln>
                  </pic:spPr>
                </pic:pic>
              </a:graphicData>
            </a:graphic>
          </wp:inline>
        </w:drawing>
      </w:r>
    </w:p>
    <w:p w:rsidR="00000000" w:rsidRDefault="0083242E">
      <w:pPr>
        <w:pStyle w:val="pj"/>
      </w:pPr>
      <w:r>
        <w:t>где:</w:t>
      </w:r>
    </w:p>
    <w:p w:rsidR="00000000" w:rsidRDefault="0083242E">
      <w:pPr>
        <w:pStyle w:val="pj"/>
      </w:pPr>
      <w:r>
        <w:t>n - общее количество наименований товаров, поставляемых поставщиком в целях исполнения договора на поставку товаров;</w:t>
      </w:r>
    </w:p>
    <w:p w:rsidR="00000000" w:rsidRDefault="0083242E">
      <w:pPr>
        <w:pStyle w:val="pj"/>
      </w:pPr>
      <w:r>
        <w:t>i - порядковый номер товара, поставляемого поставщиком в целях исполнения договора на поставк</w:t>
      </w:r>
      <w:r>
        <w:t>у товаров;</w:t>
      </w:r>
    </w:p>
    <w:p w:rsidR="00000000" w:rsidRDefault="0083242E">
      <w:pPr>
        <w:pStyle w:val="pj"/>
      </w:pPr>
      <w:r>
        <w:t>СТi - стоимость i-ого товара;</w:t>
      </w:r>
    </w:p>
    <w:p w:rsidR="00000000" w:rsidRDefault="0083242E">
      <w:pPr>
        <w:pStyle w:val="pj"/>
      </w:pPr>
      <w:r>
        <w:t xml:space="preserve">Мi - доля внутристрановой ценности в товаре, указанная в сертификате о происхождении товара формы «СТ-КZ», утвержденном </w:t>
      </w:r>
      <w:hyperlink r:id="rId413" w:history="1">
        <w:r>
          <w:rPr>
            <w:rStyle w:val="a4"/>
          </w:rPr>
          <w:t>приказом</w:t>
        </w:r>
      </w:hyperlink>
      <w:r>
        <w:t xml:space="preserve"> Министра торговли и и</w:t>
      </w:r>
      <w:r>
        <w:t>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w:t>
      </w:r>
      <w:r>
        <w:t xml:space="preserve">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rsidR="00000000" w:rsidRDefault="0083242E">
      <w:pPr>
        <w:pStyle w:val="pj"/>
      </w:pPr>
      <w:r>
        <w:t>При отсутствии се</w:t>
      </w:r>
      <w:r>
        <w:t>ртификата о происхождении товара формы «СТ-КZ», если иное не установлено пунктом 10 Единой методики, Мi = 0;</w:t>
      </w:r>
    </w:p>
    <w:p w:rsidR="00000000" w:rsidRDefault="0083242E">
      <w:pPr>
        <w:pStyle w:val="pj"/>
      </w:pPr>
      <w:r>
        <w:t>S - общая стоимость договора.</w:t>
      </w:r>
    </w:p>
    <w:p w:rsidR="00000000" w:rsidRDefault="0083242E">
      <w:pPr>
        <w:pStyle w:val="pj"/>
      </w:pPr>
      <w:r>
        <w:rPr>
          <w:rStyle w:val="s0"/>
        </w:rPr>
        <w:t> </w:t>
      </w:r>
    </w:p>
    <w:p w:rsidR="00000000" w:rsidRDefault="0083242E">
      <w:pPr>
        <w:pStyle w:val="pji"/>
      </w:pPr>
      <w:bookmarkStart w:id="188" w:name="SUB32"/>
      <w:bookmarkEnd w:id="188"/>
      <w:r>
        <w:rPr>
          <w:rStyle w:val="s3"/>
        </w:rPr>
        <w:t xml:space="preserve">Приложение 32 изложено в редакции </w:t>
      </w:r>
      <w:hyperlink r:id="rId414" w:anchor="sub_id=310" w:history="1">
        <w:r>
          <w:rPr>
            <w:rStyle w:val="a4"/>
            <w:i/>
            <w:iCs/>
          </w:rPr>
          <w:t>приказа</w:t>
        </w:r>
      </w:hyperlink>
      <w:r>
        <w:rPr>
          <w:rStyle w:val="s3"/>
        </w:rPr>
        <w:t xml:space="preserve"> исполняющего обязанности Министра финансов РК от 18.07.22 г. № 729 (</w:t>
      </w:r>
      <w:hyperlink r:id="rId415" w:anchor="sub_id=32" w:history="1">
        <w:r>
          <w:rPr>
            <w:rStyle w:val="a4"/>
            <w:i/>
            <w:iCs/>
          </w:rPr>
          <w:t>см. стар. ред.</w:t>
        </w:r>
      </w:hyperlink>
      <w:r>
        <w:rPr>
          <w:rStyle w:val="s3"/>
        </w:rPr>
        <w:t>)</w:t>
      </w:r>
    </w:p>
    <w:p w:rsidR="00000000" w:rsidRDefault="0083242E">
      <w:pPr>
        <w:pStyle w:val="pr"/>
      </w:pPr>
      <w:r>
        <w:rPr>
          <w:rStyle w:val="s0"/>
        </w:rPr>
        <w:t>Приложение 32</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w:t>
      </w:r>
      <w:r>
        <w:rPr>
          <w:rStyle w:val="s0"/>
        </w:rPr>
        <w:t>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Отчет о внутристрановой ценности в работах и услугах</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1178"/>
        <w:gridCol w:w="1323"/>
        <w:gridCol w:w="1372"/>
        <w:gridCol w:w="1395"/>
        <w:gridCol w:w="1787"/>
        <w:gridCol w:w="929"/>
        <w:gridCol w:w="1598"/>
        <w:gridCol w:w="888"/>
        <w:gridCol w:w="1323"/>
        <w:gridCol w:w="1555"/>
        <w:gridCol w:w="888"/>
        <w:gridCol w:w="969"/>
        <w:gridCol w:w="1822"/>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 Договора (m)</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Стоимость Договора (СДj) KZT</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Суммарная стоимость товаров в рамках договора (СТj) KZT</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Суммарная стоимость договоров субподряда в рамках договора (ССДj) KZT</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Доля фонда оплаты труда казахстанских кадров, выполняющего j-ый договор (Rj) %</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 Товара (n)</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Количество товаров закупленных поставщиком в целях исполнения договора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Цена товара KZT</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Стоимость (CTi) KZT</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Доля ВЦ</w:t>
            </w:r>
            <w:r>
              <w:rPr>
                <w:vertAlign w:val="subscript"/>
              </w:rPr>
              <w:t>Т</w:t>
            </w:r>
            <w:r>
              <w:t xml:space="preserve"> согласно Сертификата СТ-KZ (Мi) %</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Сертификат СТ-KZ</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Страна происхождения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Номер</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spacing w:line="276" w:lineRule="auto"/>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t>m</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c"/>
            </w:pPr>
            <w:r>
              <w:t>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c"/>
            </w:pPr>
            <w:r>
              <w:t>ИТОГО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t> </w:t>
      </w:r>
    </w:p>
    <w:p w:rsidR="00000000" w:rsidRDefault="0083242E">
      <w:pPr>
        <w:pStyle w:val="pj"/>
      </w:pPr>
      <w:r>
        <w:t>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либо</w:t>
      </w:r>
      <w:r>
        <w:t xml:space="preserve">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w:t>
      </w:r>
      <w:hyperlink r:id="rId416" w:history="1">
        <w:r>
          <w:rPr>
            <w:rStyle w:val="a4"/>
          </w:rPr>
          <w:t>приказом</w:t>
        </w:r>
      </w:hyperlink>
      <w:r>
        <w:t xml:space="preserve">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w:t>
      </w:r>
      <w:r>
        <w:t>ван в Реестре государственной регистрации нормативных правовых актов под № 16942), по следующей формуле:</w:t>
      </w:r>
    </w:p>
    <w:p w:rsidR="00000000" w:rsidRDefault="0083242E">
      <w:pPr>
        <w:pStyle w:val="pj"/>
      </w:pPr>
      <w:r>
        <w:t> </w:t>
      </w:r>
    </w:p>
    <w:p w:rsidR="00000000" w:rsidRDefault="0083242E">
      <w:pPr>
        <w:pStyle w:val="pc"/>
      </w:pPr>
      <w:r>
        <w:rPr>
          <w:noProof/>
        </w:rPr>
        <w:drawing>
          <wp:inline distT="0" distB="0" distL="0" distR="0">
            <wp:extent cx="5495925" cy="657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93/api/DocumentObject/GetImageAsync?ImageId=42871548"/>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5495925" cy="657225"/>
                    </a:xfrm>
                    <a:prstGeom prst="rect">
                      <a:avLst/>
                    </a:prstGeom>
                    <a:noFill/>
                    <a:ln>
                      <a:noFill/>
                    </a:ln>
                  </pic:spPr>
                </pic:pic>
              </a:graphicData>
            </a:graphic>
          </wp:inline>
        </w:drawing>
      </w:r>
    </w:p>
    <w:p w:rsidR="00000000" w:rsidRDefault="0083242E">
      <w:pPr>
        <w:pStyle w:val="pj"/>
      </w:pPr>
      <w:r>
        <w:t>где:</w:t>
      </w:r>
    </w:p>
    <w:p w:rsidR="00000000" w:rsidRDefault="0083242E">
      <w:pPr>
        <w:pStyle w:val="pj"/>
      </w:pPr>
      <w:r>
        <w:t xml:space="preserve">m - общее количество j-ых договоров, заключенных в целях выполнения работы (оказания услуги), включая договор </w:t>
      </w:r>
      <w:r>
        <w:t>между заказчиком и поставщиком, договоры между поставщиком и субподрядчиком (соисполнителем);</w:t>
      </w:r>
    </w:p>
    <w:p w:rsidR="00000000" w:rsidRDefault="0083242E">
      <w:pPr>
        <w:pStyle w:val="pj"/>
      </w:pPr>
      <w:r>
        <w:t>j - порядковый номер договора, заключенного в целях выполнения работы (оказания услуги);</w:t>
      </w:r>
    </w:p>
    <w:p w:rsidR="00000000" w:rsidRDefault="0083242E">
      <w:pPr>
        <w:pStyle w:val="pj"/>
      </w:pPr>
      <w:r>
        <w:t>СДj - стоимость j-ого договора;</w:t>
      </w:r>
    </w:p>
    <w:p w:rsidR="00000000" w:rsidRDefault="0083242E">
      <w:pPr>
        <w:pStyle w:val="pj"/>
      </w:pPr>
      <w:r>
        <w:t>СТj - суммарная стоимость товаров, закупл</w:t>
      </w:r>
      <w:r>
        <w:t>енных поставщиком или субподрядчиком в целях исполнения j-ого договора;</w:t>
      </w:r>
    </w:p>
    <w:p w:rsidR="00000000" w:rsidRDefault="0083242E">
      <w:pPr>
        <w:pStyle w:val="pj"/>
      </w:pPr>
      <w:r>
        <w:t>ССДj - суммарная стоимость договоров субподряда (соисполнителя), заключенных в целях исполнения j-ого договора;</w:t>
      </w:r>
    </w:p>
    <w:p w:rsidR="00000000" w:rsidRDefault="0083242E">
      <w:pPr>
        <w:pStyle w:val="pj"/>
      </w:pPr>
      <w:r>
        <w:t>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p w:rsidR="00000000" w:rsidRDefault="0083242E">
      <w:pPr>
        <w:pStyle w:val="pj"/>
      </w:pPr>
      <w:r>
        <w:t>n - общее количество наименований товаров, закупленных поставщиком или субподрядчиком (соисполн</w:t>
      </w:r>
      <w:r>
        <w:t>ителем) в целях исполнения j-ого договора;</w:t>
      </w:r>
    </w:p>
    <w:p w:rsidR="00000000" w:rsidRDefault="0083242E">
      <w:pPr>
        <w:pStyle w:val="pj"/>
      </w:pPr>
      <w:r>
        <w:t>i - порядковый номер товара, закупленного поставщиком или субподрядчиком в целях исполнения j-ого договора;</w:t>
      </w:r>
    </w:p>
    <w:p w:rsidR="00000000" w:rsidRDefault="0083242E">
      <w:pPr>
        <w:pStyle w:val="pj"/>
      </w:pPr>
      <w:r>
        <w:t>СТi - стоимость i-ого товара;</w:t>
      </w:r>
    </w:p>
    <w:p w:rsidR="00000000" w:rsidRDefault="0083242E">
      <w:pPr>
        <w:pStyle w:val="pj"/>
      </w:pPr>
      <w:r>
        <w:t>Мi - доля внутристрановой ценности в товаре, указанная в сертификате о прои</w:t>
      </w:r>
      <w:r>
        <w:t xml:space="preserve">схождении товара формы «СТ-КZ», утвержденном </w:t>
      </w:r>
      <w:hyperlink r:id="rId417" w:history="1">
        <w:r>
          <w:rPr>
            <w:rStyle w:val="a4"/>
          </w:rPr>
          <w:t>приказом</w:t>
        </w:r>
      </w:hyperlink>
      <w:r>
        <w:t xml:space="preserve"> Министра торговли и интеграции Республики Казахстан от 13 июля 2021 года № 454-НҚ «Об утверждении Правил по определению страны происхожде</w:t>
      </w:r>
      <w:r>
        <w:t>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w:t>
      </w:r>
      <w:r>
        <w:t>дарственной регистрации нормативных правовых актов под № 23514) (далее - сертификат о происхождении товара формы «СТ-КZ»);</w:t>
      </w:r>
    </w:p>
    <w:p w:rsidR="00000000" w:rsidRDefault="0083242E">
      <w:pPr>
        <w:pStyle w:val="pj"/>
      </w:pPr>
      <w:r>
        <w:t>При отсутствии сертификата о происхождении товара формы «СТ-КZ», если иное не установлено пунктом 10 Единой методики, Мi = 0;</w:t>
      </w:r>
    </w:p>
    <w:p w:rsidR="00000000" w:rsidRDefault="0083242E">
      <w:pPr>
        <w:pStyle w:val="pj"/>
      </w:pPr>
      <w:r>
        <w:t>S - общ</w:t>
      </w:r>
      <w:r>
        <w:t>ая стоимость договора.</w:t>
      </w:r>
    </w:p>
    <w:p w:rsidR="00000000" w:rsidRDefault="0083242E">
      <w:pPr>
        <w:pStyle w:val="pj"/>
      </w:pPr>
      <w:r>
        <w:t>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p w:rsidR="00000000" w:rsidRDefault="0083242E">
      <w:pPr>
        <w:pStyle w:val="pj"/>
      </w:pPr>
      <w:r>
        <w:t> </w:t>
      </w:r>
    </w:p>
    <w:p w:rsidR="00000000" w:rsidRDefault="0083242E">
      <w:pPr>
        <w:pStyle w:val="pc"/>
      </w:pPr>
      <w:r>
        <w:t xml:space="preserve">Rj = </w:t>
      </w:r>
      <w:r>
        <w:t>ФОТРК/ФОТ</w:t>
      </w:r>
    </w:p>
    <w:p w:rsidR="00000000" w:rsidRDefault="0083242E">
      <w:pPr>
        <w:pStyle w:val="pj"/>
      </w:pPr>
      <w:r>
        <w:t>где:</w:t>
      </w:r>
    </w:p>
    <w:p w:rsidR="00000000" w:rsidRDefault="0083242E">
      <w:pPr>
        <w:pStyle w:val="pj"/>
      </w:pPr>
      <w:r>
        <w:t>ФОТРК - фонд оплаты труда казахстанских кадров поставщика или субподрядчика, выполняющего j-ый договор, за период действия j-го договора;</w:t>
      </w:r>
    </w:p>
    <w:p w:rsidR="00000000" w:rsidRDefault="0083242E">
      <w:pPr>
        <w:pStyle w:val="pj"/>
      </w:pPr>
      <w:r>
        <w:t>ФОТ - общий фонд оплаты труда работников поставщика или субподрядчика, выполняющего j-ый договор, за пе</w:t>
      </w:r>
      <w:r>
        <w:t>риод действия j-го договора.</w:t>
      </w:r>
    </w:p>
    <w:p w:rsidR="00000000" w:rsidRDefault="0083242E">
      <w:pPr>
        <w:pStyle w:val="pj"/>
      </w:pPr>
      <w:r>
        <w:t>Филиалы (представительства) юридических лиц не являются поставщиками или субподрядчиками.</w:t>
      </w:r>
    </w:p>
    <w:p w:rsidR="00000000" w:rsidRDefault="0083242E">
      <w:pPr>
        <w:pStyle w:val="pj"/>
      </w:pPr>
      <w:r>
        <w:t>При условии, что стороной j-го договора является филиал (представительство) юридического лица, при расчете коэффициента Rj, указывается о</w:t>
      </w:r>
      <w:r>
        <w:t>бщее количество сотрудников такого юридического лица.</w:t>
      </w:r>
    </w:p>
    <w:p w:rsidR="00000000" w:rsidRDefault="0083242E">
      <w:pPr>
        <w:pStyle w:val="pj"/>
      </w:pPr>
      <w:r>
        <w:rPr>
          <w:rStyle w:val="s0"/>
        </w:rPr>
        <w:t>Ф.И.О. - фамилия имя отчество (при наличии).</w:t>
      </w:r>
    </w:p>
    <w:p w:rsidR="00000000" w:rsidRDefault="0083242E">
      <w:pPr>
        <w:pStyle w:val="pj"/>
      </w:pPr>
      <w:r>
        <w:t> </w:t>
      </w:r>
    </w:p>
    <w:p w:rsidR="00000000" w:rsidRDefault="0083242E">
      <w:pPr>
        <w:pStyle w:val="pr"/>
      </w:pPr>
      <w:bookmarkStart w:id="189" w:name="SUB33"/>
      <w:bookmarkEnd w:id="189"/>
      <w:r>
        <w:rPr>
          <w:rStyle w:val="s0"/>
        </w:rPr>
        <w:t>Приложение 33</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квазигосударственного сектора,</w:t>
      </w:r>
    </w:p>
    <w:p w:rsidR="00000000" w:rsidRDefault="0083242E">
      <w:pPr>
        <w:pStyle w:val="pr"/>
      </w:pPr>
      <w:r>
        <w:rPr>
          <w:rStyle w:val="s0"/>
        </w:rPr>
        <w:t>за исключением Фонда нацио</w:t>
      </w:r>
      <w:r>
        <w:rPr>
          <w:rStyle w:val="s0"/>
        </w:rPr>
        <w:t>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rPr>
          <w:rStyle w:val="s0"/>
        </w:rPr>
        <w:t>Утверждаю:</w:t>
      </w:r>
    </w:p>
    <w:p w:rsidR="00000000" w:rsidRDefault="0083242E">
      <w:pPr>
        <w:pStyle w:val="pr"/>
      </w:pPr>
      <w:r>
        <w:rPr>
          <w:rStyle w:val="s0"/>
        </w:rPr>
        <w:t>____________________________</w:t>
      </w:r>
    </w:p>
    <w:p w:rsidR="00000000" w:rsidRDefault="0083242E">
      <w:pPr>
        <w:pStyle w:val="pr"/>
      </w:pPr>
      <w:r>
        <w:rPr>
          <w:rStyle w:val="s0"/>
        </w:rPr>
        <w:t>(указать полное наименование</w:t>
      </w:r>
    </w:p>
    <w:p w:rsidR="00000000" w:rsidRDefault="0083242E">
      <w:pPr>
        <w:pStyle w:val="pr"/>
      </w:pPr>
      <w:r>
        <w:rPr>
          <w:rStyle w:val="s0"/>
        </w:rPr>
        <w:t>заказчика и Ф.И.О. (при</w:t>
      </w:r>
    </w:p>
    <w:p w:rsidR="00000000" w:rsidRDefault="0083242E">
      <w:pPr>
        <w:pStyle w:val="pr"/>
      </w:pPr>
      <w:r>
        <w:rPr>
          <w:rStyle w:val="s0"/>
        </w:rPr>
        <w:t>наличии) его должностного</w:t>
      </w:r>
    </w:p>
    <w:p w:rsidR="00000000" w:rsidRDefault="0083242E">
      <w:pPr>
        <w:pStyle w:val="pr"/>
      </w:pPr>
      <w:r>
        <w:rPr>
          <w:rStyle w:val="s0"/>
        </w:rPr>
        <w:t>лица, утвердившего данную</w:t>
      </w:r>
    </w:p>
    <w:p w:rsidR="00000000" w:rsidRDefault="0083242E">
      <w:pPr>
        <w:pStyle w:val="pr"/>
      </w:pPr>
      <w:r>
        <w:rPr>
          <w:rStyle w:val="s0"/>
        </w:rPr>
        <w:t>тендерную документацию)</w:t>
      </w:r>
    </w:p>
    <w:p w:rsidR="00000000" w:rsidRDefault="0083242E">
      <w:pPr>
        <w:pStyle w:val="pr"/>
      </w:pPr>
      <w:r>
        <w:rPr>
          <w:rStyle w:val="s0"/>
        </w:rPr>
        <w:t> </w:t>
      </w:r>
    </w:p>
    <w:p w:rsidR="00000000" w:rsidRDefault="0083242E">
      <w:pPr>
        <w:pStyle w:val="pr"/>
      </w:pPr>
      <w:r>
        <w:rPr>
          <w:rStyle w:val="s0"/>
        </w:rPr>
        <w:t>Решение №</w:t>
      </w:r>
    </w:p>
    <w:p w:rsidR="00000000" w:rsidRDefault="0083242E">
      <w:pPr>
        <w:pStyle w:val="pr"/>
      </w:pPr>
      <w:r>
        <w:rPr>
          <w:rStyle w:val="s0"/>
        </w:rPr>
        <w:t>от « » 20___ года</w:t>
      </w:r>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Типовая тендерная документация по закупкам</w:t>
      </w:r>
    </w:p>
    <w:p w:rsidR="00000000" w:rsidRDefault="0083242E">
      <w:pPr>
        <w:pStyle w:val="pc"/>
      </w:pPr>
      <w:r>
        <w:rPr>
          <w:rStyle w:val="s1"/>
        </w:rPr>
        <w:t> </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(указать наименование закупок способом тендера)</w:t>
      </w:r>
    </w:p>
    <w:p w:rsidR="00000000" w:rsidRDefault="0083242E">
      <w:pPr>
        <w:pStyle w:val="pj"/>
      </w:pPr>
      <w:r>
        <w:rPr>
          <w:rStyle w:val="s0"/>
        </w:rPr>
        <w:t>Заказчик ______________________________________________________</w:t>
      </w:r>
    </w:p>
    <w:p w:rsidR="00000000" w:rsidRDefault="0083242E">
      <w:pPr>
        <w:pStyle w:val="pj"/>
      </w:pPr>
      <w:r>
        <w:rPr>
          <w:rStyle w:val="s0"/>
        </w:rPr>
        <w:t>(указать</w:t>
      </w:r>
      <w:r>
        <w:rPr>
          <w:rStyle w:val="s0"/>
        </w:rPr>
        <w:t xml:space="preserve"> полное наименование, местонахождение заказчика, БИН,</w:t>
      </w:r>
    </w:p>
    <w:p w:rsidR="00000000" w:rsidRDefault="0083242E">
      <w:pPr>
        <w:pStyle w:val="pj"/>
      </w:pPr>
      <w:r>
        <w:rPr>
          <w:rStyle w:val="s0"/>
        </w:rPr>
        <w:t>банковские реквизиты)</w:t>
      </w:r>
    </w:p>
    <w:p w:rsidR="00000000" w:rsidRDefault="0083242E">
      <w:pPr>
        <w:pStyle w:val="pj"/>
      </w:pPr>
      <w:r>
        <w:rPr>
          <w:rStyle w:val="s0"/>
        </w:rPr>
        <w:t>Представитель заказчика _______________________________________</w:t>
      </w:r>
    </w:p>
    <w:p w:rsidR="00000000" w:rsidRDefault="0083242E">
      <w:pPr>
        <w:pStyle w:val="pj"/>
      </w:pPr>
      <w:r>
        <w:rPr>
          <w:rStyle w:val="s0"/>
        </w:rPr>
        <w:t>(указать Ф.И.О. (при наличии) должностного лица - представителя</w:t>
      </w:r>
    </w:p>
    <w:p w:rsidR="00000000" w:rsidRDefault="0083242E">
      <w:pPr>
        <w:pStyle w:val="pj"/>
      </w:pPr>
      <w:r>
        <w:rPr>
          <w:rStyle w:val="s0"/>
        </w:rPr>
        <w:t>заказчика, контактные телефоны и, при наличии, адрес</w:t>
      </w:r>
      <w:r>
        <w:rPr>
          <w:rStyle w:val="s0"/>
        </w:rPr>
        <w:t>а</w:t>
      </w:r>
    </w:p>
    <w:p w:rsidR="00000000" w:rsidRDefault="0083242E">
      <w:pPr>
        <w:pStyle w:val="pj"/>
      </w:pPr>
      <w:r>
        <w:rPr>
          <w:rStyle w:val="s0"/>
        </w:rPr>
        <w:t>электронной почты)</w:t>
      </w:r>
    </w:p>
    <w:p w:rsidR="00000000" w:rsidRDefault="0083242E">
      <w:pPr>
        <w:pStyle w:val="pj"/>
      </w:pPr>
      <w:r>
        <w:rPr>
          <w:rStyle w:val="s0"/>
        </w:rPr>
        <w:t>Организатор закупок</w:t>
      </w:r>
    </w:p>
    <w:p w:rsidR="00000000" w:rsidRDefault="0083242E">
      <w:pPr>
        <w:pStyle w:val="pj"/>
      </w:pPr>
      <w:r>
        <w:rPr>
          <w:rStyle w:val="s0"/>
        </w:rPr>
        <w:t>___________________________________________________________________</w:t>
      </w:r>
    </w:p>
    <w:p w:rsidR="00000000" w:rsidRDefault="0083242E">
      <w:pPr>
        <w:pStyle w:val="pj"/>
      </w:pPr>
      <w:r>
        <w:rPr>
          <w:rStyle w:val="s0"/>
        </w:rPr>
        <w:t>(указать полное наименование, местонахождение, БИН, банковские реквизиты)</w:t>
      </w:r>
    </w:p>
    <w:p w:rsidR="00000000" w:rsidRDefault="0083242E">
      <w:pPr>
        <w:pStyle w:val="pj"/>
      </w:pPr>
      <w:r>
        <w:rPr>
          <w:rStyle w:val="s0"/>
        </w:rPr>
        <w:t>Представитель организатора закупок</w:t>
      </w:r>
    </w:p>
    <w:p w:rsidR="00000000" w:rsidRDefault="0083242E">
      <w:pPr>
        <w:pStyle w:val="pj"/>
      </w:pPr>
      <w:r>
        <w:rPr>
          <w:rStyle w:val="s0"/>
        </w:rPr>
        <w:t>___________________________________________________________________</w:t>
      </w:r>
    </w:p>
    <w:p w:rsidR="00000000" w:rsidRDefault="0083242E">
      <w:pPr>
        <w:pStyle w:val="pj"/>
      </w:pPr>
      <w:r>
        <w:rPr>
          <w:rStyle w:val="s0"/>
        </w:rPr>
        <w:t>(указать Ф.И.О. (при наличии) должностного лица - представителя</w:t>
      </w:r>
    </w:p>
    <w:p w:rsidR="00000000" w:rsidRDefault="0083242E">
      <w:pPr>
        <w:pStyle w:val="pj"/>
      </w:pPr>
      <w:r>
        <w:rPr>
          <w:rStyle w:val="s0"/>
        </w:rPr>
        <w:t>организатора закупок, включая должность,</w:t>
      </w:r>
    </w:p>
    <w:p w:rsidR="00000000" w:rsidRDefault="0083242E">
      <w:pPr>
        <w:pStyle w:val="pj"/>
      </w:pPr>
      <w:r>
        <w:rPr>
          <w:rStyle w:val="s0"/>
        </w:rPr>
        <w:t>контактные телефоны и, при наличии, адреса электронной почты)</w:t>
      </w:r>
    </w:p>
    <w:p w:rsidR="00000000" w:rsidRDefault="0083242E">
      <w:pPr>
        <w:pStyle w:val="pj"/>
      </w:pPr>
      <w:r>
        <w:rPr>
          <w:rStyle w:val="s0"/>
        </w:rPr>
        <w:t>Стоимость тендерной д</w:t>
      </w:r>
      <w:r>
        <w:rPr>
          <w:rStyle w:val="s0"/>
        </w:rPr>
        <w:t>окументации _____________________________</w:t>
      </w:r>
    </w:p>
    <w:p w:rsidR="00000000" w:rsidRDefault="0083242E">
      <w:pPr>
        <w:pStyle w:val="pj"/>
      </w:pPr>
      <w:r>
        <w:rPr>
          <w:rStyle w:val="s0"/>
        </w:rPr>
        <w:t>(указать стоимость тендерной документации в тенге либо если</w:t>
      </w:r>
    </w:p>
    <w:p w:rsidR="00000000" w:rsidRDefault="0083242E">
      <w:pPr>
        <w:pStyle w:val="pj"/>
      </w:pPr>
      <w:r>
        <w:rPr>
          <w:rStyle w:val="s0"/>
        </w:rPr>
        <w:t>взимание платы за предоставление тендерной документации не</w:t>
      </w:r>
    </w:p>
    <w:p w:rsidR="00000000" w:rsidRDefault="0083242E">
      <w:pPr>
        <w:pStyle w:val="pj"/>
      </w:pPr>
      <w:r>
        <w:rPr>
          <w:rStyle w:val="s0"/>
        </w:rPr>
        <w:t>предусматривается, то этот пункт необходимо изложить в</w:t>
      </w:r>
    </w:p>
    <w:p w:rsidR="00000000" w:rsidRDefault="0083242E">
      <w:pPr>
        <w:pStyle w:val="pj"/>
      </w:pPr>
      <w:r>
        <w:rPr>
          <w:rStyle w:val="s0"/>
        </w:rPr>
        <w:t>следующей редакции: «Тендерная документация представляется бесплатно».</w:t>
      </w:r>
    </w:p>
    <w:p w:rsidR="00000000" w:rsidRDefault="0083242E">
      <w:pPr>
        <w:pStyle w:val="pc"/>
      </w:pPr>
      <w:r>
        <w:rPr>
          <w:rStyle w:val="s0"/>
          <w:b/>
          <w:bCs/>
        </w:rPr>
        <w:t> </w:t>
      </w:r>
    </w:p>
    <w:p w:rsidR="00000000" w:rsidRDefault="0083242E">
      <w:pPr>
        <w:pStyle w:val="pc"/>
      </w:pPr>
      <w:r>
        <w:t> </w:t>
      </w:r>
    </w:p>
    <w:p w:rsidR="00000000" w:rsidRDefault="0083242E">
      <w:pPr>
        <w:pStyle w:val="pc"/>
      </w:pPr>
      <w:r>
        <w:rPr>
          <w:rStyle w:val="s0"/>
          <w:b/>
          <w:bCs/>
        </w:rPr>
        <w:t>1. Общие положения</w:t>
      </w:r>
    </w:p>
    <w:p w:rsidR="00000000" w:rsidRDefault="0083242E">
      <w:pPr>
        <w:pStyle w:val="pj"/>
      </w:pPr>
      <w:r>
        <w:rPr>
          <w:rStyle w:val="s0"/>
        </w:rPr>
        <w:t> </w:t>
      </w:r>
    </w:p>
    <w:p w:rsidR="00000000" w:rsidRDefault="0083242E">
      <w:pPr>
        <w:pStyle w:val="pj"/>
      </w:pPr>
      <w:r>
        <w:rPr>
          <w:rStyle w:val="s0"/>
        </w:rPr>
        <w:t>1. Тендер проводится с целью выбора поставщика (ов) (указать наименование товаров, работ, услуг).</w:t>
      </w:r>
    </w:p>
    <w:p w:rsidR="00000000" w:rsidRDefault="0083242E">
      <w:pPr>
        <w:pStyle w:val="pj"/>
      </w:pPr>
      <w:r>
        <w:rPr>
          <w:rStyle w:val="s0"/>
        </w:rPr>
        <w:t>2. Сумма, выделенная для данного тендера (лота) по закупкам то</w:t>
      </w:r>
      <w:r>
        <w:rPr>
          <w:rStyle w:val="s0"/>
        </w:rPr>
        <w:t>вара (работ, услуг), составляет _______ тенге.</w:t>
      </w:r>
    </w:p>
    <w:p w:rsidR="00000000" w:rsidRDefault="0083242E">
      <w:pPr>
        <w:pStyle w:val="pj"/>
      </w:pPr>
      <w:r>
        <w:rPr>
          <w:rStyle w:val="s0"/>
        </w:rPr>
        <w:t>3. Настоящая тендерная документация включает в себя:</w:t>
      </w:r>
    </w:p>
    <w:p w:rsidR="00000000" w:rsidRDefault="0083242E">
      <w:pPr>
        <w:pStyle w:val="pj"/>
      </w:pPr>
      <w:r>
        <w:rPr>
          <w:rStyle w:val="s0"/>
        </w:rPr>
        <w:t xml:space="preserve">1) перечень закупаемых товаров, работ и услуг согласно </w:t>
      </w:r>
      <w:hyperlink w:anchor="sub331" w:history="1">
        <w:r>
          <w:rPr>
            <w:rStyle w:val="a4"/>
          </w:rPr>
          <w:t>приложению 1</w:t>
        </w:r>
      </w:hyperlink>
      <w:r>
        <w:rPr>
          <w:rStyle w:val="s0"/>
        </w:rPr>
        <w:t xml:space="preserve"> к типовой тендерной документации, с указанием номера лота, </w:t>
      </w:r>
      <w:r>
        <w:rPr>
          <w:rStyle w:val="s0"/>
        </w:rPr>
        <w:t>единицы измерения, количества, условий поставки, срока и места поставки, условия платежа и суммы, выделенной для закупки;</w:t>
      </w:r>
    </w:p>
    <w:p w:rsidR="00000000" w:rsidRDefault="0083242E">
      <w:pPr>
        <w:pStyle w:val="pj"/>
      </w:pPr>
      <w:r>
        <w:rPr>
          <w:rStyle w:val="s0"/>
        </w:rPr>
        <w:t xml:space="preserve">2) техническую спецификацию с указанием национальных стандартов, а в случае их отсутствия межгосударственных стандартов на закупаемые </w:t>
      </w:r>
      <w:r>
        <w:rPr>
          <w:rStyle w:val="s0"/>
        </w:rPr>
        <w:t xml:space="preserve">товары, работы, услуги согласно </w:t>
      </w:r>
      <w:hyperlink w:anchor="sub332" w:history="1">
        <w:r>
          <w:rPr>
            <w:rStyle w:val="a4"/>
          </w:rPr>
          <w:t>приложениям 2, 3 и 4</w:t>
        </w:r>
      </w:hyperlink>
      <w:r>
        <w:rPr>
          <w:rStyle w:val="s0"/>
        </w:rPr>
        <w:t xml:space="preserve"> к настоящей типовой тендерной документации. При отсутствии национальных и межгосударственных стандартов указываются требуемые функциональные, технические, качественные и эксп</w:t>
      </w:r>
      <w:r>
        <w:rPr>
          <w:rStyle w:val="s0"/>
        </w:rPr>
        <w:t>луатационные характеристики закупаемых товаров, работ, услуг с учетом нормирования закупок.</w:t>
      </w:r>
    </w:p>
    <w:p w:rsidR="00000000" w:rsidRDefault="0083242E">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w:t>
      </w:r>
      <w:r>
        <w:rPr>
          <w:rStyle w:val="s0"/>
        </w:rPr>
        <w:t>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000000" w:rsidRDefault="0083242E">
      <w:pPr>
        <w:pStyle w:val="pj"/>
      </w:pPr>
      <w:r>
        <w:rPr>
          <w:rStyle w:val="s0"/>
        </w:rPr>
        <w:t>При осуществлении закупок работ, требующих проектно-сметной документации, вместо технической спецификации тенд</w:t>
      </w:r>
      <w:r>
        <w:rPr>
          <w:rStyle w:val="s0"/>
        </w:rPr>
        <w:t>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w:t>
      </w:r>
      <w:r>
        <w:rPr>
          <w:rStyle w:val="s0"/>
        </w:rPr>
        <w:t>тно-сметной документации;</w:t>
      </w:r>
    </w:p>
    <w:p w:rsidR="00000000" w:rsidRDefault="0083242E">
      <w:pPr>
        <w:pStyle w:val="pj"/>
      </w:pPr>
      <w:r>
        <w:rPr>
          <w:rStyle w:val="s0"/>
        </w:rPr>
        <w:t xml:space="preserve">3) заявки на участие в тендере для юридических и физических лиц согласно </w:t>
      </w:r>
      <w:hyperlink w:anchor="sub335" w:history="1">
        <w:r>
          <w:rPr>
            <w:rStyle w:val="a4"/>
          </w:rPr>
          <w:t>приложениям 5 и 6</w:t>
        </w:r>
      </w:hyperlink>
      <w:r>
        <w:rPr>
          <w:rStyle w:val="s0"/>
        </w:rPr>
        <w:t xml:space="preserve"> к настоящей типовой тендерной документации;</w:t>
      </w:r>
    </w:p>
    <w:p w:rsidR="00000000" w:rsidRDefault="0083242E">
      <w:pPr>
        <w:pStyle w:val="pj"/>
      </w:pPr>
      <w:r>
        <w:rPr>
          <w:rStyle w:val="s0"/>
        </w:rPr>
        <w:t xml:space="preserve">4) сведения о квалификации потенциального поставщика для поставки </w:t>
      </w:r>
      <w:r>
        <w:rPr>
          <w:rStyle w:val="s0"/>
        </w:rPr>
        <w:t xml:space="preserve">товаров (выполнения работ, оказания услуг) согласно </w:t>
      </w:r>
      <w:hyperlink w:anchor="sub337" w:history="1">
        <w:r>
          <w:rPr>
            <w:rStyle w:val="a4"/>
          </w:rPr>
          <w:t>приложениям 7, 8 и 9</w:t>
        </w:r>
      </w:hyperlink>
      <w:r>
        <w:rPr>
          <w:rStyle w:val="s0"/>
        </w:rPr>
        <w:t xml:space="preserve"> к настоящей типовой тендерной документации;</w:t>
      </w:r>
    </w:p>
    <w:p w:rsidR="00000000" w:rsidRDefault="0083242E">
      <w:pPr>
        <w:pStyle w:val="pj"/>
      </w:pPr>
      <w:r>
        <w:rPr>
          <w:rStyle w:val="s0"/>
        </w:rPr>
        <w:t>5) при осуществлении закупок работ, связанных со строительством либо реконструкцией объектов, организатор заку</w:t>
      </w:r>
      <w:r>
        <w:rPr>
          <w:rStyle w:val="s0"/>
        </w:rPr>
        <w:t>пок в тендерной документации указывает этапы, виды и объемы выполнения работ, а также суммы закупок таких работ в каждом финансовом году, если срок их выполнения согласно предпроектной документации превышает один финансовый год.</w:t>
      </w:r>
    </w:p>
    <w:p w:rsidR="00000000" w:rsidRDefault="0083242E">
      <w:pPr>
        <w:pStyle w:val="pj"/>
      </w:pPr>
      <w:r>
        <w:rPr>
          <w:rStyle w:val="s0"/>
        </w:rPr>
        <w:t>4. Потенциальный поставщик,</w:t>
      </w:r>
      <w:r>
        <w:rPr>
          <w:rStyle w:val="s0"/>
        </w:rPr>
        <w:t xml:space="preserve">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p w:rsidR="00000000" w:rsidRDefault="0083242E">
      <w:pPr>
        <w:pStyle w:val="pj"/>
      </w:pPr>
      <w:r>
        <w:rPr>
          <w:rStyle w:val="s0"/>
        </w:rPr>
        <w:t>1) гарантийног</w:t>
      </w:r>
      <w:r>
        <w:rPr>
          <w:rStyle w:val="s0"/>
        </w:rPr>
        <w:t>о денежного взноса денег, размещаемых на следующем банковском счете __________________ (указать полные реквизиты банковского счета заказчика либо организатора закупок);</w:t>
      </w:r>
    </w:p>
    <w:p w:rsidR="00000000" w:rsidRDefault="0083242E">
      <w:pPr>
        <w:pStyle w:val="pj"/>
      </w:pPr>
      <w:r>
        <w:rPr>
          <w:rStyle w:val="s0"/>
        </w:rPr>
        <w:t xml:space="preserve">2) банковской гарантии согласно </w:t>
      </w:r>
      <w:hyperlink w:anchor="sub3310" w:history="1">
        <w:r>
          <w:rPr>
            <w:rStyle w:val="a4"/>
          </w:rPr>
          <w:t>приложению 10</w:t>
        </w:r>
      </w:hyperlink>
      <w:r>
        <w:rPr>
          <w:rStyle w:val="s0"/>
        </w:rPr>
        <w:t xml:space="preserve"> к настоящей</w:t>
      </w:r>
      <w:r>
        <w:rPr>
          <w:rStyle w:val="s0"/>
        </w:rPr>
        <w:t xml:space="preserve"> типовой тендерной документации.</w:t>
      </w:r>
    </w:p>
    <w:p w:rsidR="00000000" w:rsidRDefault="0083242E">
      <w:pPr>
        <w:pStyle w:val="pj"/>
      </w:pPr>
      <w:r>
        <w:rPr>
          <w:rStyle w:val="s0"/>
        </w:rPr>
        <w:t>5. Срок действия обеспечения заявки на участие в тендере не может быть менее срока действия самой заявки на участие в тендере.</w:t>
      </w:r>
    </w:p>
    <w:p w:rsidR="00000000" w:rsidRDefault="0083242E">
      <w:pPr>
        <w:pStyle w:val="pc"/>
      </w:pPr>
      <w:r>
        <w:rPr>
          <w:rStyle w:val="s0"/>
          <w:b/>
          <w:bCs/>
        </w:rPr>
        <w:t> </w:t>
      </w:r>
    </w:p>
    <w:p w:rsidR="00000000" w:rsidRDefault="0083242E">
      <w:pPr>
        <w:pStyle w:val="pc"/>
      </w:pPr>
      <w:r>
        <w:t> </w:t>
      </w:r>
    </w:p>
    <w:p w:rsidR="00000000" w:rsidRDefault="0083242E">
      <w:pPr>
        <w:pStyle w:val="pc"/>
      </w:pPr>
      <w:r>
        <w:rPr>
          <w:rStyle w:val="s0"/>
          <w:b/>
          <w:bCs/>
        </w:rPr>
        <w:t>2. Разъяснение организатором закупок положений тендерной документации потенциальным поставщи</w:t>
      </w:r>
      <w:r>
        <w:rPr>
          <w:rStyle w:val="s0"/>
          <w:b/>
          <w:bCs/>
        </w:rPr>
        <w:t>кам, получившим ее копию</w:t>
      </w:r>
    </w:p>
    <w:p w:rsidR="00000000" w:rsidRDefault="0083242E">
      <w:pPr>
        <w:pStyle w:val="pc"/>
      </w:pPr>
      <w:r>
        <w:rPr>
          <w:b/>
          <w:bCs/>
        </w:rPr>
        <w:t> </w:t>
      </w:r>
    </w:p>
    <w:p w:rsidR="00000000" w:rsidRDefault="0083242E">
      <w:pPr>
        <w:pStyle w:val="pj"/>
      </w:pPr>
      <w:r>
        <w:rPr>
          <w:rStyle w:val="s0"/>
        </w:rPr>
        <w:t>6. Потенциальный поставщик, претендующий на участие в тендере, в случае необходимости обращается с письменным запросом о разъяснении положений тендерной документации, но не позднее __ часов, __ мин., «___» __________ 20__ года. З</w:t>
      </w:r>
      <w:r>
        <w:rPr>
          <w:rStyle w:val="s0"/>
        </w:rPr>
        <w:t>апросы потенциальных поставщиков направляются по следующим реквизитам организатора закупок: (указать почтовый адрес организатора закупок, подразделение и номер комнаты, где будет производиться прием запросов).</w:t>
      </w:r>
    </w:p>
    <w:p w:rsidR="00000000" w:rsidRDefault="0083242E">
      <w:pPr>
        <w:pStyle w:val="pj"/>
      </w:pPr>
      <w:r>
        <w:rPr>
          <w:rStyle w:val="s0"/>
        </w:rPr>
        <w:t xml:space="preserve">7. Организатор закупок в течение трех рабочих </w:t>
      </w:r>
      <w:r>
        <w:rPr>
          <w:rStyle w:val="s0"/>
        </w:rPr>
        <w:t>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лиц, получивших тендерную документацию.</w:t>
      </w:r>
    </w:p>
    <w:p w:rsidR="00000000" w:rsidRDefault="0083242E">
      <w:pPr>
        <w:pStyle w:val="pj"/>
      </w:pPr>
      <w:r>
        <w:rPr>
          <w:rStyle w:val="s0"/>
        </w:rPr>
        <w:t>8. Организатор закупок в срок не позднее ____ часов, ___ мин., «___» __________ 20_ года по собственной инициативе или в ответ на запрос потенциального поставщика, которому организатор закупок представил копию тендерной документации, вносит изменения и (ил</w:t>
      </w:r>
      <w:r>
        <w:rPr>
          <w:rStyle w:val="s0"/>
        </w:rPr>
        <w:t>и) дополнения в тендерную документацию. Внесение изменений в тендерную документацию оформляется в том же порядке, что и утверждение тендерной документации.</w:t>
      </w:r>
    </w:p>
    <w:p w:rsidR="00000000" w:rsidRDefault="0083242E">
      <w:pPr>
        <w:pStyle w:val="pj"/>
      </w:pPr>
      <w:r>
        <w:rPr>
          <w:rStyle w:val="s0"/>
        </w:rPr>
        <w:t>Внесенные изменения имеют обязательную силу и в срок не более одного рабочего дня со дня утверждения</w:t>
      </w:r>
      <w:r>
        <w:rPr>
          <w:rStyle w:val="s0"/>
        </w:rPr>
        <w:t xml:space="preserve"> изменений в тендерную документацию направляются организатором закупок на безвозмездной основе всем потенциальным поставщикам, которым представлена копия тендерной документации. При этом окончательный срок представления заявок на участие в тендере продлева</w:t>
      </w:r>
      <w:r>
        <w:rPr>
          <w:rStyle w:val="s0"/>
        </w:rPr>
        <w:t>ется организатором закупок на срок не менее чем на десять календарных дней для учета потенциальными поставщиками этих изменений в заявках на участие в тендере.</w:t>
      </w:r>
    </w:p>
    <w:p w:rsidR="00000000" w:rsidRDefault="0083242E">
      <w:pPr>
        <w:pStyle w:val="pj"/>
      </w:pPr>
      <w:r>
        <w:rPr>
          <w:rStyle w:val="s0"/>
        </w:rPr>
        <w:t>9. Организатор закупок проводит встречу с потенциальными поставщиками, которым представлена копи</w:t>
      </w:r>
      <w:r>
        <w:rPr>
          <w:rStyle w:val="s0"/>
        </w:rPr>
        <w:t>я тендерной документации, либо их уполномоченными представителями для разъяснения положений тендерной документации в ___________ (указать место, дату и время проведения встречи).</w:t>
      </w:r>
    </w:p>
    <w:p w:rsidR="00000000" w:rsidRDefault="0083242E">
      <w:pPr>
        <w:pStyle w:val="pj"/>
      </w:pPr>
      <w:r>
        <w:rPr>
          <w:rStyle w:val="s0"/>
        </w:rPr>
        <w:t>10. 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тендерной документации без указания их источника, а также ответы на эти запросы. Протоко</w:t>
      </w:r>
      <w:r>
        <w:rPr>
          <w:rStyle w:val="s0"/>
        </w:rPr>
        <w:t>л не позднее двух рабочих дней со дня проведения встречи с потенциальными поставщиками направляется тендерной комиссии и всем потенциальным поставщикам, которым организатор закупок представил копию тендерной документации по почтовым реквизитам, указанным в</w:t>
      </w:r>
      <w:r>
        <w:rPr>
          <w:rStyle w:val="s0"/>
        </w:rPr>
        <w:t xml:space="preserve"> журнале регистрации потенциальных поставщиков, получивших тендерную документацию.</w:t>
      </w:r>
    </w:p>
    <w:p w:rsidR="00000000" w:rsidRDefault="0083242E">
      <w:pPr>
        <w:pStyle w:val="pc"/>
      </w:pPr>
      <w:r>
        <w:rPr>
          <w:rStyle w:val="s0"/>
          <w:b/>
          <w:bCs/>
        </w:rPr>
        <w:t> </w:t>
      </w:r>
    </w:p>
    <w:p w:rsidR="00000000" w:rsidRDefault="0083242E">
      <w:pPr>
        <w:pStyle w:val="pc"/>
      </w:pPr>
      <w:r>
        <w:t> </w:t>
      </w:r>
    </w:p>
    <w:p w:rsidR="00000000" w:rsidRDefault="0083242E">
      <w:pPr>
        <w:pStyle w:val="pc"/>
      </w:pPr>
      <w:r>
        <w:rPr>
          <w:rStyle w:val="s0"/>
          <w:b/>
          <w:bCs/>
        </w:rPr>
        <w:t xml:space="preserve">3.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w:t>
      </w:r>
      <w:r>
        <w:rPr>
          <w:rStyle w:val="s0"/>
          <w:b/>
          <w:bCs/>
        </w:rPr>
        <w:t>тендера</w:t>
      </w:r>
    </w:p>
    <w:p w:rsidR="00000000" w:rsidRDefault="0083242E">
      <w:pPr>
        <w:pStyle w:val="pc"/>
      </w:pPr>
      <w:r>
        <w:rPr>
          <w:b/>
          <w:bCs/>
        </w:rPr>
        <w:t> </w:t>
      </w:r>
    </w:p>
    <w:p w:rsidR="00000000" w:rsidRDefault="0083242E">
      <w:pPr>
        <w:pStyle w:val="pc"/>
      </w:pPr>
      <w:r>
        <w:rPr>
          <w:rStyle w:val="s0"/>
          <w:b/>
          <w:bCs/>
        </w:rPr>
        <w:t>1. Заявка на участие в тендере</w:t>
      </w:r>
    </w:p>
    <w:p w:rsidR="00000000" w:rsidRDefault="0083242E">
      <w:pPr>
        <w:pStyle w:val="pj"/>
      </w:pPr>
      <w:r>
        <w:rPr>
          <w:rStyle w:val="s0"/>
        </w:rPr>
        <w:t> </w:t>
      </w:r>
    </w:p>
    <w:p w:rsidR="00000000" w:rsidRDefault="0083242E">
      <w:pPr>
        <w:pStyle w:val="pj"/>
      </w:pPr>
      <w:r>
        <w:rPr>
          <w:rStyle w:val="s0"/>
        </w:rPr>
        <w:t>11. Заявка на участие в тендере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w:t>
      </w:r>
      <w:r>
        <w:rPr>
          <w:rStyle w:val="s0"/>
        </w:rPr>
        <w:t>бованиями и условиями, предусмотренными настоящей тендерной документацией.</w:t>
      </w:r>
    </w:p>
    <w:p w:rsidR="00000000" w:rsidRDefault="0083242E">
      <w:pPr>
        <w:pStyle w:val="pj"/>
      </w:pPr>
      <w:r>
        <w:rPr>
          <w:rStyle w:val="s0"/>
        </w:rPr>
        <w:t>12.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p w:rsidR="00000000" w:rsidRDefault="0083242E">
      <w:pPr>
        <w:pStyle w:val="pj"/>
      </w:pPr>
      <w:r>
        <w:rPr>
          <w:rStyle w:val="s0"/>
        </w:rPr>
        <w:t>1) заполненную и подписа</w:t>
      </w:r>
      <w:r>
        <w:rPr>
          <w:rStyle w:val="s0"/>
        </w:rPr>
        <w:t xml:space="preserve">нную потенциальным поставщиком заявку согласно </w:t>
      </w:r>
      <w:hyperlink w:anchor="sub335" w:history="1">
        <w:r>
          <w:rPr>
            <w:rStyle w:val="a4"/>
          </w:rPr>
          <w:t>приложениям 5 и 6</w:t>
        </w:r>
      </w:hyperlink>
      <w:r>
        <w:rPr>
          <w:rStyle w:val="s0"/>
        </w:rPr>
        <w:t xml:space="preserve"> к настоящей типовой тендерной документации;</w:t>
      </w:r>
    </w:p>
    <w:p w:rsidR="00000000" w:rsidRDefault="0083242E">
      <w:pPr>
        <w:pStyle w:val="pj"/>
      </w:pPr>
      <w:r>
        <w:rPr>
          <w:rStyle w:val="s0"/>
        </w:rPr>
        <w:t>2) перечень документов, представляемых потенциальным поставщиком в подтверждение его соответствия квалификационным тре</w:t>
      </w:r>
      <w:r>
        <w:rPr>
          <w:rStyle w:val="s0"/>
        </w:rPr>
        <w:t>бованиям:</w:t>
      </w:r>
    </w:p>
    <w:p w:rsidR="00000000" w:rsidRDefault="0083242E">
      <w:pPr>
        <w:pStyle w:val="pj"/>
      </w:pPr>
      <w:r>
        <w:rPr>
          <w:rStyle w:val="s0"/>
        </w:rPr>
        <w:t>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w:t>
      </w:r>
      <w:r>
        <w:rPr>
          <w:rStyle w:val="s0"/>
        </w:rPr>
        <w:t xml:space="preserve">к также получает на сайте: </w:t>
      </w:r>
      <w:hyperlink r:id="rId418" w:history="1">
        <w:r>
          <w:rPr>
            <w:rStyle w:val="a4"/>
          </w:rPr>
          <w:t>www.kgd.gov.kz</w:t>
        </w:r>
      </w:hyperlink>
      <w:r>
        <w:rPr>
          <w:rStyle w:val="s0"/>
        </w:rPr>
        <w:t xml:space="preserve"> во вкладке «Электронные сервисы/Поиск налогоплательщиков»):</w:t>
      </w:r>
    </w:p>
    <w:p w:rsidR="00000000" w:rsidRDefault="0083242E">
      <w:pPr>
        <w:pStyle w:val="pj"/>
      </w:pPr>
      <w:r>
        <w:rPr>
          <w:rStyle w:val="s0"/>
        </w:rPr>
        <w:t>юридическое лицо представляет нотариально засвидетельствованную копию устава, утвержденного в установленном законода</w:t>
      </w:r>
      <w:r>
        <w:rPr>
          <w:rStyle w:val="s0"/>
        </w:rPr>
        <w:t>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w:t>
      </w:r>
      <w:r>
        <w:rPr>
          <w:rStyle w:val="s0"/>
        </w:rPr>
        <w:t>ованную выписку из торгового реестра;</w:t>
      </w:r>
    </w:p>
    <w:p w:rsidR="00000000" w:rsidRDefault="0083242E">
      <w:pPr>
        <w:pStyle w:val="pj"/>
      </w:pPr>
      <w:r>
        <w:rPr>
          <w:rStyle w:val="s0"/>
        </w:rPr>
        <w:t xml:space="preserve">разрешения (уведомления), полученные (направленные) в соответствии с </w:t>
      </w:r>
      <w:hyperlink r:id="rId419" w:history="1">
        <w:r>
          <w:rPr>
            <w:rStyle w:val="a4"/>
          </w:rPr>
          <w:t>законодательством</w:t>
        </w:r>
      </w:hyperlink>
      <w:r>
        <w:rPr>
          <w:rStyle w:val="s0"/>
        </w:rPr>
        <w:t xml:space="preserve"> Республики Казахстан о разрешениях и уведомлениях, в виде бумажной</w:t>
      </w:r>
      <w:r>
        <w:rPr>
          <w:rStyle w:val="s0"/>
        </w:rPr>
        <w:t xml:space="preserve"> копии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w:t>
      </w:r>
      <w:r>
        <w:rPr>
          <w:rStyle w:val="s0"/>
        </w:rPr>
        <w:t>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000000" w:rsidRDefault="0083242E">
      <w:pPr>
        <w:pStyle w:val="pj"/>
      </w:pPr>
      <w:r>
        <w:rPr>
          <w:rStyle w:val="s0"/>
        </w:rPr>
        <w:t>нотариально засвидетельствованную копии патентов, свидетельств, сертификатов, друг</w:t>
      </w:r>
      <w:r>
        <w:rPr>
          <w:rStyle w:val="s0"/>
        </w:rPr>
        <w:t>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000000" w:rsidRDefault="0083242E">
      <w:pPr>
        <w:pStyle w:val="pj"/>
      </w:pPr>
      <w:r>
        <w:rPr>
          <w:rStyle w:val="s0"/>
        </w:rPr>
        <w:t>нотариально засвидетельствованную копию свидетельства или справки о государственной реги</w:t>
      </w:r>
      <w:r>
        <w:rPr>
          <w:rStyle w:val="s0"/>
        </w:rPr>
        <w:t>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w:t>
      </w:r>
      <w:r>
        <w:rPr>
          <w:rStyle w:val="s0"/>
        </w:rPr>
        <w:t>явления о государственной регистрации);</w:t>
      </w:r>
    </w:p>
    <w:p w:rsidR="00000000" w:rsidRDefault="0083242E">
      <w:pPr>
        <w:pStyle w:val="pj"/>
      </w:pPr>
      <w:r>
        <w:rPr>
          <w:rStyle w:val="s0"/>
        </w:rPr>
        <w:t>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w:t>
      </w:r>
      <w:r>
        <w:rPr>
          <w:rStyle w:val="s0"/>
        </w:rPr>
        <w:t xml:space="preserve">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rsidR="00000000" w:rsidRDefault="0083242E">
      <w:pPr>
        <w:pStyle w:val="pj"/>
      </w:pPr>
      <w:r>
        <w:rPr>
          <w:rStyle w:val="s0"/>
        </w:rPr>
        <w:t>сведения об отсутствии налоговой задолженности, задолженности по обязательным</w:t>
      </w:r>
      <w:r>
        <w:rPr>
          <w:rStyle w:val="s0"/>
        </w:rPr>
        <w:t xml:space="preserve">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тендерными заявками;</w:t>
      </w:r>
    </w:p>
    <w:p w:rsidR="00000000" w:rsidRDefault="0083242E">
      <w:pPr>
        <w:pStyle w:val="pj"/>
      </w:pPr>
      <w:r>
        <w:rPr>
          <w:rStyle w:val="s0"/>
        </w:rPr>
        <w:t>потенциальный поставщик вправе подтвердить соответствие квалиф</w:t>
      </w:r>
      <w:r>
        <w:rPr>
          <w:rStyle w:val="s0"/>
        </w:rPr>
        <w:t>икационному требованию о платежеспособности посредством предоставления обеспечения исполнения договора в виде гарантийного денежного взноса либо банковской гарантии одного либо нескольких банков-резидентов Республики Казахстан;</w:t>
      </w:r>
    </w:p>
    <w:p w:rsidR="00000000" w:rsidRDefault="0083242E">
      <w:pPr>
        <w:pStyle w:val="pj"/>
      </w:pPr>
      <w:r>
        <w:rPr>
          <w:rStyle w:val="s0"/>
        </w:rPr>
        <w:t>обеспечение исполнения догов</w:t>
      </w:r>
      <w:r>
        <w:rPr>
          <w:rStyle w:val="s0"/>
        </w:rPr>
        <w:t>ора о закупках предоставляется потенциальным поставщиком на срок, установленный в тендерной документации для полного исполнения обязательств по договору о закупках;</w:t>
      </w:r>
    </w:p>
    <w:p w:rsidR="00000000" w:rsidRDefault="0083242E">
      <w:pPr>
        <w:pStyle w:val="pj"/>
      </w:pPr>
      <w:r>
        <w:rPr>
          <w:rStyle w:val="s0"/>
        </w:rPr>
        <w:t xml:space="preserve">сведения о квалификации для участия в процессе закупок согласно </w:t>
      </w:r>
      <w:hyperlink w:anchor="sub337" w:history="1">
        <w:r>
          <w:rPr>
            <w:rStyle w:val="a4"/>
          </w:rPr>
          <w:t>приложениям 7, 8 и 9</w:t>
        </w:r>
      </w:hyperlink>
      <w:r>
        <w:rPr>
          <w:rStyle w:val="s0"/>
        </w:rPr>
        <w:t xml:space="preserve"> к настоящей типовой тендерной документации;</w:t>
      </w:r>
    </w:p>
    <w:p w:rsidR="00000000" w:rsidRDefault="0083242E">
      <w:pPr>
        <w:pStyle w:val="pj"/>
      </w:pPr>
      <w:r>
        <w:rPr>
          <w:rStyle w:val="s0"/>
        </w:rPr>
        <w:t>в случае,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закупок документы, под</w:t>
      </w:r>
      <w:r>
        <w:rPr>
          <w:rStyle w:val="s0"/>
        </w:rPr>
        <w:t>тверждающие соответствие привлекаемых субподрядчиков (соисполнителей) квалификационным требованиям;</w:t>
      </w:r>
    </w:p>
    <w:p w:rsidR="00000000" w:rsidRDefault="0083242E">
      <w:pPr>
        <w:pStyle w:val="pj"/>
      </w:pPr>
      <w:r>
        <w:rPr>
          <w:rStyle w:val="s0"/>
        </w:rPr>
        <w:t>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w:t>
      </w:r>
      <w:r>
        <w:rPr>
          <w:rStyle w:val="s0"/>
        </w:rPr>
        <w:t xml:space="preserve">даваемых потенциальным поставщиком субподрядчикам (соисполнителям) согласно </w:t>
      </w:r>
      <w:hyperlink w:anchor="sub3312" w:history="1">
        <w:r>
          <w:rPr>
            <w:rStyle w:val="a4"/>
          </w:rPr>
          <w:t>приложению 12</w:t>
        </w:r>
      </w:hyperlink>
      <w:r>
        <w:rPr>
          <w:rStyle w:val="s0"/>
        </w:rPr>
        <w:t xml:space="preserve"> к настоящей типовой тендерной документации.</w:t>
      </w:r>
    </w:p>
    <w:p w:rsidR="00000000" w:rsidRDefault="0083242E">
      <w:pPr>
        <w:pStyle w:val="pj"/>
      </w:pPr>
      <w:r>
        <w:rPr>
          <w:rStyle w:val="s0"/>
        </w:rPr>
        <w:t>Примечание: предельные объемы работ и услуг, которые могут быть переданы субподрядчикам (сои</w:t>
      </w:r>
      <w:r>
        <w:rPr>
          <w:rStyle w:val="s0"/>
        </w:rPr>
        <w:t>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000000" w:rsidRDefault="0083242E">
      <w:pPr>
        <w:pStyle w:val="pj"/>
      </w:pPr>
      <w:r>
        <w:rPr>
          <w:rStyle w:val="s0"/>
        </w:rPr>
        <w:t>Данное требование не распространяется на случаи заключения договоров о закупках, предусмотренных подпункт</w:t>
      </w:r>
      <w:r>
        <w:rPr>
          <w:rStyle w:val="s0"/>
        </w:rPr>
        <w:t xml:space="preserve">ом 5) </w:t>
      </w:r>
      <w:hyperlink w:anchor="sub28700" w:history="1">
        <w:r>
          <w:rPr>
            <w:rStyle w:val="a4"/>
          </w:rPr>
          <w:t>пункта 287</w:t>
        </w:r>
      </w:hyperlink>
      <w:r>
        <w:rPr>
          <w:rStyle w:val="s0"/>
        </w:rPr>
        <w:t xml:space="preserve"> Правил, с юридическими лицами, определенными операторами в соответствии с законами Республики Казахстан.</w:t>
      </w:r>
    </w:p>
    <w:p w:rsidR="00000000" w:rsidRDefault="0083242E">
      <w:pPr>
        <w:pStyle w:val="pj"/>
      </w:pPr>
      <w:r>
        <w:rPr>
          <w:rStyle w:val="s0"/>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p w:rsidR="00000000" w:rsidRDefault="0083242E">
      <w:pPr>
        <w:pStyle w:val="pj"/>
      </w:pPr>
      <w:r>
        <w:rPr>
          <w:rStyle w:val="s0"/>
        </w:rPr>
        <w:t xml:space="preserve">3) техническую спецификацию с указанием национальных стандартов, а в </w:t>
      </w:r>
      <w:r>
        <w:rPr>
          <w:rStyle w:val="s0"/>
        </w:rPr>
        <w:t>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w:t>
      </w:r>
      <w:r>
        <w:rPr>
          <w:rStyle w:val="s0"/>
        </w:rPr>
        <w:t>х товаров, работ, услуг с учетом нормирования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w:t>
      </w:r>
      <w:r>
        <w:rPr>
          <w:rStyle w:val="s0"/>
        </w:rPr>
        <w:t xml:space="preserve"> работ, оказания услуг согласно </w:t>
      </w:r>
      <w:hyperlink w:anchor="sub332" w:history="1">
        <w:r>
          <w:rPr>
            <w:rStyle w:val="a4"/>
          </w:rPr>
          <w:t>приложениям 2, 3 и 4</w:t>
        </w:r>
      </w:hyperlink>
      <w:r>
        <w:rPr>
          <w:rStyle w:val="s0"/>
        </w:rPr>
        <w:t xml:space="preserve"> к настоящей типовой тендерной документации.</w:t>
      </w:r>
    </w:p>
    <w:p w:rsidR="00000000" w:rsidRDefault="0083242E">
      <w:pPr>
        <w:pStyle w:val="pj"/>
      </w:pPr>
      <w:r>
        <w:rPr>
          <w:rStyle w:val="s0"/>
        </w:rPr>
        <w:t>Примечание: при осуществлении закупок работ, требующих проектно-сметную документацию, потенциальным поставщиком предоставляется пи</w:t>
      </w:r>
      <w:r>
        <w:rPr>
          <w:rStyle w:val="s0"/>
        </w:rPr>
        <w:t>сьмо о согласии с условиями проектно-сметной документацией, утвержденной в установленном порядке;</w:t>
      </w:r>
    </w:p>
    <w:p w:rsidR="00000000" w:rsidRDefault="0083242E">
      <w:pPr>
        <w:pStyle w:val="pj"/>
      </w:pPr>
      <w:r>
        <w:rPr>
          <w:rStyle w:val="s0"/>
        </w:rPr>
        <w:t>4) обеспечение заявки на участие в тендере в размере, установленном Законом, в виде банковской гарантии либо платежного документа, подтверждающего гарантийный</w:t>
      </w:r>
      <w:r>
        <w:rPr>
          <w:rStyle w:val="s0"/>
        </w:rPr>
        <w:t xml:space="preserve"> денежный взнос, размещаемый на банковском счете организатора закупок;</w:t>
      </w:r>
    </w:p>
    <w:p w:rsidR="00000000" w:rsidRDefault="0083242E">
      <w:pPr>
        <w:pStyle w:val="pj"/>
      </w:pPr>
      <w:r>
        <w:rPr>
          <w:rStyle w:val="s0"/>
        </w:rPr>
        <w:t>5) доверенность лицу (лицам), представляющему интересы потенциального поставщика на право подписания заявки на участие в тендере и заседаниях тендерной комиссии, за исключением первого руководителя потенциального поставщика, имеющего право подписи без дове</w:t>
      </w:r>
      <w:r>
        <w:rPr>
          <w:rStyle w:val="s0"/>
        </w:rPr>
        <w:t>ренности, в соответствии с уставом потенциального поставщика.</w:t>
      </w:r>
    </w:p>
    <w:p w:rsidR="00000000" w:rsidRDefault="0083242E">
      <w:pPr>
        <w:pStyle w:val="pj"/>
      </w:pPr>
      <w:r>
        <w:rPr>
          <w:rStyle w:val="s0"/>
        </w:rPr>
        <w:t xml:space="preserve">6)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w:t>
      </w:r>
      <w:r>
        <w:rPr>
          <w:rStyle w:val="s0"/>
        </w:rPr>
        <w:t>установленном порядке.</w:t>
      </w:r>
    </w:p>
    <w:p w:rsidR="00000000" w:rsidRDefault="0083242E">
      <w:pPr>
        <w:pStyle w:val="pc"/>
      </w:pPr>
      <w:r>
        <w:rPr>
          <w:rStyle w:val="s0"/>
          <w:b/>
          <w:bCs/>
        </w:rPr>
        <w:t> </w:t>
      </w:r>
    </w:p>
    <w:p w:rsidR="00000000" w:rsidRDefault="0083242E">
      <w:pPr>
        <w:pStyle w:val="pc"/>
      </w:pPr>
      <w:r>
        <w:t> </w:t>
      </w:r>
    </w:p>
    <w:p w:rsidR="00000000" w:rsidRDefault="0083242E">
      <w:pPr>
        <w:pStyle w:val="pc"/>
      </w:pPr>
      <w:r>
        <w:rPr>
          <w:rStyle w:val="s0"/>
          <w:b/>
          <w:bCs/>
        </w:rPr>
        <w:t>2. Требования к оформлению заявки на участие в тендере</w:t>
      </w:r>
    </w:p>
    <w:p w:rsidR="00000000" w:rsidRDefault="0083242E">
      <w:pPr>
        <w:pStyle w:val="pc"/>
      </w:pPr>
      <w:r>
        <w:rPr>
          <w:b/>
          <w:bCs/>
        </w:rPr>
        <w:t> </w:t>
      </w:r>
    </w:p>
    <w:p w:rsidR="00000000" w:rsidRDefault="0083242E">
      <w:pPr>
        <w:pStyle w:val="pj"/>
      </w:pPr>
      <w:r>
        <w:rPr>
          <w:rStyle w:val="s0"/>
        </w:rPr>
        <w:t>13.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w:t>
      </w:r>
      <w:r>
        <w:rPr>
          <w:rStyle w:val="s0"/>
        </w:rPr>
        <w:t xml:space="preserve"> его подписью - и печатью (если таковая имеется).</w:t>
      </w:r>
    </w:p>
    <w:p w:rsidR="00000000" w:rsidRDefault="0083242E">
      <w:pPr>
        <w:pStyle w:val="pj"/>
      </w:pPr>
      <w:r>
        <w:rPr>
          <w:rStyle w:val="s0"/>
        </w:rPr>
        <w:t>Техническая часть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w:t>
      </w:r>
      <w:r>
        <w:rPr>
          <w:rStyle w:val="s0"/>
        </w:rPr>
        <w:t>я имеется) и оригинал документа, подтверждающего обеспечение заявки на участие в тендере, прикладываются отдельно.</w:t>
      </w:r>
    </w:p>
    <w:p w:rsidR="00000000" w:rsidRDefault="0083242E">
      <w:pPr>
        <w:pStyle w:val="pj"/>
      </w:pPr>
      <w:r>
        <w:rPr>
          <w:rStyle w:val="s0"/>
        </w:rPr>
        <w:t xml:space="preserve">14. Заявка на участие в тендере должна быть отпечатана или написана несмываемыми чернилами и подписана потенциальным поставщиком и скреплена </w:t>
      </w:r>
      <w:r>
        <w:rPr>
          <w:rStyle w:val="s0"/>
        </w:rPr>
        <w:t>печатью (если таковая имеется).</w:t>
      </w:r>
    </w:p>
    <w:p w:rsidR="00000000" w:rsidRDefault="0083242E">
      <w:pPr>
        <w:pStyle w:val="pj"/>
      </w:pPr>
      <w:r>
        <w:rPr>
          <w:rStyle w:val="s0"/>
        </w:rPr>
        <w:t>15.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000000" w:rsidRDefault="0083242E">
      <w:pPr>
        <w:pStyle w:val="pj"/>
      </w:pPr>
      <w:r>
        <w:rPr>
          <w:rStyle w:val="s0"/>
        </w:rPr>
        <w:t>16. Поте</w:t>
      </w:r>
      <w:r>
        <w:rPr>
          <w:rStyle w:val="s0"/>
        </w:rPr>
        <w:t xml:space="preserve">нциальный поставщик запечатывает заявку на участие в тендере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w:t>
      </w:r>
      <w:r>
        <w:rPr>
          <w:rStyle w:val="s0"/>
        </w:rPr>
        <w:t>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w:t>
      </w:r>
      <w:r>
        <w:rPr>
          <w:rStyle w:val="s0"/>
        </w:rPr>
        <w:t>я заявок на участие в тендере)».</w:t>
      </w:r>
    </w:p>
    <w:p w:rsidR="00000000" w:rsidRDefault="0083242E">
      <w:pPr>
        <w:pStyle w:val="pc"/>
      </w:pPr>
      <w:r>
        <w:rPr>
          <w:rStyle w:val="s0"/>
          <w:b/>
          <w:bCs/>
        </w:rPr>
        <w:t> </w:t>
      </w:r>
    </w:p>
    <w:p w:rsidR="00000000" w:rsidRDefault="0083242E">
      <w:pPr>
        <w:pStyle w:val="pc"/>
      </w:pPr>
      <w:r>
        <w:t> </w:t>
      </w:r>
    </w:p>
    <w:p w:rsidR="00000000" w:rsidRDefault="0083242E">
      <w:pPr>
        <w:pStyle w:val="pc"/>
      </w:pPr>
      <w:r>
        <w:rPr>
          <w:rStyle w:val="s0"/>
          <w:b/>
          <w:bCs/>
        </w:rPr>
        <w:t>3. Порядок представления заявки на участие в тендере</w:t>
      </w:r>
    </w:p>
    <w:p w:rsidR="00000000" w:rsidRDefault="0083242E">
      <w:pPr>
        <w:pStyle w:val="pc"/>
      </w:pPr>
      <w:r>
        <w:rPr>
          <w:b/>
          <w:bCs/>
        </w:rPr>
        <w:t> </w:t>
      </w:r>
    </w:p>
    <w:p w:rsidR="00000000" w:rsidRDefault="0083242E">
      <w:pPr>
        <w:pStyle w:val="pj"/>
      </w:pPr>
      <w:r>
        <w:rPr>
          <w:rStyle w:val="s0"/>
        </w:rPr>
        <w:t>17. Заявка на участие в тендере представляется потенциальными поставщиками либо их уполномоченными представителями организатору закупок нарочно или с использованием</w:t>
      </w:r>
      <w:r>
        <w:rPr>
          <w:rStyle w:val="s0"/>
        </w:rPr>
        <w:t xml:space="preserve"> заказной почтовой связи по адресу: (указать полный почтовый адрес организатора закупок, номер комнаты, Ф.И.О. (при наличии) лиц (а) ответственного за прием и регистрацию заявок на участие в тендере) в срок до (указать дату и время окончания приема тендерн</w:t>
      </w:r>
      <w:r>
        <w:rPr>
          <w:rStyle w:val="s0"/>
        </w:rPr>
        <w:t>ых заявок) включительно.</w:t>
      </w:r>
    </w:p>
    <w:p w:rsidR="00000000" w:rsidRDefault="0083242E">
      <w:pPr>
        <w:pStyle w:val="pj"/>
      </w:pPr>
      <w:r>
        <w:rPr>
          <w:rStyle w:val="s0"/>
        </w:rPr>
        <w:t>18.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w:t>
      </w:r>
      <w:r>
        <w:rPr>
          <w:rStyle w:val="s0"/>
        </w:rPr>
        <w:t>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000000" w:rsidRDefault="0083242E">
      <w:pPr>
        <w:pStyle w:val="pj"/>
      </w:pPr>
      <w:r>
        <w:rPr>
          <w:rStyle w:val="s0"/>
        </w:rPr>
        <w:t xml:space="preserve">19. Представленные потенциальными поставщиками или их уполномоченными представителями заявки на участие в </w:t>
      </w:r>
      <w:r>
        <w:rPr>
          <w:rStyle w:val="s0"/>
        </w:rPr>
        <w:t>тендере регистрируются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в соответствующем журнале с указанием даты и времени приема заявок на участи</w:t>
      </w:r>
      <w:r>
        <w:rPr>
          <w:rStyle w:val="s0"/>
        </w:rPr>
        <w:t>е в тендере.</w:t>
      </w:r>
    </w:p>
    <w:p w:rsidR="00000000" w:rsidRDefault="0083242E">
      <w:pPr>
        <w:pStyle w:val="pj"/>
      </w:pPr>
      <w:r>
        <w:rPr>
          <w:rStyle w:val="s0"/>
        </w:rPr>
        <w:t>20.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000000" w:rsidRDefault="0083242E">
      <w:pPr>
        <w:pStyle w:val="pc"/>
      </w:pPr>
      <w:r>
        <w:rPr>
          <w:rStyle w:val="s0"/>
          <w:b/>
          <w:bCs/>
        </w:rPr>
        <w:t> </w:t>
      </w:r>
    </w:p>
    <w:p w:rsidR="00000000" w:rsidRDefault="0083242E">
      <w:pPr>
        <w:pStyle w:val="pc"/>
      </w:pPr>
      <w:r>
        <w:t> </w:t>
      </w:r>
    </w:p>
    <w:p w:rsidR="00000000" w:rsidRDefault="0083242E">
      <w:pPr>
        <w:pStyle w:val="pc"/>
      </w:pPr>
      <w:r>
        <w:rPr>
          <w:rStyle w:val="s0"/>
          <w:b/>
          <w:bCs/>
        </w:rPr>
        <w:t>4. Изменение тенде</w:t>
      </w:r>
      <w:r>
        <w:rPr>
          <w:rStyle w:val="s0"/>
          <w:b/>
          <w:bCs/>
        </w:rPr>
        <w:t>рных заявок и их отзыв</w:t>
      </w:r>
    </w:p>
    <w:p w:rsidR="00000000" w:rsidRDefault="0083242E">
      <w:pPr>
        <w:pStyle w:val="pc"/>
      </w:pPr>
      <w:r>
        <w:rPr>
          <w:b/>
          <w:bCs/>
        </w:rPr>
        <w:t> </w:t>
      </w:r>
    </w:p>
    <w:p w:rsidR="00000000" w:rsidRDefault="0083242E">
      <w:pPr>
        <w:pStyle w:val="pj"/>
      </w:pPr>
      <w:r>
        <w:rPr>
          <w:rStyle w:val="s0"/>
        </w:rPr>
        <w:t xml:space="preserve">21.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w:t>
      </w:r>
      <w:r>
        <w:rPr>
          <w:rStyle w:val="s0"/>
        </w:rPr>
        <w:t>в тендере. Внесение изменения должно быть подготовлено, запечатано и представлено так же, как и сама заявка на участие в тендере.</w:t>
      </w:r>
    </w:p>
    <w:p w:rsidR="00000000" w:rsidRDefault="0083242E">
      <w:pPr>
        <w:pStyle w:val="pj"/>
      </w:pPr>
      <w:r>
        <w:rPr>
          <w:rStyle w:val="s0"/>
        </w:rPr>
        <w:t>Уведомление об отзыве заявки на участие в тендере оформляется в виде произвольного заявления на имя организатора закупок, подп</w:t>
      </w:r>
      <w:r>
        <w:rPr>
          <w:rStyle w:val="s0"/>
        </w:rPr>
        <w:t>исанного потенциальным поставщиком и скрепленного печатью (если таковая имеется).</w:t>
      </w:r>
    </w:p>
    <w:p w:rsidR="00000000" w:rsidRDefault="0083242E">
      <w:pPr>
        <w:pStyle w:val="pj"/>
      </w:pPr>
      <w:r>
        <w:rPr>
          <w:rStyle w:val="s0"/>
        </w:rPr>
        <w:t>Внесение изменения заявки на участие в тендере либо отзыв заявки на участие в тендере являются действительными, если они получены организатором закупок до истечения окончател</w:t>
      </w:r>
      <w:r>
        <w:rPr>
          <w:rStyle w:val="s0"/>
        </w:rPr>
        <w:t>ьного срока представления заявок на участие в тендере.</w:t>
      </w:r>
    </w:p>
    <w:p w:rsidR="00000000" w:rsidRDefault="0083242E">
      <w:pPr>
        <w:pStyle w:val="pj"/>
      </w:pPr>
      <w:r>
        <w:rPr>
          <w:rStyle w:val="s0"/>
        </w:rPr>
        <w:t>22. Не вносятся изменения и (или) дополнения, а также не отзываются заявки на участие в тендере, после истечения окончательного срока представления конверта с заявкой на участие в тендере.</w:t>
      </w:r>
    </w:p>
    <w:p w:rsidR="00000000" w:rsidRDefault="0083242E">
      <w:pPr>
        <w:pStyle w:val="pj"/>
      </w:pPr>
      <w:r>
        <w:rPr>
          <w:rStyle w:val="s0"/>
        </w:rPr>
        <w:t>23. Организа</w:t>
      </w:r>
      <w:r>
        <w:rPr>
          <w:rStyle w:val="s0"/>
        </w:rPr>
        <w:t>тор закупок не позднее десяти календарных дней до истечения срока действия заявок на участие в тендере, установленного тендерной документацией, в случае необходимости направляет запрос потенциальным поставщикам о продлении срока их действия заявки на конкр</w:t>
      </w:r>
      <w:r>
        <w:rPr>
          <w:rStyle w:val="s0"/>
        </w:rPr>
        <w:t>етный период времени. Потенциальный поставщик вправе отклонить такой запрос, не утрачивая права на:</w:t>
      </w:r>
    </w:p>
    <w:p w:rsidR="00000000" w:rsidRDefault="0083242E">
      <w:pPr>
        <w:pStyle w:val="pj"/>
      </w:pPr>
      <w:r>
        <w:rPr>
          <w:rStyle w:val="s0"/>
        </w:rPr>
        <w:t>1) участие в проводимых закупках способом тендера в течение срока действия его заявки на участие в тендере;</w:t>
      </w:r>
    </w:p>
    <w:p w:rsidR="00000000" w:rsidRDefault="0083242E">
      <w:pPr>
        <w:pStyle w:val="pj"/>
      </w:pPr>
      <w:r>
        <w:rPr>
          <w:rStyle w:val="s0"/>
        </w:rPr>
        <w:t>2) возврат внесенного им обеспечения заявки на участие в тендере после истечения срока действия такой заявки.</w:t>
      </w:r>
    </w:p>
    <w:p w:rsidR="00000000" w:rsidRDefault="0083242E">
      <w:pPr>
        <w:pStyle w:val="pj"/>
      </w:pPr>
      <w:r>
        <w:rPr>
          <w:rStyle w:val="s0"/>
        </w:rPr>
        <w:t>24. Потенциальный поставщик несет все расходы, связанные с его участием в закупках способом тендера. Заказчик, организатор закупок, тендерная коми</w:t>
      </w:r>
      <w:r>
        <w:rPr>
          <w:rStyle w:val="s0"/>
        </w:rPr>
        <w:t>ссия, экспертная комиссия, эксперт не несут обязательства по возмещению этих расходов независимо от итогов закупок способом тендера.</w:t>
      </w:r>
    </w:p>
    <w:p w:rsidR="00000000" w:rsidRDefault="0083242E">
      <w:pPr>
        <w:pStyle w:val="pc"/>
      </w:pPr>
      <w:r>
        <w:rPr>
          <w:rStyle w:val="s0"/>
          <w:b/>
          <w:bCs/>
        </w:rPr>
        <w:t> </w:t>
      </w:r>
    </w:p>
    <w:p w:rsidR="00000000" w:rsidRDefault="0083242E">
      <w:pPr>
        <w:pStyle w:val="pc"/>
      </w:pPr>
      <w:r>
        <w:t> </w:t>
      </w:r>
    </w:p>
    <w:p w:rsidR="00000000" w:rsidRDefault="0083242E">
      <w:pPr>
        <w:pStyle w:val="pc"/>
      </w:pPr>
      <w:r>
        <w:rPr>
          <w:rStyle w:val="s0"/>
          <w:b/>
          <w:bCs/>
        </w:rPr>
        <w:t>5. Вскрытие тендерной комиссией конвертов с заявками на участие в закупках способом тендера</w:t>
      </w:r>
    </w:p>
    <w:p w:rsidR="00000000" w:rsidRDefault="0083242E">
      <w:pPr>
        <w:pStyle w:val="pc"/>
      </w:pPr>
      <w:r>
        <w:rPr>
          <w:b/>
          <w:bCs/>
        </w:rPr>
        <w:t> </w:t>
      </w:r>
    </w:p>
    <w:p w:rsidR="00000000" w:rsidRDefault="0083242E">
      <w:pPr>
        <w:pStyle w:val="pj"/>
      </w:pPr>
      <w:r>
        <w:rPr>
          <w:rStyle w:val="s0"/>
        </w:rPr>
        <w:t xml:space="preserve">25. Вскрытие конвертов с </w:t>
      </w:r>
      <w:r>
        <w:rPr>
          <w:rStyle w:val="s0"/>
        </w:rPr>
        <w:t>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тендерными заявками и проведения заседания тендерно</w:t>
      </w:r>
      <w:r>
        <w:rPr>
          <w:rStyle w:val="s0"/>
        </w:rPr>
        <w:t>й комиссии, указанные в объявлении (уведомлении) о проведении тендера. Период между окончательным сроком представления конвертов с тендерными заявками и вскрытием конвертов с заявками на участие в тендере не превышает двух часов.</w:t>
      </w:r>
    </w:p>
    <w:p w:rsidR="00000000" w:rsidRDefault="0083242E">
      <w:pPr>
        <w:pStyle w:val="pj"/>
      </w:pPr>
      <w:r>
        <w:rPr>
          <w:rStyle w:val="s0"/>
        </w:rPr>
        <w:t>Вскрытию подлежат конверты</w:t>
      </w:r>
      <w:r>
        <w:rPr>
          <w:rStyle w:val="s0"/>
        </w:rPr>
        <w:t xml:space="preserve">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p w:rsidR="00000000" w:rsidRDefault="0083242E">
      <w:pPr>
        <w:pStyle w:val="pj"/>
      </w:pPr>
      <w:r>
        <w:rPr>
          <w:rStyle w:val="s0"/>
        </w:rPr>
        <w:t>В случае, если на тендер (лот) представлена только одна заявка на участие в тендер</w:t>
      </w:r>
      <w:r>
        <w:rPr>
          <w:rStyle w:val="s0"/>
        </w:rPr>
        <w:t>е, то данная заявка на участие в тендере также вскрывается и рассматривается.</w:t>
      </w:r>
    </w:p>
    <w:p w:rsidR="00000000" w:rsidRDefault="0083242E">
      <w:pPr>
        <w:pStyle w:val="pj"/>
      </w:pPr>
      <w:r>
        <w:rPr>
          <w:rStyle w:val="s0"/>
        </w:rPr>
        <w:t>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w:t>
      </w:r>
      <w:r>
        <w:rPr>
          <w:rStyle w:val="s0"/>
        </w:rPr>
        <w:t>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тендере, а мес</w:t>
      </w:r>
      <w:r>
        <w:rPr>
          <w:rStyle w:val="s0"/>
        </w:rPr>
        <w:t>то регистрации должно быть тем же, что и место проведения процедуры вскрытия конвертов с заявками на участие в тендере).</w:t>
      </w:r>
    </w:p>
    <w:p w:rsidR="00000000" w:rsidRDefault="0083242E">
      <w:pPr>
        <w:pStyle w:val="pj"/>
      </w:pPr>
      <w:r>
        <w:rPr>
          <w:rStyle w:val="s0"/>
        </w:rPr>
        <w:t>27. Потенциальный поставщик или их уполномоченные представители, присутствующие на заседании тендерной комиссии по вскрытию конвертов с</w:t>
      </w:r>
      <w:r>
        <w:rPr>
          <w:rStyle w:val="s0"/>
        </w:rPr>
        <w:t xml:space="preserve"> заявками на участие в тендере не вмешиваются в деятельность уполномоченного представителя организатора закупок, тендерной комиссии, секретаря тендерной комиссии.</w:t>
      </w:r>
    </w:p>
    <w:p w:rsidR="00000000" w:rsidRDefault="0083242E">
      <w:pPr>
        <w:pStyle w:val="pj"/>
      </w:pPr>
      <w:r>
        <w:rPr>
          <w:rStyle w:val="s0"/>
        </w:rPr>
        <w:t>28. На указанном заседании тендерной комиссии:</w:t>
      </w:r>
    </w:p>
    <w:p w:rsidR="00000000" w:rsidRDefault="0083242E">
      <w:pPr>
        <w:pStyle w:val="pj"/>
      </w:pPr>
      <w:r>
        <w:rPr>
          <w:rStyle w:val="s0"/>
        </w:rPr>
        <w:t>1) уполномоченный представитель организатора з</w:t>
      </w:r>
      <w:r>
        <w:rPr>
          <w:rStyle w:val="s0"/>
        </w:rPr>
        <w:t>акупок, а в случаях, когда заказчик и организатор закупок выступают в одном лице - секретарь тендерной комиссии, сведения о котором указаны в настоящей тендерной документации, информирует присутствующих о:</w:t>
      </w:r>
    </w:p>
    <w:p w:rsidR="00000000" w:rsidRDefault="0083242E">
      <w:pPr>
        <w:pStyle w:val="pj"/>
      </w:pPr>
      <w:r>
        <w:rPr>
          <w:rStyle w:val="s0"/>
        </w:rPr>
        <w:t>о составе тендерной комиссии, секретаре тендерной комиссии;</w:t>
      </w:r>
    </w:p>
    <w:p w:rsidR="00000000" w:rsidRDefault="0083242E">
      <w:pPr>
        <w:pStyle w:val="pj"/>
      </w:pPr>
      <w:r>
        <w:rPr>
          <w:rStyle w:val="s0"/>
        </w:rPr>
        <w:t>количестве потенциальных поставщиков, получивших копию тендерной документации;</w:t>
      </w:r>
    </w:p>
    <w:p w:rsidR="00000000" w:rsidRDefault="0083242E">
      <w:pPr>
        <w:pStyle w:val="pj"/>
      </w:pPr>
      <w:r>
        <w:rPr>
          <w:rStyle w:val="s0"/>
        </w:rPr>
        <w:t>наличии либо отсутствии запросов потенциальных поставщиков, а также проведении организатором закупок встречи с потенц</w:t>
      </w:r>
      <w:r>
        <w:rPr>
          <w:rStyle w:val="s0"/>
        </w:rPr>
        <w:t>иальными поставщиками по разъяснению положений тендерной документации;</w:t>
      </w:r>
    </w:p>
    <w:p w:rsidR="00000000" w:rsidRDefault="0083242E">
      <w:pPr>
        <w:pStyle w:val="pj"/>
      </w:pPr>
      <w:r>
        <w:rPr>
          <w:rStyle w:val="s0"/>
        </w:rPr>
        <w:t>наличии либо отсутствии факта, а также причин внесения изменений и дополнений в тендерную документацию;</w:t>
      </w:r>
    </w:p>
    <w:p w:rsidR="00000000" w:rsidRDefault="0083242E">
      <w:pPr>
        <w:pStyle w:val="pj"/>
      </w:pPr>
      <w:r>
        <w:rPr>
          <w:rStyle w:val="s0"/>
        </w:rPr>
        <w:t>потенциальных поставщиках, представивших в установленный срок заявки на участие в</w:t>
      </w:r>
      <w:r>
        <w:rPr>
          <w:rStyle w:val="s0"/>
        </w:rPr>
        <w:t xml:space="preserve"> тендере, зарегистрированные в соответствующем журнале регистрации;</w:t>
      </w:r>
    </w:p>
    <w:p w:rsidR="00000000" w:rsidRDefault="0083242E">
      <w:pPr>
        <w:pStyle w:val="pj"/>
      </w:pPr>
      <w:r>
        <w:rPr>
          <w:rStyle w:val="s0"/>
        </w:rPr>
        <w:t>2) председатель тендерной комиссии либо лицо, определенное председателем из числа членов тендерной комиссии:</w:t>
      </w:r>
    </w:p>
    <w:p w:rsidR="00000000" w:rsidRDefault="0083242E">
      <w:pPr>
        <w:pStyle w:val="pj"/>
      </w:pPr>
      <w:r>
        <w:rPr>
          <w:rStyle w:val="s0"/>
        </w:rPr>
        <w:t>вскрывает конверты с заявками на участие в тендере и оглашает перечень документ</w:t>
      </w:r>
      <w:r>
        <w:rPr>
          <w:rStyle w:val="s0"/>
        </w:rPr>
        <w:t>ов, содержащихся в заявке и их краткое содержание;</w:t>
      </w:r>
    </w:p>
    <w:p w:rsidR="00000000" w:rsidRDefault="0083242E">
      <w:pPr>
        <w:pStyle w:val="pj"/>
      </w:pPr>
      <w:r>
        <w:rPr>
          <w:rStyle w:val="s0"/>
        </w:rPr>
        <w:t>3) секретарь тендерной комиссии:</w:t>
      </w:r>
    </w:p>
    <w:p w:rsidR="00000000" w:rsidRDefault="0083242E">
      <w:pPr>
        <w:pStyle w:val="pj"/>
      </w:pPr>
      <w:r>
        <w:rPr>
          <w:rStyle w:val="s0"/>
        </w:rPr>
        <w:t>оформляет соответствующий протокол вскрытия конвертов;</w:t>
      </w:r>
    </w:p>
    <w:p w:rsidR="00000000" w:rsidRDefault="0083242E">
      <w:pPr>
        <w:pStyle w:val="pj"/>
      </w:pPr>
      <w:r>
        <w:rPr>
          <w:rStyle w:val="s0"/>
        </w:rPr>
        <w:t>информирует уполномоченных представителей потенциального поставщика о сроке, в течение которого они могут получить ко</w:t>
      </w:r>
      <w:r>
        <w:rPr>
          <w:rStyle w:val="s0"/>
        </w:rPr>
        <w:t>пию указанного протокола заседания тендерной комиссии.</w:t>
      </w:r>
    </w:p>
    <w:p w:rsidR="00000000" w:rsidRDefault="0083242E">
      <w:pPr>
        <w:pStyle w:val="pj"/>
      </w:pPr>
      <w:r>
        <w:rPr>
          <w:rStyle w:val="s0"/>
        </w:rPr>
        <w:t xml:space="preserve">Протокол заседания тендерной комиссии по вскрытию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w:t>
      </w:r>
      <w:r>
        <w:rPr>
          <w:rStyle w:val="s0"/>
        </w:rPr>
        <w:t>секретарем тендерной комиссии.</w:t>
      </w:r>
    </w:p>
    <w:p w:rsidR="00000000" w:rsidRDefault="0083242E">
      <w:pPr>
        <w:pStyle w:val="pj"/>
      </w:pPr>
      <w:r>
        <w:rPr>
          <w:rStyle w:val="s0"/>
        </w:rPr>
        <w:t>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w:t>
      </w:r>
      <w:r>
        <w:rPr>
          <w:rStyle w:val="s0"/>
        </w:rPr>
        <w:t>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p w:rsidR="00000000" w:rsidRDefault="0083242E">
      <w:pPr>
        <w:pStyle w:val="pj"/>
      </w:pPr>
      <w:r>
        <w:rPr>
          <w:rStyle w:val="s0"/>
        </w:rPr>
        <w:t> </w:t>
      </w:r>
    </w:p>
    <w:p w:rsidR="00000000" w:rsidRDefault="0083242E">
      <w:pPr>
        <w:pStyle w:val="pc"/>
      </w:pPr>
      <w:r>
        <w:t> </w:t>
      </w:r>
    </w:p>
    <w:p w:rsidR="00000000" w:rsidRDefault="0083242E">
      <w:pPr>
        <w:pStyle w:val="pc"/>
      </w:pPr>
      <w:r>
        <w:rPr>
          <w:rStyle w:val="s0"/>
          <w:b/>
          <w:bCs/>
        </w:rPr>
        <w:t>6. Рассмотрение тендерной комиссией заяво</w:t>
      </w:r>
      <w:r>
        <w:rPr>
          <w:rStyle w:val="s0"/>
          <w:b/>
          <w:bCs/>
        </w:rPr>
        <w:t>к на участие в закупках способом тендера на предмет их соответствия требованиям тендерной документации и допуск потенциальных поставщиков к участию в тендере</w:t>
      </w:r>
    </w:p>
    <w:p w:rsidR="00000000" w:rsidRDefault="0083242E">
      <w:pPr>
        <w:pStyle w:val="pj"/>
      </w:pPr>
      <w:r>
        <w:rPr>
          <w:rStyle w:val="s0"/>
        </w:rPr>
        <w:t> </w:t>
      </w:r>
    </w:p>
    <w:p w:rsidR="00000000" w:rsidRDefault="0083242E">
      <w:pPr>
        <w:pStyle w:val="pj"/>
      </w:pPr>
      <w:r>
        <w:rPr>
          <w:rStyle w:val="s0"/>
        </w:rPr>
        <w:t>29. Рассмотрение заявок на участие в тендере осуществляется тендерной комиссией с целью определения среди потенциальных поставщиков, претендующих на участие в тендере, потенциальных поставщиков, соответствующих квалификационным требованиям и требованиям те</w:t>
      </w:r>
      <w:r>
        <w:rPr>
          <w:rStyle w:val="s0"/>
        </w:rPr>
        <w:t>ндерной документации, и признания их участниками тендера.</w:t>
      </w:r>
    </w:p>
    <w:p w:rsidR="00000000" w:rsidRDefault="0083242E">
      <w:pPr>
        <w:pStyle w:val="pj"/>
      </w:pPr>
      <w:r>
        <w:rPr>
          <w:rStyle w:val="s0"/>
        </w:rPr>
        <w:t>30. При рассмотрении заявок на участие в тендере тендерная комиссия вправе:</w:t>
      </w:r>
    </w:p>
    <w:p w:rsidR="00000000" w:rsidRDefault="0083242E">
      <w:pPr>
        <w:pStyle w:val="pj"/>
      </w:pPr>
      <w:r>
        <w:rPr>
          <w:rStyle w:val="s0"/>
        </w:rPr>
        <w:t xml:space="preserve">1) в письменной форме запросить у потенциальных поставщиков, претендующих на участие в тендере, материалы и разъяснения в </w:t>
      </w:r>
      <w:r>
        <w:rPr>
          <w:rStyle w:val="s0"/>
        </w:rPr>
        <w:t>связи с их заявками с тем, чтобы облегчить рассмотрение, оценку и сопоставление заявок на участие в тендере;</w:t>
      </w:r>
    </w:p>
    <w:p w:rsidR="00000000" w:rsidRDefault="0083242E">
      <w:pPr>
        <w:pStyle w:val="pj"/>
      </w:pPr>
      <w:r>
        <w:rPr>
          <w:rStyle w:val="s0"/>
        </w:rPr>
        <w:t>2) с целью уточнения сведений, содержащихся в заявках на участие в тендере, в письменной форме запросить необходимую информацию у соответствующих г</w:t>
      </w:r>
      <w:r>
        <w:rPr>
          <w:rStyle w:val="s0"/>
        </w:rPr>
        <w:t>осударственных органов, физических и юридических лиц.</w:t>
      </w:r>
    </w:p>
    <w:p w:rsidR="00000000" w:rsidRDefault="0083242E">
      <w:pPr>
        <w:pStyle w:val="pj"/>
      </w:pPr>
      <w:r>
        <w:rPr>
          <w:rStyle w:val="s0"/>
        </w:rPr>
        <w:t>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w:t>
      </w:r>
      <w:r>
        <w:rPr>
          <w:rStyle w:val="s0"/>
        </w:rPr>
        <w:t>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w:t>
      </w:r>
      <w:r>
        <w:rPr>
          <w:rStyle w:val="s0"/>
        </w:rPr>
        <w:t>дставленных в заявке на участие в тендере, приведение в соответствие ненадлежащим образом оформленных документов.</w:t>
      </w:r>
    </w:p>
    <w:p w:rsidR="00000000" w:rsidRDefault="0083242E">
      <w:pPr>
        <w:pStyle w:val="pj"/>
      </w:pPr>
      <w:r>
        <w:rPr>
          <w:rStyle w:val="s0"/>
        </w:rPr>
        <w:t>Тендерная комиссия рассматривает заявку на участие в тендере как отвечающую требованиям тендерной документации, если в ней присутствуют грамма</w:t>
      </w:r>
      <w:r>
        <w:rPr>
          <w:rStyle w:val="s0"/>
        </w:rPr>
        <w:t>тические или арифметические ошибки, которые можно исправить, не затрагивая существа представленной заявки.</w:t>
      </w:r>
    </w:p>
    <w:p w:rsidR="00000000" w:rsidRDefault="0083242E">
      <w:pPr>
        <w:pStyle w:val="pj"/>
      </w:pPr>
      <w:r>
        <w:rPr>
          <w:rStyle w:val="s0"/>
        </w:rPr>
        <w:t>31. Тендерная комиссия признает потенциального поставщика несоответствующим квалификационным требованиям в случаях:</w:t>
      </w:r>
    </w:p>
    <w:p w:rsidR="00000000" w:rsidRDefault="0083242E">
      <w:pPr>
        <w:pStyle w:val="pj"/>
      </w:pPr>
      <w:r>
        <w:rPr>
          <w:rStyle w:val="s0"/>
        </w:rPr>
        <w:t xml:space="preserve">1) непредставления потенциальным </w:t>
      </w:r>
      <w:r>
        <w:rPr>
          <w:rStyle w:val="s0"/>
        </w:rPr>
        <w:t>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p w:rsidR="00000000" w:rsidRDefault="0083242E">
      <w:pPr>
        <w:pStyle w:val="pj"/>
      </w:pPr>
      <w:r>
        <w:rPr>
          <w:rStyle w:val="s0"/>
        </w:rPr>
        <w:t>2) установления факта несоответствия квалификационным требованиям на</w:t>
      </w:r>
      <w:r>
        <w:rPr>
          <w:rStyle w:val="s0"/>
        </w:rPr>
        <w:t xml:space="preserve">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p w:rsidR="00000000" w:rsidRDefault="0083242E">
      <w:pPr>
        <w:pStyle w:val="pj"/>
      </w:pPr>
      <w:r>
        <w:rPr>
          <w:rStyle w:val="s0"/>
        </w:rPr>
        <w:t>3) установления факта предост</w:t>
      </w:r>
      <w:r>
        <w:rPr>
          <w:rStyle w:val="s0"/>
        </w:rPr>
        <w:t>авления недостоверной информации по квалификационным требованиям.</w:t>
      </w:r>
    </w:p>
    <w:p w:rsidR="00000000" w:rsidRDefault="0083242E">
      <w:pPr>
        <w:pStyle w:val="pj"/>
      </w:pPr>
      <w:r>
        <w:rPr>
          <w:rStyle w:val="s0"/>
        </w:rPr>
        <w:t>Потенциальный поставщик не признается несоответствующим квалификационным требованиям по основаниям, не предусмотренным Правилами.</w:t>
      </w:r>
    </w:p>
    <w:p w:rsidR="00000000" w:rsidRDefault="0083242E">
      <w:pPr>
        <w:pStyle w:val="pj"/>
      </w:pPr>
      <w:r>
        <w:rPr>
          <w:rStyle w:val="s0"/>
        </w:rPr>
        <w:t xml:space="preserve">Тендерная комиссия признает внесенное обеспечение заявки на </w:t>
      </w:r>
      <w:r>
        <w:rPr>
          <w:rStyle w:val="s0"/>
        </w:rPr>
        <w:t>участие в тендере соответствующей требованиям настоящей тендерной документации, в случае внесения обеспечения заявки в размере более одного процента от суммы.</w:t>
      </w:r>
    </w:p>
    <w:p w:rsidR="00000000" w:rsidRDefault="0083242E">
      <w:pPr>
        <w:pStyle w:val="pj"/>
      </w:pPr>
      <w:r>
        <w:rPr>
          <w:rStyle w:val="s0"/>
        </w:rPr>
        <w:t>32. Тендерная комиссия признает внесенное обеспечение заявки на участие в тендере не соответствую</w:t>
      </w:r>
      <w:r>
        <w:rPr>
          <w:rStyle w:val="s0"/>
        </w:rPr>
        <w:t>щим требованиям настоящей тендерной документации в случаях:</w:t>
      </w:r>
    </w:p>
    <w:p w:rsidR="00000000" w:rsidRDefault="0083242E">
      <w:pPr>
        <w:pStyle w:val="pj"/>
      </w:pPr>
      <w:r>
        <w:rPr>
          <w:rStyle w:val="s0"/>
        </w:rPr>
        <w:t>1) недостаточного срока действия обеспечения заявки на участие в тендере, представленной в виде банковской гарантии;</w:t>
      </w:r>
    </w:p>
    <w:p w:rsidR="00000000" w:rsidRDefault="0083242E">
      <w:pPr>
        <w:pStyle w:val="pj"/>
      </w:pPr>
      <w:r>
        <w:rPr>
          <w:rStyle w:val="s0"/>
        </w:rPr>
        <w:t>2) ненадлежащего оформления обеспечения заявки на участие в тендере, которое вы</w:t>
      </w:r>
      <w:r>
        <w:rPr>
          <w:rStyle w:val="s0"/>
        </w:rPr>
        <w:t>ражается в отсутствии сведений, не позволяющих тендерной комиссии установить:</w:t>
      </w:r>
    </w:p>
    <w:p w:rsidR="00000000" w:rsidRDefault="0083242E">
      <w:pPr>
        <w:pStyle w:val="pj"/>
      </w:pPr>
      <w:r>
        <w:rPr>
          <w:rStyle w:val="s0"/>
        </w:rPr>
        <w:t>лицо, выдавшее обеспечение заявки на участие в тендере;</w:t>
      </w:r>
    </w:p>
    <w:p w:rsidR="00000000" w:rsidRDefault="0083242E">
      <w:pPr>
        <w:pStyle w:val="pj"/>
      </w:pPr>
      <w:r>
        <w:rPr>
          <w:rStyle w:val="s0"/>
        </w:rPr>
        <w:t>название закупок товаров, работ, услуг способом тендера, для участия в которых вносится обеспечение заявки, представленной</w:t>
      </w:r>
      <w:r>
        <w:rPr>
          <w:rStyle w:val="s0"/>
        </w:rPr>
        <w:t xml:space="preserve"> в виде банковской гарантии;</w:t>
      </w:r>
    </w:p>
    <w:p w:rsidR="00000000" w:rsidRDefault="0083242E">
      <w:pPr>
        <w:pStyle w:val="pj"/>
      </w:pPr>
      <w:r>
        <w:rPr>
          <w:rStyle w:val="s0"/>
        </w:rPr>
        <w:t>срок действия обеспечения заявки, представленной в виде банковской гарантии, и (или) сумму обеспечения заявки, а также условия его предоставления;</w:t>
      </w:r>
    </w:p>
    <w:p w:rsidR="00000000" w:rsidRDefault="0083242E">
      <w:pPr>
        <w:pStyle w:val="pj"/>
      </w:pPr>
      <w:r>
        <w:rPr>
          <w:rStyle w:val="s0"/>
        </w:rPr>
        <w:t>лицо, которому выдано обеспечение заявки на участие в тендере;</w:t>
      </w:r>
    </w:p>
    <w:p w:rsidR="00000000" w:rsidRDefault="0083242E">
      <w:pPr>
        <w:pStyle w:val="pj"/>
      </w:pPr>
      <w:r>
        <w:rPr>
          <w:rStyle w:val="s0"/>
        </w:rPr>
        <w:t>лицо, в пользу ко</w:t>
      </w:r>
      <w:r>
        <w:rPr>
          <w:rStyle w:val="s0"/>
        </w:rPr>
        <w:t>торого вносится обеспечение заявки на участие в тендере.</w:t>
      </w:r>
    </w:p>
    <w:p w:rsidR="00000000" w:rsidRDefault="0083242E">
      <w:pPr>
        <w:pStyle w:val="pj"/>
      </w:pPr>
      <w:r>
        <w:rPr>
          <w:rStyle w:val="s0"/>
        </w:rPr>
        <w:t>3) внесения обеспечения заявки на участие в тендере в размере менее одного процента от суммы, выделенной на тендер.</w:t>
      </w:r>
    </w:p>
    <w:p w:rsidR="00000000" w:rsidRDefault="0083242E">
      <w:pPr>
        <w:pStyle w:val="pj"/>
      </w:pPr>
      <w:r>
        <w:rPr>
          <w:rStyle w:val="s0"/>
        </w:rPr>
        <w:t xml:space="preserve">По иным основаниям внесенное обеспечения заявки на участие в тендере не признается </w:t>
      </w:r>
      <w:r>
        <w:rPr>
          <w:rStyle w:val="s0"/>
        </w:rPr>
        <w:t>не соответствующим требованиям тендерной документации.</w:t>
      </w:r>
    </w:p>
    <w:p w:rsidR="00000000" w:rsidRDefault="0083242E">
      <w:pPr>
        <w:pStyle w:val="pj"/>
      </w:pPr>
      <w:r>
        <w:rPr>
          <w:rStyle w:val="s0"/>
        </w:rPr>
        <w:t>33. Потенциальный поставщик, претендующий на участие в тендере, не признается участником тендера если:</w:t>
      </w:r>
    </w:p>
    <w:p w:rsidR="00000000" w:rsidRDefault="0083242E">
      <w:pPr>
        <w:pStyle w:val="pj"/>
      </w:pPr>
      <w:r>
        <w:rPr>
          <w:rStyle w:val="s0"/>
        </w:rPr>
        <w:t xml:space="preserve">1) он и (или) его субподрядчик либо соисполнитель определены не соответствующими квалификационным </w:t>
      </w:r>
      <w:r>
        <w:rPr>
          <w:rStyle w:val="s0"/>
        </w:rPr>
        <w:t>требованиям;</w:t>
      </w:r>
    </w:p>
    <w:p w:rsidR="00000000" w:rsidRDefault="0083242E">
      <w:pPr>
        <w:pStyle w:val="pj"/>
      </w:pPr>
      <w:r>
        <w:rPr>
          <w:rStyle w:val="s0"/>
        </w:rPr>
        <w:t xml:space="preserve">2) нарушил требования </w:t>
      </w:r>
      <w:hyperlink r:id="rId420" w:anchor="sub_id=70000" w:history="1">
        <w:r>
          <w:rPr>
            <w:rStyle w:val="a4"/>
          </w:rPr>
          <w:t>статьи 7</w:t>
        </w:r>
      </w:hyperlink>
      <w:r>
        <w:rPr>
          <w:rStyle w:val="s0"/>
        </w:rPr>
        <w:t xml:space="preserve"> Закона Республики Казахстан «О закупках отдельных субъектов квазигосударственного сектора» (далее - Закон) либо привлекаемый им с</w:t>
      </w:r>
      <w:r>
        <w:rPr>
          <w:rStyle w:val="s0"/>
        </w:rPr>
        <w:t>убподрядчик (соисполнитель) нарушил требования статьи 7 Закона;</w:t>
      </w:r>
    </w:p>
    <w:p w:rsidR="00000000" w:rsidRDefault="0083242E">
      <w:pPr>
        <w:pStyle w:val="pj"/>
      </w:pPr>
      <w:r>
        <w:rPr>
          <w:rStyle w:val="s0"/>
        </w:rPr>
        <w:t>3) его заявка на участие в тендере определена не соответствующей требованиям тендерной документации.</w:t>
      </w:r>
    </w:p>
    <w:p w:rsidR="00000000" w:rsidRDefault="0083242E">
      <w:pPr>
        <w:pStyle w:val="pj"/>
      </w:pPr>
      <w:r>
        <w:rPr>
          <w:rStyle w:val="s0"/>
        </w:rPr>
        <w:t>В случае, если потенциальный поставщик не допущен к участию в тендере по основаниям, предус</w:t>
      </w:r>
      <w:r>
        <w:rPr>
          <w:rStyle w:val="s0"/>
        </w:rPr>
        <w:t>мотренным подпунктом 2) настоящего пункта, то:</w:t>
      </w:r>
    </w:p>
    <w:p w:rsidR="00000000" w:rsidRDefault="0083242E">
      <w:pPr>
        <w:pStyle w:val="pj"/>
      </w:pPr>
      <w:r>
        <w:rPr>
          <w:rStyle w:val="s0"/>
        </w:rPr>
        <w:t>в протоколе о допуске к участию в тендере отражаются обоснования отклонения заявки на участие в тендере такого потенциального поставщика;</w:t>
      </w:r>
    </w:p>
    <w:p w:rsidR="00000000" w:rsidRDefault="0083242E">
      <w:pPr>
        <w:pStyle w:val="pj"/>
      </w:pPr>
      <w:r>
        <w:rPr>
          <w:rStyle w:val="s0"/>
        </w:rPr>
        <w:t xml:space="preserve">сведения о потенциальном поставщике, нарушившем требования </w:t>
      </w:r>
      <w:hyperlink r:id="rId421" w:anchor="sub_id=70000" w:history="1">
        <w:r>
          <w:rPr>
            <w:rStyle w:val="a4"/>
          </w:rPr>
          <w:t>статьи 7</w:t>
        </w:r>
      </w:hyperlink>
      <w:r>
        <w:rPr>
          <w:rStyle w:val="s0"/>
        </w:rPr>
        <w:t xml:space="preserve"> Закона, подлежат внесению в установленном порядке в реестр недобросовестных участников закупок.</w:t>
      </w:r>
    </w:p>
    <w:p w:rsidR="00000000" w:rsidRDefault="0083242E">
      <w:pPr>
        <w:pStyle w:val="pj"/>
      </w:pPr>
      <w:r>
        <w:rPr>
          <w:rStyle w:val="s0"/>
        </w:rPr>
        <w:t>34. По результатам рассмотрения заявок на участие в тендере тендерная комиссия:</w:t>
      </w:r>
    </w:p>
    <w:p w:rsidR="00000000" w:rsidRDefault="0083242E">
      <w:pPr>
        <w:pStyle w:val="pj"/>
      </w:pPr>
      <w:r>
        <w:rPr>
          <w:rStyle w:val="s0"/>
        </w:rPr>
        <w:t>1) определяет потенциальных поставщиков, соответствующих квалификационным требованиям и требованиям тендерной документации, которые признаны участником тендера;</w:t>
      </w:r>
    </w:p>
    <w:p w:rsidR="00000000" w:rsidRDefault="0083242E">
      <w:pPr>
        <w:pStyle w:val="pj"/>
      </w:pPr>
      <w:r>
        <w:rPr>
          <w:rStyle w:val="s0"/>
        </w:rPr>
        <w:t>2) оформляет пр</w:t>
      </w:r>
      <w:r>
        <w:rPr>
          <w:rStyle w:val="s0"/>
        </w:rPr>
        <w:t>отокол о предварительном допуске к участию в тендере.</w:t>
      </w:r>
    </w:p>
    <w:p w:rsidR="00000000" w:rsidRDefault="0083242E">
      <w:pPr>
        <w:pStyle w:val="pj"/>
      </w:pPr>
      <w:r>
        <w:rPr>
          <w:rStyle w:val="s0"/>
        </w:rPr>
        <w:t>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p w:rsidR="00000000" w:rsidRDefault="0083242E">
      <w:pPr>
        <w:pStyle w:val="pj"/>
      </w:pPr>
      <w:r>
        <w:rPr>
          <w:rStyle w:val="s0"/>
        </w:rPr>
        <w:t>3) оформляет прото</w:t>
      </w:r>
      <w:r>
        <w:rPr>
          <w:rStyle w:val="s0"/>
        </w:rPr>
        <w:t>кол о допуске к участию в тендере и определяет день, время, место представления потенциальными поставщиками, допущенными к участию в тендере (участниками тендера), тендерных ценовых предложений организатору закупок.</w:t>
      </w:r>
    </w:p>
    <w:p w:rsidR="00000000" w:rsidRDefault="0083242E">
      <w:pPr>
        <w:pStyle w:val="pj"/>
      </w:pPr>
      <w:r>
        <w:rPr>
          <w:rStyle w:val="s0"/>
        </w:rPr>
        <w:t>35. Протокол о предварительном допуске к</w:t>
      </w:r>
      <w:r>
        <w:rPr>
          <w:rStyle w:val="s0"/>
        </w:rPr>
        <w:t xml:space="preserve"> участию в тендере подписывается, полистно парафируется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w:t>
      </w:r>
    </w:p>
    <w:p w:rsidR="00000000" w:rsidRDefault="0083242E">
      <w:pPr>
        <w:pStyle w:val="pj"/>
      </w:pPr>
      <w:r>
        <w:rPr>
          <w:rStyle w:val="s0"/>
        </w:rPr>
        <w:t>Протокол о допуске к участию</w:t>
      </w:r>
      <w:r>
        <w:rPr>
          <w:rStyle w:val="s0"/>
        </w:rPr>
        <w:t xml:space="preserve"> в тендере подписывается всеми присутствующими на заседании членами, а также секретарем тендерной комиссии.</w:t>
      </w:r>
    </w:p>
    <w:p w:rsidR="00000000" w:rsidRDefault="0083242E">
      <w:pPr>
        <w:pStyle w:val="pj"/>
      </w:pPr>
      <w:r>
        <w:rPr>
          <w:rStyle w:val="s0"/>
        </w:rPr>
        <w:t>Организатор закупок не позднее одного рабочего дня, следующего за днем подписания протокола о допуске к участию в тендере, представляет или направля</w:t>
      </w:r>
      <w:r>
        <w:rPr>
          <w:rStyle w:val="s0"/>
        </w:rPr>
        <w:t>ет копию указанного протокола всем потенциальным поставщикам, представившим заявки на участие в тендере. Решение тендерной комиссии о допуске к участию в тендере может быть обжаловано в порядке, определенном настоящими Правилами.</w:t>
      </w:r>
    </w:p>
    <w:p w:rsidR="00000000" w:rsidRDefault="0083242E">
      <w:pPr>
        <w:pStyle w:val="pj"/>
      </w:pPr>
      <w:r>
        <w:rPr>
          <w:rStyle w:val="s0"/>
        </w:rPr>
        <w:t> </w:t>
      </w:r>
    </w:p>
    <w:p w:rsidR="00000000" w:rsidRDefault="0083242E">
      <w:pPr>
        <w:pStyle w:val="pc"/>
      </w:pPr>
      <w:r>
        <w:t> </w:t>
      </w:r>
    </w:p>
    <w:p w:rsidR="00000000" w:rsidRDefault="0083242E">
      <w:pPr>
        <w:pStyle w:val="pc"/>
      </w:pPr>
      <w:r>
        <w:rPr>
          <w:rStyle w:val="s0"/>
          <w:b/>
          <w:bCs/>
        </w:rPr>
        <w:t>7. Оформление потенциа</w:t>
      </w:r>
      <w:r>
        <w:rPr>
          <w:rStyle w:val="s0"/>
          <w:b/>
          <w:bCs/>
        </w:rPr>
        <w:t>льными поставщиками, допущенными к участию в тендере, тендерных ценовых предложений</w:t>
      </w:r>
    </w:p>
    <w:p w:rsidR="00000000" w:rsidRDefault="0083242E">
      <w:pPr>
        <w:pStyle w:val="pj"/>
      </w:pPr>
      <w:r>
        <w:rPr>
          <w:rStyle w:val="s0"/>
        </w:rPr>
        <w:t> </w:t>
      </w:r>
    </w:p>
    <w:p w:rsidR="00000000" w:rsidRDefault="0083242E">
      <w:pPr>
        <w:pStyle w:val="pj"/>
      </w:pPr>
      <w:r>
        <w:rPr>
          <w:rStyle w:val="s0"/>
        </w:rPr>
        <w:t>36. Представляемые потенциальными поставщиками, допущенными к участию в тендере (участниками тендера), тендерные ценовые предложения оформляются в следующем виде:</w:t>
      </w:r>
    </w:p>
    <w:p w:rsidR="00000000" w:rsidRDefault="0083242E">
      <w:pPr>
        <w:pStyle w:val="pj"/>
      </w:pPr>
      <w:r>
        <w:rPr>
          <w:rStyle w:val="s0"/>
        </w:rPr>
        <w:t>1) форм</w:t>
      </w:r>
      <w:r>
        <w:rPr>
          <w:rStyle w:val="s0"/>
        </w:rPr>
        <w:t>а тендерного ценового предложения должна быть отпечатана или написана несмываемыми чернилами и подписана потенциальным поставщиком и скреплена печатью (если таковая имеется);</w:t>
      </w:r>
    </w:p>
    <w:p w:rsidR="00000000" w:rsidRDefault="0083242E">
      <w:pPr>
        <w:pStyle w:val="pj"/>
      </w:pPr>
      <w:r>
        <w:rPr>
          <w:rStyle w:val="s0"/>
        </w:rPr>
        <w:t>2) в тендерном ценовом предложении не должно быть никаких вставок между строками,</w:t>
      </w:r>
      <w:r>
        <w:rPr>
          <w:rStyle w:val="s0"/>
        </w:rPr>
        <w:t xml:space="preserve"> подтирок или приписок, за исключением тех случаев, когда потенциальному поставщику необходимо исправить грамматические ошибки;</w:t>
      </w:r>
    </w:p>
    <w:p w:rsidR="00000000" w:rsidRDefault="0083242E">
      <w:pPr>
        <w:pStyle w:val="pj"/>
      </w:pPr>
      <w:r>
        <w:rPr>
          <w:rStyle w:val="s0"/>
        </w:rPr>
        <w:t>3) тендерные ценовые предложения отечественных потенциальных поставщиков должны быть выражены в тенге.</w:t>
      </w:r>
    </w:p>
    <w:p w:rsidR="00000000" w:rsidRDefault="0083242E">
      <w:pPr>
        <w:pStyle w:val="pj"/>
      </w:pPr>
      <w:r>
        <w:rPr>
          <w:rStyle w:val="s0"/>
        </w:rPr>
        <w:t>37. Тендерное ценовое пре</w:t>
      </w:r>
      <w:r>
        <w:rPr>
          <w:rStyle w:val="s0"/>
        </w:rPr>
        <w:t>дложение, в случае участия потенциального поставщика в десяти и более лотах, представляется по форме согласно приложению 14 к типовой тендерной документации.</w:t>
      </w:r>
    </w:p>
    <w:p w:rsidR="00000000" w:rsidRDefault="0083242E">
      <w:pPr>
        <w:pStyle w:val="pj"/>
      </w:pPr>
      <w:r>
        <w:rPr>
          <w:rStyle w:val="s0"/>
        </w:rPr>
        <w:t>Потенциальный поставщик запечатывает тендерное ценовое предложение в конверт, на лицевой стороне к</w:t>
      </w:r>
      <w:r>
        <w:rPr>
          <w:rStyle w:val="s0"/>
        </w:rPr>
        <w:t>оторого должны быть указаны полное наименование потенциального поставщика, а также текст следующего содержания: «Тендер по закупке (указать название тендера) - Тендерное ценовое предложение - Не вскрывать до: (указать дату и время вскрытия тендерных ценовы</w:t>
      </w:r>
      <w:r>
        <w:rPr>
          <w:rStyle w:val="s0"/>
        </w:rPr>
        <w:t>х предложений)».</w:t>
      </w:r>
    </w:p>
    <w:p w:rsidR="00000000" w:rsidRDefault="0083242E">
      <w:pPr>
        <w:pStyle w:val="pj"/>
      </w:pPr>
      <w:r>
        <w:rPr>
          <w:rStyle w:val="s0"/>
        </w:rPr>
        <w:t>Участник тендера не представляет более одного тендерного ценового предложения, а также не отзывает тендерное ценовое предложение и не вносит изменения и (или) дополнения к представленному тендерному ценовому предложению.</w:t>
      </w:r>
    </w:p>
    <w:p w:rsidR="00000000" w:rsidRDefault="0083242E">
      <w:pPr>
        <w:pStyle w:val="pj"/>
      </w:pPr>
      <w:r>
        <w:rPr>
          <w:rStyle w:val="s0"/>
        </w:rPr>
        <w:t> </w:t>
      </w:r>
    </w:p>
    <w:p w:rsidR="00000000" w:rsidRDefault="0083242E">
      <w:pPr>
        <w:pStyle w:val="pj"/>
      </w:pPr>
      <w:r>
        <w:t> </w:t>
      </w:r>
    </w:p>
    <w:p w:rsidR="00000000" w:rsidRDefault="0083242E">
      <w:pPr>
        <w:pStyle w:val="pc"/>
      </w:pPr>
      <w:r>
        <w:rPr>
          <w:rStyle w:val="s0"/>
          <w:b/>
          <w:bCs/>
        </w:rPr>
        <w:t>8. Оценка и со</w:t>
      </w:r>
      <w:r>
        <w:rPr>
          <w:rStyle w:val="s0"/>
          <w:b/>
          <w:bCs/>
        </w:rPr>
        <w:t>поставление тендерной комиссией тендерных ценовых предложений участников тендера и определение победителя тендера</w:t>
      </w:r>
    </w:p>
    <w:p w:rsidR="00000000" w:rsidRDefault="0083242E">
      <w:pPr>
        <w:pStyle w:val="pc"/>
      </w:pPr>
      <w:r>
        <w:rPr>
          <w:b/>
          <w:bCs/>
        </w:rPr>
        <w:t> </w:t>
      </w:r>
    </w:p>
    <w:p w:rsidR="00000000" w:rsidRDefault="0083242E">
      <w:pPr>
        <w:pStyle w:val="pj"/>
      </w:pPr>
      <w:r>
        <w:rPr>
          <w:rStyle w:val="s0"/>
        </w:rPr>
        <w:t>38. В день, время и месте, установленные протоколом о допуске к участию в тендере, тендерная комиссия проводит заседание по оценке и сопоста</w:t>
      </w:r>
      <w:r>
        <w:rPr>
          <w:rStyle w:val="s0"/>
        </w:rPr>
        <w:t>влению тендерных ценовых предложений участников тендера.</w:t>
      </w:r>
    </w:p>
    <w:p w:rsidR="00000000" w:rsidRDefault="0083242E">
      <w:pPr>
        <w:pStyle w:val="pj"/>
      </w:pPr>
      <w:r>
        <w:rPr>
          <w:rStyle w:val="s0"/>
        </w:rPr>
        <w:t>Тендерная комиссия в хронологическом порядке вносит в журнал регистрации тендерных ценовых предложений сведения об участниках тендера, представивших конверты с тендерными ценовыми предложениями до ис</w:t>
      </w:r>
      <w:r>
        <w:rPr>
          <w:rStyle w:val="s0"/>
        </w:rPr>
        <w:t>течения срока, установленного протоколом о допуске к участию в тендере.</w:t>
      </w:r>
    </w:p>
    <w:p w:rsidR="00000000" w:rsidRDefault="0083242E">
      <w:pPr>
        <w:pStyle w:val="pj"/>
      </w:pPr>
      <w:r>
        <w:rPr>
          <w:rStyle w:val="s0"/>
        </w:rPr>
        <w:t>На заседании тендерной комиссии председатель тендерной комиссии либо лицо, определенное председателем из числа членов тендерной комиссии:</w:t>
      </w:r>
    </w:p>
    <w:p w:rsidR="00000000" w:rsidRDefault="0083242E">
      <w:pPr>
        <w:pStyle w:val="pj"/>
      </w:pPr>
      <w:r>
        <w:rPr>
          <w:rStyle w:val="s0"/>
        </w:rPr>
        <w:t>вскрывают конверты с тендерными ценовыми предл</w:t>
      </w:r>
      <w:r>
        <w:rPr>
          <w:rStyle w:val="s0"/>
        </w:rPr>
        <w:t>ожениями участников тендера в хронологическом порядке их регистрации;</w:t>
      </w:r>
    </w:p>
    <w:p w:rsidR="00000000" w:rsidRDefault="0083242E">
      <w:pPr>
        <w:pStyle w:val="pj"/>
      </w:pPr>
      <w:r>
        <w:rPr>
          <w:rStyle w:val="s0"/>
        </w:rPr>
        <w:t>оглашают в хронологическом порядке регистрации тендерные ценовые предложения участников тендера, представивших тендерные ценовые предложения;</w:t>
      </w:r>
    </w:p>
    <w:p w:rsidR="00000000" w:rsidRDefault="0083242E">
      <w:pPr>
        <w:pStyle w:val="pj"/>
      </w:pPr>
      <w:r>
        <w:rPr>
          <w:rStyle w:val="s0"/>
        </w:rPr>
        <w:t>передают секретарю тендерной комиссии вскрыт</w:t>
      </w:r>
      <w:r>
        <w:rPr>
          <w:rStyle w:val="s0"/>
        </w:rPr>
        <w:t>ые конверты с тендерными ценовыми предложениями.</w:t>
      </w:r>
    </w:p>
    <w:p w:rsidR="00000000" w:rsidRDefault="0083242E">
      <w:pPr>
        <w:pStyle w:val="pj"/>
      </w:pPr>
      <w:r>
        <w:rPr>
          <w:rStyle w:val="s0"/>
        </w:rPr>
        <w:t>39. Участники тендера и (или) их уполномоченные представители в случае необходимости ознакамливаются с содержанием конвертов с тендерными ценовыми предложениями.</w:t>
      </w:r>
    </w:p>
    <w:p w:rsidR="00000000" w:rsidRDefault="0083242E">
      <w:pPr>
        <w:pStyle w:val="pj"/>
      </w:pPr>
      <w:r>
        <w:rPr>
          <w:rStyle w:val="s0"/>
        </w:rPr>
        <w:t>40. В целях оценки и сопоставления тендерных ценовых предложений участники тендера и (или) их уполномоченные представители присутствуют на заседании тендерной комиссии.</w:t>
      </w:r>
    </w:p>
    <w:p w:rsidR="00000000" w:rsidRDefault="0083242E">
      <w:pPr>
        <w:pStyle w:val="pj"/>
      </w:pPr>
      <w:r>
        <w:rPr>
          <w:rStyle w:val="s0"/>
        </w:rPr>
        <w:t>41. Для облегчения процедуры оценки и сопоставления тендерных ценовых предложений тенде</w:t>
      </w:r>
      <w:r>
        <w:rPr>
          <w:rStyle w:val="s0"/>
        </w:rPr>
        <w:t>рная комиссия переводит все цены тендерных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тендерной комиссии по оце</w:t>
      </w:r>
      <w:r>
        <w:rPr>
          <w:rStyle w:val="s0"/>
        </w:rPr>
        <w:t>нке и сопоставлению тендерных ценовых предложений (участников тендера).</w:t>
      </w:r>
    </w:p>
    <w:p w:rsidR="00000000" w:rsidRDefault="0083242E">
      <w:pPr>
        <w:pStyle w:val="pj"/>
      </w:pPr>
      <w:r>
        <w:rPr>
          <w:rStyle w:val="s0"/>
        </w:rPr>
        <w:t>42. Тендерная комиссия:</w:t>
      </w:r>
    </w:p>
    <w:p w:rsidR="00000000" w:rsidRDefault="0083242E">
      <w:pPr>
        <w:pStyle w:val="pj"/>
      </w:pPr>
      <w:r>
        <w:rPr>
          <w:rStyle w:val="s0"/>
        </w:rPr>
        <w:t>1)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w:t>
      </w:r>
      <w:r>
        <w:rPr>
          <w:rStyle w:val="s0"/>
        </w:rPr>
        <w:t>дера;</w:t>
      </w:r>
    </w:p>
    <w:p w:rsidR="00000000" w:rsidRDefault="0083242E">
      <w:pPr>
        <w:pStyle w:val="pj"/>
      </w:pPr>
      <w:r>
        <w:rPr>
          <w:rStyle w:val="s0"/>
        </w:rPr>
        <w:t>2) отклоняет тендерное ценовое предложение участника тендера, если его цена является демпинговой;</w:t>
      </w:r>
    </w:p>
    <w:p w:rsidR="00000000" w:rsidRDefault="0083242E">
      <w:pPr>
        <w:pStyle w:val="pj"/>
      </w:pPr>
      <w:r>
        <w:rPr>
          <w:rStyle w:val="s0"/>
        </w:rPr>
        <w:t>3) определяет победителя тендера на основе наименьшей цены.</w:t>
      </w:r>
    </w:p>
    <w:p w:rsidR="00000000" w:rsidRDefault="0083242E">
      <w:pPr>
        <w:pStyle w:val="pj"/>
      </w:pPr>
      <w:r>
        <w:rPr>
          <w:rStyle w:val="s0"/>
        </w:rPr>
        <w:t>43. По результатам оценки и сопоставления тендерных ценовых предложений участников тендера и</w:t>
      </w:r>
      <w:r>
        <w:rPr>
          <w:rStyle w:val="s0"/>
        </w:rPr>
        <w:t xml:space="preserve"> определения победителя тендера, тендерная комиссия оформляет протокол об итогах закупок товаров, работ, услуг способом тендера, который полистно парафируется и подписывается всеми присутствовавшими на заседании членами тендерной комиссии, а также секретар</w:t>
      </w:r>
      <w:r>
        <w:rPr>
          <w:rStyle w:val="s0"/>
        </w:rPr>
        <w:t>ем тендерной комиссии.</w:t>
      </w:r>
    </w:p>
    <w:p w:rsidR="00000000" w:rsidRDefault="0083242E">
      <w:pPr>
        <w:pStyle w:val="pj"/>
      </w:pPr>
      <w:r>
        <w:rPr>
          <w:rStyle w:val="s0"/>
        </w:rPr>
        <w:t>44. Организатор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тендере, представляет ему на безвозмездной осн</w:t>
      </w:r>
      <w:r>
        <w:rPr>
          <w:rStyle w:val="s0"/>
        </w:rPr>
        <w:t>ове копию протокола об итогах закупок способом тендера.</w:t>
      </w:r>
    </w:p>
    <w:p w:rsidR="00000000" w:rsidRDefault="0083242E">
      <w:pPr>
        <w:pStyle w:val="pj"/>
      </w:pPr>
      <w:r>
        <w:rPr>
          <w:rStyle w:val="s0"/>
        </w:rPr>
        <w:t> </w:t>
      </w:r>
    </w:p>
    <w:p w:rsidR="00000000" w:rsidRDefault="0083242E">
      <w:pPr>
        <w:pStyle w:val="pc"/>
      </w:pPr>
      <w:r>
        <w:t> </w:t>
      </w:r>
    </w:p>
    <w:p w:rsidR="00000000" w:rsidRDefault="0083242E">
      <w:pPr>
        <w:pStyle w:val="pc"/>
      </w:pPr>
      <w:r>
        <w:rPr>
          <w:rStyle w:val="s0"/>
          <w:b/>
          <w:bCs/>
        </w:rPr>
        <w:t>9. Возврат обеспечения заявок на участие в тендере</w:t>
      </w:r>
    </w:p>
    <w:p w:rsidR="00000000" w:rsidRDefault="0083242E">
      <w:pPr>
        <w:pStyle w:val="pj"/>
      </w:pPr>
      <w:r>
        <w:rPr>
          <w:rStyle w:val="s0"/>
        </w:rPr>
        <w:t> </w:t>
      </w:r>
    </w:p>
    <w:p w:rsidR="00000000" w:rsidRDefault="0083242E">
      <w:pPr>
        <w:pStyle w:val="pj"/>
      </w:pPr>
      <w:r>
        <w:rPr>
          <w:rStyle w:val="s0"/>
        </w:rPr>
        <w:t>45. Организатор закупок возвращает внесенное обеспечение заявки на участие в тендере потенциальному поставщику в течение трех рабочих дней со д</w:t>
      </w:r>
      <w:r>
        <w:rPr>
          <w:rStyle w:val="s0"/>
        </w:rPr>
        <w:t>ня наступления одного из следующих случаев:</w:t>
      </w:r>
    </w:p>
    <w:p w:rsidR="00000000" w:rsidRDefault="0083242E">
      <w:pPr>
        <w:pStyle w:val="pj"/>
      </w:pPr>
      <w:r>
        <w:rPr>
          <w:rStyle w:val="s0"/>
        </w:rPr>
        <w:t>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00000000" w:rsidRDefault="0083242E">
      <w:pPr>
        <w:pStyle w:val="pj"/>
      </w:pPr>
      <w:r>
        <w:rPr>
          <w:rStyle w:val="s0"/>
        </w:rPr>
        <w:t>2) подписания протокола о допуске к участию в тендере (ука</w:t>
      </w:r>
      <w:r>
        <w:rPr>
          <w:rStyle w:val="s0"/>
        </w:rPr>
        <w:t>занный случай не распространяется на потенциальных поставщиков, признанных участниками тендера);</w:t>
      </w:r>
    </w:p>
    <w:p w:rsidR="00000000" w:rsidRDefault="0083242E">
      <w:pPr>
        <w:pStyle w:val="pj"/>
      </w:pPr>
      <w:r>
        <w:rPr>
          <w:rStyle w:val="s0"/>
        </w:rPr>
        <w:t>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00000000" w:rsidRDefault="0083242E">
      <w:pPr>
        <w:pStyle w:val="pj"/>
      </w:pPr>
      <w:r>
        <w:rPr>
          <w:rStyle w:val="s0"/>
        </w:rPr>
        <w:t>4)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000000" w:rsidRDefault="0083242E">
      <w:pPr>
        <w:pStyle w:val="pj"/>
      </w:pPr>
      <w:r>
        <w:rPr>
          <w:rStyle w:val="s0"/>
        </w:rPr>
        <w:t>5) истечения срока действия заявки потенциального поставщика на участие в тендере.</w:t>
      </w:r>
    </w:p>
    <w:p w:rsidR="00000000" w:rsidRDefault="0083242E">
      <w:pPr>
        <w:pStyle w:val="pj"/>
      </w:pPr>
      <w:r>
        <w:rPr>
          <w:rStyle w:val="s0"/>
        </w:rPr>
        <w:t>46. Обеспечение</w:t>
      </w:r>
      <w:r>
        <w:rPr>
          <w:rStyle w:val="s0"/>
        </w:rPr>
        <w:t xml:space="preserve"> заявки на участие в тендере не возвращается организатором закупок в случаях, если:</w:t>
      </w:r>
    </w:p>
    <w:p w:rsidR="00000000" w:rsidRDefault="0083242E">
      <w:pPr>
        <w:pStyle w:val="pj"/>
      </w:pPr>
      <w:r>
        <w:rPr>
          <w:rStyle w:val="s0"/>
        </w:rPr>
        <w:t>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00000000" w:rsidRDefault="0083242E">
      <w:pPr>
        <w:pStyle w:val="pj"/>
      </w:pPr>
      <w:r>
        <w:rPr>
          <w:rStyle w:val="s0"/>
        </w:rPr>
        <w:t>2) потенциальный поставщик, признанный участником тендера, не представил в установленный срок либо отозвал свое тендерное ценовое предложение;</w:t>
      </w:r>
    </w:p>
    <w:p w:rsidR="00000000" w:rsidRDefault="0083242E">
      <w:pPr>
        <w:pStyle w:val="pj"/>
      </w:pPr>
      <w:r>
        <w:rPr>
          <w:rStyle w:val="s0"/>
        </w:rPr>
        <w:t>3) потенциальный поставщик, определенный победителем тендера, уклонился от заключения договора о закупках;</w:t>
      </w:r>
    </w:p>
    <w:p w:rsidR="00000000" w:rsidRDefault="0083242E">
      <w:pPr>
        <w:pStyle w:val="pj"/>
      </w:pPr>
      <w:r>
        <w:rPr>
          <w:rStyle w:val="s0"/>
        </w:rPr>
        <w:t>4) по</w:t>
      </w:r>
      <w:r>
        <w:rPr>
          <w:rStyle w:val="s0"/>
        </w:rPr>
        <w:t>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000000" w:rsidRDefault="0083242E">
      <w:pPr>
        <w:pStyle w:val="pj"/>
      </w:pPr>
      <w:r>
        <w:rPr>
          <w:rStyle w:val="s0"/>
        </w:rPr>
        <w:t> </w:t>
      </w:r>
    </w:p>
    <w:p w:rsidR="00000000" w:rsidRDefault="0083242E">
      <w:pPr>
        <w:pStyle w:val="pc"/>
      </w:pPr>
      <w:r>
        <w:t> </w:t>
      </w:r>
    </w:p>
    <w:p w:rsidR="00000000" w:rsidRDefault="0083242E">
      <w:pPr>
        <w:pStyle w:val="pc"/>
      </w:pPr>
      <w:r>
        <w:rPr>
          <w:rStyle w:val="s0"/>
          <w:b/>
          <w:bCs/>
        </w:rPr>
        <w:t>10. Договор о закупках по итогам тендера</w:t>
      </w:r>
    </w:p>
    <w:p w:rsidR="00000000" w:rsidRDefault="0083242E">
      <w:pPr>
        <w:pStyle w:val="pj"/>
      </w:pPr>
      <w:r>
        <w:rPr>
          <w:rStyle w:val="s0"/>
        </w:rPr>
        <w:t> </w:t>
      </w:r>
    </w:p>
    <w:p w:rsidR="00000000" w:rsidRDefault="0083242E">
      <w:pPr>
        <w:pStyle w:val="pj"/>
      </w:pPr>
      <w:r>
        <w:rPr>
          <w:rStyle w:val="s0"/>
        </w:rPr>
        <w:t>47</w:t>
      </w:r>
      <w:r>
        <w:rPr>
          <w:rStyle w:val="s0"/>
        </w:rPr>
        <w:t>. В течение пяти рабочих дней со дня подписания протокола об итогах закупок способом тендера заказчик подписывает и направляет поставщику проект договора о закупках товаров, работ, услуг в соответствии с требованиями настоящих Правил и на основании Типовог</w:t>
      </w:r>
      <w:r>
        <w:rPr>
          <w:rStyle w:val="s0"/>
        </w:rPr>
        <w:t>о договора о закупках работ (товаров/услуг).</w:t>
      </w:r>
    </w:p>
    <w:p w:rsidR="00000000" w:rsidRDefault="0083242E">
      <w:pPr>
        <w:pStyle w:val="pj"/>
      </w:pPr>
      <w:r>
        <w:rPr>
          <w:rStyle w:val="s0"/>
        </w:rPr>
        <w:t xml:space="preserve">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w:t>
      </w:r>
      <w:r>
        <w:rPr>
          <w:rStyle w:val="s0"/>
        </w:rPr>
        <w:t>пятнадцати календарных дней.</w:t>
      </w:r>
    </w:p>
    <w:p w:rsidR="00000000" w:rsidRDefault="0083242E">
      <w:pPr>
        <w:pStyle w:val="pj"/>
      </w:pPr>
      <w:r>
        <w:rPr>
          <w:rStyle w:val="s0"/>
        </w:rPr>
        <w:t>48. Заказчик возвращает внесенное обеспечение исполнения договора о закупках поставщику в течение пяти рабочих дней со дня полного и надлежащего исполнения поставщиком своих обязательств по договору.</w:t>
      </w:r>
    </w:p>
    <w:p w:rsidR="00000000" w:rsidRDefault="0083242E">
      <w:pPr>
        <w:pStyle w:val="pj"/>
      </w:pPr>
      <w:r>
        <w:rPr>
          <w:rStyle w:val="s0"/>
        </w:rPr>
        <w:t>В случае ненадлежащего испо</w:t>
      </w:r>
      <w:r>
        <w:rPr>
          <w:rStyle w:val="s0"/>
        </w:rPr>
        <w:t>лнения поставщиком принятых обязательств по договору о закупках,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соответствующего бюджета, государственн</w:t>
      </w:r>
      <w:r>
        <w:rPr>
          <w:rStyle w:val="s0"/>
        </w:rPr>
        <w:t>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000000" w:rsidRDefault="0083242E">
      <w:pPr>
        <w:pStyle w:val="pj"/>
      </w:pPr>
      <w:r>
        <w:rPr>
          <w:rStyle w:val="s0"/>
        </w:rPr>
        <w:t>49. В случаях, предусмотренных настоящими Правилами, договор с</w:t>
      </w:r>
      <w:r>
        <w:rPr>
          <w:rStyle w:val="s0"/>
        </w:rPr>
        <w:t>одержит положения о его заключении на срок более одного финансового года.</w:t>
      </w:r>
    </w:p>
    <w:p w:rsidR="00000000" w:rsidRDefault="0083242E">
      <w:pPr>
        <w:pStyle w:val="pj"/>
      </w:pPr>
      <w:r>
        <w:rPr>
          <w:rStyle w:val="s0"/>
        </w:rPr>
        <w:t>50. Договор содержит условия о внесении изменений в договор.</w:t>
      </w:r>
    </w:p>
    <w:p w:rsidR="00000000" w:rsidRDefault="0083242E">
      <w:pPr>
        <w:pStyle w:val="pj"/>
      </w:pPr>
      <w:r>
        <w:rPr>
          <w:rStyle w:val="s0"/>
        </w:rPr>
        <w:t>51. Договор с отечественными товаропроизводителями и отечественными поставщиками работ, услуг содержит условие о предвари</w:t>
      </w:r>
      <w:r>
        <w:rPr>
          <w:rStyle w:val="s0"/>
        </w:rPr>
        <w:t>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p w:rsidR="00000000" w:rsidRDefault="0083242E">
      <w:pPr>
        <w:pStyle w:val="pj"/>
      </w:pPr>
      <w:r>
        <w:rPr>
          <w:rStyle w:val="s0"/>
        </w:rPr>
        <w:t>52. В случае если потенциальный поставщик, признанн</w:t>
      </w:r>
      <w:r>
        <w:rPr>
          <w:rStyle w:val="s0"/>
        </w:rPr>
        <w:t>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p w:rsidR="00000000" w:rsidRDefault="0083242E">
      <w:pPr>
        <w:pStyle w:val="pj"/>
      </w:pPr>
      <w:r>
        <w:rPr>
          <w:rStyle w:val="s0"/>
        </w:rPr>
        <w:t>53. В случае приз</w:t>
      </w:r>
      <w:r>
        <w:rPr>
          <w:rStyle w:val="s0"/>
        </w:rPr>
        <w:t>нания потенциального поставщика, определенного победителем закупок, уклонившимся от заключения договора, заказчик:</w:t>
      </w:r>
    </w:p>
    <w:p w:rsidR="00000000" w:rsidRDefault="0083242E">
      <w:pPr>
        <w:pStyle w:val="pj"/>
      </w:pPr>
      <w:r>
        <w:rPr>
          <w:rStyle w:val="s0"/>
        </w:rPr>
        <w:t>1) удерживает внесенное им обеспечение заявки на участие в тендере и обращается в суд с иском о признании такого потенциального поставщика не</w:t>
      </w:r>
      <w:r>
        <w:rPr>
          <w:rStyle w:val="s0"/>
        </w:rPr>
        <w:t>добросовестным участником закупок;</w:t>
      </w:r>
    </w:p>
    <w:p w:rsidR="00000000" w:rsidRDefault="0083242E">
      <w:pPr>
        <w:pStyle w:val="pj"/>
      </w:pPr>
      <w:r>
        <w:rPr>
          <w:rStyle w:val="s0"/>
        </w:rPr>
        <w:t>2) вправе обратиться в суд с иском о понуждении такого потенциального поставщика заключить договор, а также о возмещении убытков, причиненных уклонением от заключения договора.</w:t>
      </w:r>
    </w:p>
    <w:p w:rsidR="00000000" w:rsidRDefault="0083242E">
      <w:pPr>
        <w:pStyle w:val="pr"/>
      </w:pPr>
      <w:bookmarkStart w:id="190" w:name="SUB331"/>
      <w:bookmarkEnd w:id="190"/>
      <w:r>
        <w:rPr>
          <w:rStyle w:val="s0"/>
        </w:rPr>
        <w:t>Приложение 1</w:t>
      </w:r>
    </w:p>
    <w:p w:rsidR="00000000" w:rsidRDefault="0083242E">
      <w:pPr>
        <w:pStyle w:val="pr"/>
      </w:pPr>
      <w:r>
        <w:rPr>
          <w:rStyle w:val="s0"/>
        </w:rPr>
        <w:t xml:space="preserve">к </w:t>
      </w:r>
      <w:hyperlink w:anchor="sub33" w:history="1">
        <w:r>
          <w:rPr>
            <w:rStyle w:val="a4"/>
          </w:rPr>
          <w:t>Т</w:t>
        </w:r>
        <w:r>
          <w:rPr>
            <w:rStyle w:val="a4"/>
          </w:rPr>
          <w:t>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Перечень закупаемых товаров, работ и услуг</w:t>
      </w:r>
    </w:p>
    <w:p w:rsidR="00000000" w:rsidRDefault="0083242E">
      <w:pPr>
        <w:pStyle w:val="pc"/>
      </w:pPr>
      <w:r>
        <w:rPr>
          <w:rStyle w:val="s1"/>
        </w:rPr>
        <w:t> </w:t>
      </w:r>
    </w:p>
    <w:p w:rsidR="00000000" w:rsidRDefault="0083242E">
      <w:pPr>
        <w:pStyle w:val="pj"/>
      </w:pPr>
      <w:r>
        <w:rPr>
          <w:rStyle w:val="s0"/>
        </w:rPr>
        <w:t>Тендер по закупкам ___________________________</w:t>
      </w:r>
    </w:p>
    <w:p w:rsidR="00000000" w:rsidRDefault="0083242E">
      <w:pPr>
        <w:pStyle w:val="pj"/>
      </w:pPr>
      <w:r>
        <w:rPr>
          <w:rStyle w:val="s0"/>
        </w:rPr>
        <w:t>(указать полное наименование)</w:t>
      </w:r>
    </w:p>
    <w:tbl>
      <w:tblPr>
        <w:tblW w:w="5000" w:type="pct"/>
        <w:jc w:val="center"/>
        <w:tblCellMar>
          <w:left w:w="0" w:type="dxa"/>
          <w:right w:w="0" w:type="dxa"/>
        </w:tblCellMar>
        <w:tblLook w:val="04A0" w:firstRow="1" w:lastRow="0" w:firstColumn="1" w:lastColumn="0" w:noHBand="0" w:noVBand="1"/>
      </w:tblPr>
      <w:tblGrid>
        <w:gridCol w:w="668"/>
        <w:gridCol w:w="1715"/>
        <w:gridCol w:w="1831"/>
        <w:gridCol w:w="1292"/>
        <w:gridCol w:w="1477"/>
        <w:gridCol w:w="1697"/>
        <w:gridCol w:w="1461"/>
        <w:gridCol w:w="1461"/>
        <w:gridCol w:w="1350"/>
        <w:gridCol w:w="142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(работы,</w:t>
            </w:r>
          </w:p>
          <w:p w:rsidR="00000000" w:rsidRDefault="0083242E">
            <w:pPr>
              <w:pStyle w:val="pji"/>
            </w:pPr>
            <w:r>
              <w:rPr>
                <w:rStyle w:val="s0"/>
              </w:rPr>
              <w:t>услуги)*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Условия поставки (в соответствии с ИНКОТЕРМС 2000)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Сумма, выделенная для закупок способом тендера (по лоту №), тенге</w:t>
            </w:r>
          </w:p>
        </w:tc>
      </w:tr>
      <w:tr w:rsidR="00000000">
        <w:trPr>
          <w:jc w:val="center"/>
        </w:trPr>
        <w:tc>
          <w:tcPr>
            <w:tcW w:w="250" w:type="pct"/>
            <w:tcBorders>
              <w:top w:val="nil"/>
              <w:left w:val="single" w:sz="8" w:space="0" w:color="auto"/>
              <w:bottom w:val="nil"/>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55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60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45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4</w:t>
            </w:r>
          </w:p>
        </w:tc>
        <w:tc>
          <w:tcPr>
            <w:tcW w:w="50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5</w:t>
            </w:r>
          </w:p>
        </w:tc>
        <w:tc>
          <w:tcPr>
            <w:tcW w:w="55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6</w:t>
            </w:r>
          </w:p>
        </w:tc>
        <w:tc>
          <w:tcPr>
            <w:tcW w:w="50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7</w:t>
            </w:r>
          </w:p>
        </w:tc>
        <w:tc>
          <w:tcPr>
            <w:tcW w:w="50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8</w:t>
            </w:r>
          </w:p>
        </w:tc>
        <w:tc>
          <w:tcPr>
            <w:tcW w:w="45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9</w:t>
            </w:r>
          </w:p>
        </w:tc>
        <w:tc>
          <w:tcPr>
            <w:tcW w:w="450" w:type="pct"/>
            <w:tcBorders>
              <w:top w:val="nil"/>
              <w:left w:val="nil"/>
              <w:bottom w:val="nil"/>
              <w:right w:val="single" w:sz="8" w:space="0" w:color="auto"/>
            </w:tcBorders>
            <w:tcMar>
              <w:top w:w="0" w:type="dxa"/>
              <w:left w:w="108" w:type="dxa"/>
              <w:bottom w:w="0" w:type="dxa"/>
              <w:right w:w="108" w:type="dxa"/>
            </w:tcMar>
            <w:hideMark/>
          </w:tcPr>
          <w:p w:rsidR="00000000" w:rsidRDefault="0083242E">
            <w:pPr>
              <w:pStyle w:val="pji"/>
            </w:pPr>
            <w:r>
              <w:rPr>
                <w:rStyle w:val="s0"/>
              </w:rPr>
              <w:t>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w:t>
            </w:r>
          </w:p>
        </w:tc>
      </w:tr>
    </w:tbl>
    <w:p w:rsidR="00000000" w:rsidRDefault="0083242E">
      <w:pPr>
        <w:pStyle w:val="pj"/>
      </w:pPr>
      <w:r>
        <w:rPr>
          <w:rStyle w:val="s0"/>
        </w:rPr>
        <w:t>* Полное описание и характеристика товаров, работ, услуг указываются в технической спецификации</w:t>
      </w:r>
    </w:p>
    <w:p w:rsidR="00000000" w:rsidRDefault="0083242E">
      <w:pPr>
        <w:pStyle w:val="pj"/>
      </w:pPr>
      <w:r>
        <w:rPr>
          <w:rStyle w:val="s0"/>
        </w:rPr>
        <w:t>Должность, Ф.И.О. (при наличии) и подпись Должность, Ф.И.О. (при наличии) и подпись</w:t>
      </w:r>
    </w:p>
    <w:p w:rsidR="00000000" w:rsidRDefault="0083242E">
      <w:pPr>
        <w:pStyle w:val="pj"/>
      </w:pPr>
      <w:r>
        <w:rPr>
          <w:rStyle w:val="s0"/>
        </w:rPr>
        <w:t>руководителя организатора руководителя заказчика</w:t>
      </w:r>
    </w:p>
    <w:p w:rsidR="00000000" w:rsidRDefault="0083242E">
      <w:pPr>
        <w:pStyle w:val="pj"/>
      </w:pPr>
      <w:r>
        <w:rPr>
          <w:rStyle w:val="s0"/>
        </w:rPr>
        <w:t>закупок _______</w:t>
      </w:r>
      <w:r>
        <w:rPr>
          <w:rStyle w:val="s0"/>
        </w:rPr>
        <w:t>/______/ _________/___________/</w:t>
      </w:r>
    </w:p>
    <w:p w:rsidR="00000000" w:rsidRDefault="0083242E">
      <w:pPr>
        <w:pStyle w:val="pj"/>
      </w:pPr>
      <w:r>
        <w:rPr>
          <w:rStyle w:val="s0"/>
        </w:rPr>
        <w:t>Дата _________ Дата _________</w:t>
      </w:r>
    </w:p>
    <w:p w:rsidR="00000000" w:rsidRDefault="0083242E">
      <w:pPr>
        <w:pStyle w:val="pj"/>
      </w:pPr>
      <w:r>
        <w:rPr>
          <w:rStyle w:val="s0"/>
        </w:rPr>
        <w:t>М.П. М.П.</w:t>
      </w:r>
    </w:p>
    <w:p w:rsidR="00000000" w:rsidRDefault="0083242E">
      <w:pPr>
        <w:pStyle w:val="pj"/>
      </w:pPr>
      <w:r>
        <w:t> </w:t>
      </w:r>
    </w:p>
    <w:p w:rsidR="00000000" w:rsidRDefault="0083242E">
      <w:pPr>
        <w:pStyle w:val="pr"/>
      </w:pPr>
      <w:bookmarkStart w:id="191" w:name="SUB332"/>
      <w:bookmarkEnd w:id="191"/>
      <w:r>
        <w:rPr>
          <w:rStyle w:val="s0"/>
        </w:rPr>
        <w:t>Приложение 2</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Техническая спецификация закупаемых товаров (работ, услуг)</w:t>
      </w:r>
      <w:r>
        <w:rPr>
          <w:rStyle w:val="s1"/>
        </w:rPr>
        <w:br/>
        <w:t>(представляется на каждый лот в отдельности)</w:t>
      </w:r>
    </w:p>
    <w:p w:rsidR="00000000" w:rsidRDefault="0083242E">
      <w:pPr>
        <w:pStyle w:val="pj"/>
      </w:pPr>
      <w:r>
        <w:t> </w:t>
      </w:r>
    </w:p>
    <w:p w:rsidR="00000000" w:rsidRDefault="0083242E">
      <w:pPr>
        <w:pStyle w:val="pj"/>
      </w:pPr>
      <w:r>
        <w:rPr>
          <w:rStyle w:val="s0"/>
        </w:rPr>
        <w:t>№ тендера _______________________________________</w:t>
      </w:r>
    </w:p>
    <w:p w:rsidR="00000000" w:rsidRDefault="0083242E">
      <w:pPr>
        <w:pStyle w:val="pj"/>
      </w:pPr>
      <w:r>
        <w:rPr>
          <w:rStyle w:val="s0"/>
        </w:rPr>
        <w:t>Наименование тендера _____________________________</w:t>
      </w:r>
    </w:p>
    <w:p w:rsidR="00000000" w:rsidRDefault="0083242E">
      <w:pPr>
        <w:pStyle w:val="pj"/>
      </w:pPr>
      <w:r>
        <w:rPr>
          <w:rStyle w:val="s0"/>
        </w:rPr>
        <w:t>№ лота ___________________________________________</w:t>
      </w:r>
    </w:p>
    <w:p w:rsidR="00000000" w:rsidRDefault="0083242E">
      <w:pPr>
        <w:pStyle w:val="pj"/>
      </w:pPr>
      <w:r>
        <w:rPr>
          <w:rStyle w:val="s0"/>
        </w:rPr>
        <w:t>Наименование лота _________________________________</w:t>
      </w:r>
    </w:p>
    <w:p w:rsidR="00000000" w:rsidRDefault="0083242E">
      <w:pPr>
        <w:pStyle w:val="pj"/>
      </w:pPr>
      <w:r>
        <w:rPr>
          <w:rStyle w:val="s0"/>
        </w:rPr>
        <w:t>Техническая спецификация разрабатывается с указани</w:t>
      </w:r>
      <w:r>
        <w:rPr>
          <w:rStyle w:val="s0"/>
        </w:rPr>
        <w:t>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w:t>
      </w:r>
      <w:r>
        <w:rPr>
          <w:rStyle w:val="s0"/>
        </w:rPr>
        <w:t>ционные характеристики закупаемых товаров, работ, услуг с учетом нормирования закупок.</w:t>
      </w:r>
    </w:p>
    <w:p w:rsidR="00000000" w:rsidRDefault="0083242E">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w:t>
      </w:r>
      <w:r>
        <w:rPr>
          <w:rStyle w:val="s0"/>
        </w:rPr>
        <w:t>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000000" w:rsidRDefault="0083242E">
      <w:pPr>
        <w:pStyle w:val="pj"/>
      </w:pPr>
      <w:r>
        <w:rPr>
          <w:rStyle w:val="s0"/>
        </w:rPr>
        <w:t>При осуществлении закупок работ, требующих проектно-сметной документации, вместо технической спецификации тендерная</w:t>
      </w:r>
      <w:r>
        <w:rPr>
          <w:rStyle w:val="s0"/>
        </w:rPr>
        <w:t xml:space="preserve">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w:t>
      </w:r>
      <w:r>
        <w:rPr>
          <w:rStyle w:val="s0"/>
        </w:rPr>
        <w:t>метной документации.</w:t>
      </w:r>
    </w:p>
    <w:p w:rsidR="00000000" w:rsidRDefault="0083242E">
      <w:pPr>
        <w:pStyle w:val="pj"/>
      </w:pPr>
      <w:r>
        <w:rPr>
          <w:rStyle w:val="s0"/>
        </w:rPr>
        <w:t>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w:t>
      </w:r>
      <w:r>
        <w:rPr>
          <w:rStyle w:val="s0"/>
        </w:rPr>
        <w:t>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p w:rsidR="00000000" w:rsidRDefault="0083242E">
      <w:pPr>
        <w:pStyle w:val="pj"/>
      </w:pPr>
      <w:r>
        <w:rPr>
          <w:rStyle w:val="s0"/>
        </w:rPr>
        <w:t>В технической спецификации на товары, услуги описание функциональных, технических, каче</w:t>
      </w:r>
      <w:r>
        <w:rPr>
          <w:rStyle w:val="s0"/>
        </w:rPr>
        <w:t>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p w:rsidR="00000000" w:rsidRDefault="0083242E">
      <w:pPr>
        <w:pStyle w:val="pj"/>
      </w:pPr>
      <w:r>
        <w:rPr>
          <w:rStyle w:val="s0"/>
        </w:rPr>
        <w:t>В технической спецификации</w:t>
      </w:r>
      <w:r>
        <w:rPr>
          <w:rStyle w:val="s0"/>
        </w:rPr>
        <w:t xml:space="preserve"> указываются сопутствующие услуги (при наличии),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p w:rsidR="00000000" w:rsidRDefault="0083242E">
      <w:pPr>
        <w:pStyle w:val="pj"/>
      </w:pPr>
      <w:r>
        <w:rPr>
          <w:rStyle w:val="s0"/>
        </w:rPr>
        <w:t>В случае приобретения услуг</w:t>
      </w:r>
      <w:r>
        <w:rPr>
          <w:rStyle w:val="s0"/>
        </w:rPr>
        <w:t>,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w:t>
      </w:r>
      <w:r>
        <w:rPr>
          <w:rStyle w:val="s0"/>
        </w:rPr>
        <w:t xml:space="preserve"> работы, необходимые для выполнения возложенных на него обязанностей.</w:t>
      </w:r>
    </w:p>
    <w:p w:rsidR="00000000" w:rsidRDefault="0083242E">
      <w:pPr>
        <w:pStyle w:val="pr"/>
      </w:pPr>
      <w:r>
        <w:rPr>
          <w:rStyle w:val="s0"/>
        </w:rPr>
        <w:t> </w:t>
      </w:r>
    </w:p>
    <w:p w:rsidR="00000000" w:rsidRDefault="0083242E">
      <w:pPr>
        <w:pStyle w:val="pr"/>
      </w:pPr>
      <w:bookmarkStart w:id="192" w:name="SUB333"/>
      <w:bookmarkEnd w:id="192"/>
      <w:r>
        <w:rPr>
          <w:rStyle w:val="s0"/>
        </w:rPr>
        <w:t>Приложение 3</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Техническая спецификация закупаемых товаров</w:t>
      </w:r>
      <w:r>
        <w:rPr>
          <w:rStyle w:val="s1"/>
        </w:rPr>
        <w:br/>
        <w:t>(представляется потенциальным поставщиком на каждый лот в отде</w:t>
      </w:r>
      <w:r>
        <w:rPr>
          <w:rStyle w:val="s1"/>
        </w:rPr>
        <w:t>льности)</w:t>
      </w:r>
    </w:p>
    <w:p w:rsidR="00000000" w:rsidRDefault="0083242E">
      <w:pPr>
        <w:pStyle w:val="pj"/>
      </w:pPr>
      <w:r>
        <w:t> </w:t>
      </w:r>
    </w:p>
    <w:p w:rsidR="00000000" w:rsidRDefault="0083242E">
      <w:pPr>
        <w:pStyle w:val="pj"/>
      </w:pPr>
      <w:r>
        <w:rPr>
          <w:rStyle w:val="s0"/>
        </w:rPr>
        <w:t>№ тендера _____________________________________</w:t>
      </w:r>
    </w:p>
    <w:p w:rsidR="00000000" w:rsidRDefault="0083242E">
      <w:pPr>
        <w:pStyle w:val="pj"/>
      </w:pPr>
      <w:r>
        <w:rPr>
          <w:rStyle w:val="s0"/>
        </w:rPr>
        <w:t>Наименование тендера __________________________</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1760713313"/>
            </w:pPr>
            <w:r>
              <w:rPr>
                <w:rStyle w:val="s0"/>
              </w:rPr>
              <w:t>№ лота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лота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(с указанием марки, модели, типа и\или товарного знака либо знака обслуживания и т.д.)</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Страна происхождения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Завод-изготовитель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выпуска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Гарантийный срок (при наличии) (в месяцах)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Описание функциональных, технических, качественных и эксплуатационных характеристик</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Иные сведения, подтверждающие соответствие товара требованиям тендерной документации (технической спецификации).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Техническая спецификация разрабатывается с указанием национальных стандартов, а в случае их отсутствия межгосударственных стандартов на закупа</w:t>
      </w:r>
      <w:r>
        <w:rPr>
          <w:rStyle w:val="s0"/>
        </w:rPr>
        <w:t>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p w:rsidR="00000000" w:rsidRDefault="0083242E">
      <w:pPr>
        <w:pStyle w:val="pj"/>
      </w:pPr>
      <w:r>
        <w:rPr>
          <w:rStyle w:val="s0"/>
        </w:rPr>
        <w:t>При этом техническая спецификация д</w:t>
      </w:r>
      <w:r>
        <w:rPr>
          <w:rStyle w:val="s0"/>
        </w:rPr>
        <w:t>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w:t>
      </w:r>
      <w:r>
        <w:rPr>
          <w:rStyle w:val="s0"/>
        </w:rPr>
        <w:t>публики Казахстан.</w:t>
      </w:r>
    </w:p>
    <w:p w:rsidR="00000000" w:rsidRDefault="0083242E">
      <w:pPr>
        <w:pStyle w:val="pr"/>
      </w:pPr>
      <w:r>
        <w:rPr>
          <w:rStyle w:val="s0"/>
        </w:rPr>
        <w:t> </w:t>
      </w:r>
    </w:p>
    <w:p w:rsidR="00000000" w:rsidRDefault="0083242E">
      <w:pPr>
        <w:pStyle w:val="pr"/>
      </w:pPr>
      <w:bookmarkStart w:id="193" w:name="SUB334"/>
      <w:bookmarkEnd w:id="193"/>
      <w:r>
        <w:rPr>
          <w:rStyle w:val="s0"/>
        </w:rPr>
        <w:t>Приложение 4</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Техническая спецификация закупаемых работ</w:t>
      </w:r>
    </w:p>
    <w:p w:rsidR="00000000" w:rsidRDefault="0083242E">
      <w:pPr>
        <w:pStyle w:val="pc"/>
      </w:pPr>
      <w:r>
        <w:rPr>
          <w:rStyle w:val="s1"/>
        </w:rPr>
        <w:t> </w:t>
      </w:r>
    </w:p>
    <w:p w:rsidR="00000000" w:rsidRDefault="0083242E">
      <w:pPr>
        <w:pStyle w:val="pj"/>
      </w:pPr>
      <w:r>
        <w:rPr>
          <w:rStyle w:val="s0"/>
        </w:rPr>
        <w:t>Тендер по закупкам ____________________________ (указать полное наименование)</w:t>
      </w:r>
    </w:p>
    <w:p w:rsidR="00000000" w:rsidRDefault="0083242E">
      <w:pPr>
        <w:pStyle w:val="pj"/>
      </w:pPr>
      <w:r>
        <w:rPr>
          <w:rStyle w:val="s0"/>
        </w:rPr>
        <w:t>Техническая спецификация разрабатыв</w:t>
      </w:r>
      <w:r>
        <w:rPr>
          <w:rStyle w:val="s0"/>
        </w:rPr>
        <w:t>ается с полным описанием требуемых технических и качественных характеристик закупаемых работ, включая необходимые спецификации, планы, чертежи, эскизы, и указанием национальных стандартов, а в случае их отсутствия межгосударственных стандартов на закупаемы</w:t>
      </w:r>
      <w:r>
        <w:rPr>
          <w:rStyle w:val="s0"/>
        </w:rPr>
        <w:t>е работы.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работ с учетом нормирования закупок.</w:t>
      </w:r>
    </w:p>
    <w:p w:rsidR="00000000" w:rsidRDefault="0083242E">
      <w:pPr>
        <w:pStyle w:val="pj"/>
      </w:pPr>
      <w:r>
        <w:rPr>
          <w:rStyle w:val="s0"/>
        </w:rPr>
        <w:t>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w:t>
      </w:r>
      <w:r>
        <w:rPr>
          <w:rStyle w:val="s0"/>
        </w:rPr>
        <w:t>акупкам должны соответствовать срокам выполнения работ, указанным в утвержденной в установленном порядке проектно-сметной документации.</w:t>
      </w:r>
    </w:p>
    <w:p w:rsidR="00000000" w:rsidRDefault="0083242E">
      <w:pPr>
        <w:pStyle w:val="pj"/>
      </w:pPr>
      <w:r>
        <w:rPr>
          <w:rStyle w:val="s0"/>
        </w:rPr>
        <w:t>Также в данной технической спецификации организатор закупок дает краткое описание строительной площадки, географических,</w:t>
      </w:r>
      <w:r>
        <w:rPr>
          <w:rStyle w:val="s0"/>
        </w:rPr>
        <w:t xml:space="preserve">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w:t>
      </w:r>
      <w:r>
        <w:rPr>
          <w:rStyle w:val="s0"/>
        </w:rPr>
        <w:t>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p w:rsidR="00000000" w:rsidRDefault="0083242E">
      <w:pPr>
        <w:pStyle w:val="pr"/>
      </w:pPr>
      <w:r>
        <w:rPr>
          <w:rStyle w:val="s0"/>
        </w:rPr>
        <w:t> </w:t>
      </w:r>
    </w:p>
    <w:p w:rsidR="00000000" w:rsidRDefault="0083242E">
      <w:pPr>
        <w:pStyle w:val="pr"/>
      </w:pPr>
      <w:bookmarkStart w:id="194" w:name="SUB335"/>
      <w:bookmarkEnd w:id="194"/>
      <w:r>
        <w:rPr>
          <w:rStyle w:val="s0"/>
        </w:rPr>
        <w:t>Приложение 5</w:t>
      </w:r>
    </w:p>
    <w:p w:rsidR="00000000" w:rsidRDefault="0083242E">
      <w:pPr>
        <w:pStyle w:val="pr"/>
      </w:pPr>
      <w:r>
        <w:rPr>
          <w:rStyle w:val="s0"/>
        </w:rPr>
        <w:t xml:space="preserve">к </w:t>
      </w:r>
      <w:hyperlink w:anchor="sub33" w:history="1">
        <w:r>
          <w:rPr>
            <w:rStyle w:val="a4"/>
          </w:rPr>
          <w:t>Типовой тендерной докумен</w:t>
        </w:r>
        <w:r>
          <w:rPr>
            <w:rStyle w:val="a4"/>
          </w:rPr>
          <w:t>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Заявка на участие в тендере (для юридических лиц)</w:t>
      </w:r>
    </w:p>
    <w:p w:rsidR="00000000" w:rsidRDefault="0083242E">
      <w:pPr>
        <w:pStyle w:val="pj"/>
      </w:pPr>
      <w:r>
        <w:rPr>
          <w:rStyle w:val="s0"/>
        </w:rPr>
        <w:t> </w:t>
      </w:r>
    </w:p>
    <w:p w:rsidR="00000000" w:rsidRDefault="0083242E">
      <w:pPr>
        <w:pStyle w:val="pj"/>
      </w:pPr>
      <w:r>
        <w:rPr>
          <w:rStyle w:val="s0"/>
        </w:rPr>
        <w:t>Кому _________________________________________________________</w:t>
      </w:r>
    </w:p>
    <w:p w:rsidR="00000000" w:rsidRDefault="0083242E">
      <w:pPr>
        <w:pStyle w:val="pj"/>
      </w:pPr>
      <w:r>
        <w:rPr>
          <w:rStyle w:val="s0"/>
        </w:rPr>
        <w:t>(указывается наименование организатора закупок)</w:t>
      </w:r>
    </w:p>
    <w:p w:rsidR="00000000" w:rsidRDefault="0083242E">
      <w:pPr>
        <w:pStyle w:val="pj"/>
      </w:pPr>
      <w:r>
        <w:rPr>
          <w:rStyle w:val="s0"/>
        </w:rPr>
        <w:t>От кого ______________________________________________________</w:t>
      </w:r>
    </w:p>
    <w:p w:rsidR="00000000" w:rsidRDefault="0083242E">
      <w:pPr>
        <w:pStyle w:val="pj"/>
      </w:pPr>
      <w:r>
        <w:rPr>
          <w:rStyle w:val="s0"/>
        </w:rPr>
        <w:t xml:space="preserve">(указывается полное </w:t>
      </w:r>
      <w:r>
        <w:rPr>
          <w:rStyle w:val="s0"/>
        </w:rPr>
        <w:t>наименование потенциального поставщика)</w:t>
      </w:r>
    </w:p>
    <w:p w:rsidR="00000000" w:rsidRDefault="0083242E">
      <w:pPr>
        <w:pStyle w:val="pj"/>
      </w:pPr>
      <w:r>
        <w:rPr>
          <w:rStyle w:val="s0"/>
        </w:rPr>
        <w:t>1. Сведения о юридическом лице, претендующем на участие в тендере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2141604247"/>
            </w:pPr>
            <w:r>
              <w:rPr>
                <w:rStyle w:val="s0"/>
              </w:rPr>
              <w:t>Юридический, почтовый адрес и контактные телефоны потенциального поставщика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(при наличии) первого руководителя юридического лица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2. _____________________ (указывае</w:t>
      </w:r>
      <w:r>
        <w:rPr>
          <w:rStyle w:val="s0"/>
        </w:rPr>
        <w:t>тся полное наименование юридического лица)</w:t>
      </w:r>
    </w:p>
    <w:p w:rsidR="00000000" w:rsidRDefault="0083242E">
      <w:pPr>
        <w:pStyle w:val="pj"/>
      </w:pPr>
      <w:r>
        <w:rPr>
          <w:rStyle w:val="s0"/>
        </w:rPr>
        <w:t>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w:t>
      </w:r>
      <w:r>
        <w:rPr>
          <w:rStyle w:val="s0"/>
        </w:rPr>
        <w:t>лнение работ, оказание услуг - указать необходимое) в соответствии с требованиями и условиями, предусмотренными тендерной документацией.</w:t>
      </w:r>
    </w:p>
    <w:p w:rsidR="00000000" w:rsidRDefault="0083242E">
      <w:pPr>
        <w:pStyle w:val="pj"/>
      </w:pPr>
      <w:r>
        <w:rPr>
          <w:rStyle w:val="s0"/>
        </w:rPr>
        <w:t xml:space="preserve">3. Потенциальный поставщик настоящей заявкой подтверждает отсутствие нарушений ограничений, предусмотренных </w:t>
      </w:r>
      <w:hyperlink r:id="rId422" w:anchor="sub_id=70000" w:history="1">
        <w:r>
          <w:rPr>
            <w:rStyle w:val="a4"/>
          </w:rPr>
          <w:t>статьей 7</w:t>
        </w:r>
      </w:hyperlink>
      <w:r>
        <w:rPr>
          <w:rStyle w:val="s0"/>
        </w:rPr>
        <w:t xml:space="preserve"> Закона.</w:t>
      </w:r>
    </w:p>
    <w:p w:rsidR="00000000" w:rsidRDefault="0083242E">
      <w:pPr>
        <w:pStyle w:val="pj"/>
      </w:pPr>
      <w:r>
        <w:rPr>
          <w:rStyle w:val="s0"/>
        </w:rPr>
        <w:t>Настоящим также выражается согласие потенциального поставщика на расторжение в порядке, установленном законами Республики Казахстан, договора о закупках (товара(ов), работ, услуг - указать необходимое), предусмотренных настоящими Правилами.</w:t>
      </w:r>
    </w:p>
    <w:p w:rsidR="00000000" w:rsidRDefault="0083242E">
      <w:pPr>
        <w:pStyle w:val="pj"/>
      </w:pPr>
      <w:r>
        <w:rPr>
          <w:rStyle w:val="s0"/>
        </w:rPr>
        <w:t>4. Потенциальны</w:t>
      </w:r>
      <w:r>
        <w:rPr>
          <w:rStyle w:val="s0"/>
        </w:rPr>
        <w:t>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w:t>
      </w:r>
      <w:r>
        <w:rPr>
          <w:rStyle w:val="s0"/>
        </w:rPr>
        <w:t xml:space="preserve">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p w:rsidR="00000000" w:rsidRDefault="0083242E">
      <w:pPr>
        <w:pStyle w:val="pj"/>
      </w:pPr>
      <w:r>
        <w:rPr>
          <w:rStyle w:val="s0"/>
        </w:rPr>
        <w:t>Потенциальный поставщик принима</w:t>
      </w:r>
      <w:r>
        <w:rPr>
          <w:rStyle w:val="s0"/>
        </w:rPr>
        <w:t>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000000" w:rsidRDefault="0083242E">
      <w:pPr>
        <w:pStyle w:val="pj"/>
      </w:pPr>
      <w:r>
        <w:rPr>
          <w:rStyle w:val="s0"/>
        </w:rPr>
        <w:t>5. Настоящая тендерная заявка действует в течение дней со дня вскрытия тендерных заявок.</w:t>
      </w:r>
    </w:p>
    <w:p w:rsidR="00000000" w:rsidRDefault="0083242E">
      <w:pPr>
        <w:pStyle w:val="pj"/>
      </w:pPr>
      <w:r>
        <w:rPr>
          <w:rStyle w:val="s0"/>
        </w:rPr>
        <w:t>6. В случае призна</w:t>
      </w:r>
      <w:r>
        <w:rPr>
          <w:rStyle w:val="s0"/>
        </w:rPr>
        <w:t>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r>
        <w:rPr>
          <w:rStyle w:val="s0"/>
        </w:rPr>
        <w:t>.</w:t>
      </w:r>
    </w:p>
    <w:p w:rsidR="00000000" w:rsidRDefault="0083242E">
      <w:pPr>
        <w:pStyle w:val="pj"/>
      </w:pPr>
      <w:r>
        <w:rPr>
          <w:rStyle w:val="s0"/>
        </w:rPr>
        <w:t>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p w:rsidR="00000000" w:rsidRDefault="0083242E">
      <w:pPr>
        <w:pStyle w:val="pj"/>
      </w:pPr>
      <w:r>
        <w:rPr>
          <w:rStyle w:val="s0"/>
        </w:rPr>
        <w:t>7. До момента заключения договора о закупках настоящая заявка на участие в тендере вм</w:t>
      </w:r>
      <w:r>
        <w:rPr>
          <w:rStyle w:val="s0"/>
        </w:rPr>
        <w:t>есте с Вашим уведомлением о признании ее выигравшей будет выполнять роль обязательного договора между нами.</w:t>
      </w:r>
    </w:p>
    <w:p w:rsidR="00000000" w:rsidRDefault="0083242E">
      <w:pPr>
        <w:pStyle w:val="pj"/>
      </w:pPr>
      <w:r>
        <w:rPr>
          <w:rStyle w:val="s0"/>
        </w:rPr>
        <w:t>______________________________________________________________</w:t>
      </w:r>
    </w:p>
    <w:p w:rsidR="00000000" w:rsidRDefault="0083242E">
      <w:pPr>
        <w:pStyle w:val="pj"/>
      </w:pPr>
      <w:r>
        <w:rPr>
          <w:rStyle w:val="s0"/>
        </w:rPr>
        <w:t>______________________________/______________________________/</w:t>
      </w:r>
    </w:p>
    <w:p w:rsidR="00000000" w:rsidRDefault="0083242E">
      <w:pPr>
        <w:pStyle w:val="pj"/>
      </w:pPr>
      <w:r>
        <w:rPr>
          <w:rStyle w:val="s0"/>
        </w:rPr>
        <w:t>(Должность, Ф.И.О. (при наличии) первого руководителя либо его</w:t>
      </w:r>
    </w:p>
    <w:p w:rsidR="00000000" w:rsidRDefault="0083242E">
      <w:pPr>
        <w:pStyle w:val="pj"/>
      </w:pPr>
      <w:r>
        <w:rPr>
          <w:rStyle w:val="s0"/>
        </w:rPr>
        <w:t>заместителя юридического лица - потенциального поставщика и его подпись)</w:t>
      </w:r>
    </w:p>
    <w:p w:rsidR="00000000" w:rsidRDefault="0083242E">
      <w:pPr>
        <w:pStyle w:val="pj"/>
      </w:pPr>
      <w:r>
        <w:rPr>
          <w:rStyle w:val="s0"/>
        </w:rPr>
        <w:t>Дата заполнения ____________</w:t>
      </w:r>
    </w:p>
    <w:p w:rsidR="00000000" w:rsidRDefault="0083242E">
      <w:pPr>
        <w:pStyle w:val="pj"/>
      </w:pPr>
      <w:r>
        <w:rPr>
          <w:rStyle w:val="s0"/>
        </w:rPr>
        <w:t>М.П.</w:t>
      </w:r>
    </w:p>
    <w:p w:rsidR="00000000" w:rsidRDefault="0083242E">
      <w:pPr>
        <w:pStyle w:val="pr"/>
      </w:pPr>
      <w:r>
        <w:rPr>
          <w:rStyle w:val="s0"/>
        </w:rPr>
        <w:t> </w:t>
      </w:r>
    </w:p>
    <w:p w:rsidR="00000000" w:rsidRDefault="0083242E">
      <w:pPr>
        <w:pStyle w:val="pr"/>
      </w:pPr>
      <w:bookmarkStart w:id="195" w:name="SUB336"/>
      <w:bookmarkEnd w:id="195"/>
      <w:r>
        <w:rPr>
          <w:rStyle w:val="s0"/>
        </w:rPr>
        <w:t>Приложение 6</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Заявка</w:t>
      </w:r>
      <w:r>
        <w:rPr>
          <w:rStyle w:val="s1"/>
        </w:rPr>
        <w:t xml:space="preserve"> на участие в тендере (для физического лица)</w:t>
      </w:r>
    </w:p>
    <w:p w:rsidR="00000000" w:rsidRDefault="0083242E">
      <w:pPr>
        <w:pStyle w:val="pc"/>
      </w:pPr>
      <w:r>
        <w:rPr>
          <w:rStyle w:val="s1"/>
        </w:rPr>
        <w:t> </w:t>
      </w:r>
    </w:p>
    <w:p w:rsidR="00000000" w:rsidRDefault="0083242E">
      <w:pPr>
        <w:pStyle w:val="pj"/>
      </w:pPr>
      <w:r>
        <w:rPr>
          <w:rStyle w:val="s0"/>
        </w:rPr>
        <w:t>Кому ________________________________________________________</w:t>
      </w:r>
    </w:p>
    <w:p w:rsidR="00000000" w:rsidRDefault="0083242E">
      <w:pPr>
        <w:pStyle w:val="pj"/>
      </w:pPr>
      <w:r>
        <w:rPr>
          <w:rStyle w:val="s0"/>
        </w:rPr>
        <w:t>(указывается наименование организатора закупок)</w:t>
      </w:r>
    </w:p>
    <w:p w:rsidR="00000000" w:rsidRDefault="0083242E">
      <w:pPr>
        <w:pStyle w:val="pj"/>
      </w:pPr>
      <w:r>
        <w:rPr>
          <w:rStyle w:val="s0"/>
        </w:rPr>
        <w:t>От кого _____________________________________________________</w:t>
      </w:r>
    </w:p>
    <w:p w:rsidR="00000000" w:rsidRDefault="0083242E">
      <w:pPr>
        <w:pStyle w:val="pj"/>
      </w:pPr>
      <w:r>
        <w:rPr>
          <w:rStyle w:val="s0"/>
        </w:rPr>
        <w:t>(указывается полное наименование поте</w:t>
      </w:r>
      <w:r>
        <w:rPr>
          <w:rStyle w:val="s0"/>
        </w:rPr>
        <w:t>нциального поставщика)</w:t>
      </w:r>
    </w:p>
    <w:p w:rsidR="00000000" w:rsidRDefault="0083242E">
      <w:pPr>
        <w:pStyle w:val="pj"/>
      </w:pPr>
      <w:r>
        <w:t> </w:t>
      </w:r>
    </w:p>
    <w:p w:rsidR="00000000" w:rsidRDefault="0083242E">
      <w:pPr>
        <w:pStyle w:val="pj"/>
      </w:pPr>
      <w:r>
        <w:rPr>
          <w:rStyle w:val="s0"/>
        </w:rPr>
        <w:t>1. Сведения о физическом лице, претендующем на участие в тендере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divId w:val="347223598"/>
            </w:pPr>
            <w:r>
              <w:rPr>
                <w:rStyle w:val="s0"/>
              </w:rPr>
              <w:t>Ф.И.О. (при наличии) физического лица - потенциального поставщика в соответствии с документом, удостоверяющим личность</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Данные документа, удостоверяющего личность физического лица-потенциального 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Адрес прописки физического лица-потенциального</w:t>
            </w:r>
          </w:p>
          <w:p w:rsidR="00000000" w:rsidRDefault="0083242E">
            <w:pPr>
              <w:pStyle w:val="pji"/>
            </w:pPr>
            <w:r>
              <w:rPr>
                <w:rStyle w:val="s0"/>
              </w:rPr>
              <w:t>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Фактический адрес проживания физического лица-потенциального 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Номер свидетельства о регистрации, патента либо иного документа, дающего право на занятие, соответствующее</w:t>
            </w:r>
          </w:p>
          <w:p w:rsidR="00000000" w:rsidRDefault="0083242E">
            <w:pPr>
              <w:pStyle w:val="pji"/>
            </w:pPr>
            <w:r>
              <w:rPr>
                <w:rStyle w:val="s0"/>
              </w:rPr>
              <w:t>предмету тендера, предпринимательской деятельностью в соответствии с законодательством Республики</w:t>
            </w:r>
          </w:p>
          <w:p w:rsidR="00000000" w:rsidRDefault="0083242E">
            <w:pPr>
              <w:pStyle w:val="pji"/>
            </w:pPr>
            <w:r>
              <w:rPr>
                <w:rStyle w:val="s0"/>
              </w:rPr>
              <w:t>Казахстан</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Банковские реквизиты физического лиц</w:t>
            </w:r>
            <w:r>
              <w:rPr>
                <w:rStyle w:val="s0"/>
              </w:rPr>
              <w:t>а - потенциального поставщика (ИИН, БИК, ИИК), а также полное</w:t>
            </w:r>
          </w:p>
          <w:p w:rsidR="00000000" w:rsidRDefault="0083242E">
            <w:pPr>
              <w:pStyle w:val="pji"/>
            </w:pPr>
            <w:r>
              <w:rPr>
                <w:rStyle w:val="s0"/>
              </w:rPr>
              <w:t>наименование и адрес банка или его филиала, в котором</w:t>
            </w:r>
          </w:p>
          <w:p w:rsidR="00000000" w:rsidRDefault="0083242E">
            <w:pPr>
              <w:pStyle w:val="pji"/>
            </w:pPr>
            <w:r>
              <w:rPr>
                <w:rStyle w:val="s0"/>
              </w:rPr>
              <w:t>обслуживается физическое лицо</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Контактные телефоны, почтовый адрес и адрес электронной почты (при его наличии) физического лица-потенциального поставщика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2. ___________________________ (указывается Ф.И.О. (при наличии) физического лица)</w:t>
      </w:r>
    </w:p>
    <w:p w:rsidR="00000000" w:rsidRDefault="0083242E">
      <w:pPr>
        <w:pStyle w:val="pj"/>
      </w:pPr>
      <w:r>
        <w:rPr>
          <w:rStyle w:val="s0"/>
        </w:rPr>
        <w:t>настоящей заявкой выражает желание принять участи</w:t>
      </w:r>
      <w:r>
        <w:rPr>
          <w:rStyle w:val="s0"/>
        </w:rPr>
        <w:t>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w:t>
      </w:r>
      <w:r>
        <w:rPr>
          <w:rStyle w:val="s0"/>
        </w:rPr>
        <w:t>и, предусмотренными тендерной документацией.</w:t>
      </w:r>
    </w:p>
    <w:p w:rsidR="00000000" w:rsidRDefault="0083242E">
      <w:pPr>
        <w:pStyle w:val="pj"/>
      </w:pPr>
      <w:r>
        <w:rPr>
          <w:rStyle w:val="s0"/>
        </w:rPr>
        <w:t xml:space="preserve">3. Потенциальный поставщик настоящей заявкой подтверждает отсутствие нарушений ограничений, предусмотренных </w:t>
      </w:r>
      <w:hyperlink r:id="rId423" w:anchor="sub_id=70000" w:history="1">
        <w:r>
          <w:rPr>
            <w:rStyle w:val="a4"/>
          </w:rPr>
          <w:t>статьи 7</w:t>
        </w:r>
      </w:hyperlink>
      <w:r>
        <w:rPr>
          <w:rStyle w:val="s0"/>
        </w:rPr>
        <w:t xml:space="preserve"> Закона.</w:t>
      </w:r>
    </w:p>
    <w:p w:rsidR="00000000" w:rsidRDefault="0083242E">
      <w:pPr>
        <w:pStyle w:val="pj"/>
      </w:pPr>
      <w:r>
        <w:rPr>
          <w:rStyle w:val="s0"/>
        </w:rPr>
        <w:t>Настоящим также выражается согласие потенциального поставщика на расторжение договора о закупках (товара(ов), работ, услуг - указать необходимое), в случаях, предусмотренных настоящими Правилами.</w:t>
      </w:r>
    </w:p>
    <w:p w:rsidR="00000000" w:rsidRDefault="0083242E">
      <w:pPr>
        <w:pStyle w:val="pj"/>
      </w:pPr>
      <w:r>
        <w:rPr>
          <w:rStyle w:val="s0"/>
        </w:rPr>
        <w:t>4. Потенциальный поставщик подтверждает, что он ознакомлен с</w:t>
      </w:r>
      <w:r>
        <w:rPr>
          <w:rStyle w:val="s0"/>
        </w:rPr>
        <w:t xml:space="preserve">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w:t>
      </w:r>
      <w:r>
        <w:rPr>
          <w:rStyle w:val="s0"/>
        </w:rPr>
        <w:t>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p w:rsidR="00000000" w:rsidRDefault="0083242E">
      <w:pPr>
        <w:pStyle w:val="pj"/>
      </w:pPr>
      <w:r>
        <w:rPr>
          <w:rStyle w:val="s0"/>
        </w:rPr>
        <w:t>Потенциальный поставщик принимает на себя полную ответственность за представ</w:t>
      </w:r>
      <w:r>
        <w:rPr>
          <w:rStyle w:val="s0"/>
        </w:rPr>
        <w:t>ление в данной заявке на участие в тендере и прилагаемых к ней документах таких недостоверных сведений.</w:t>
      </w:r>
    </w:p>
    <w:p w:rsidR="00000000" w:rsidRDefault="0083242E">
      <w:pPr>
        <w:pStyle w:val="pj"/>
      </w:pPr>
      <w:r>
        <w:rPr>
          <w:rStyle w:val="s0"/>
        </w:rPr>
        <w:t>5. Настоящая тендерная заявка действует в течение дней со дня вскрытия тендерных заявок.</w:t>
      </w:r>
    </w:p>
    <w:p w:rsidR="00000000" w:rsidRDefault="0083242E">
      <w:pPr>
        <w:pStyle w:val="pj"/>
      </w:pPr>
      <w:r>
        <w:rPr>
          <w:rStyle w:val="s0"/>
        </w:rPr>
        <w:t>6. В случае признания нашей тендерной заявки выигравшей, мы вне</w:t>
      </w:r>
      <w:r>
        <w:rPr>
          <w:rStyle w:val="s0"/>
        </w:rPr>
        <w:t>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p w:rsidR="00000000" w:rsidRDefault="0083242E">
      <w:pPr>
        <w:pStyle w:val="pj"/>
      </w:pPr>
      <w:r>
        <w:rPr>
          <w:rStyle w:val="s0"/>
        </w:rPr>
        <w:t>В случае признания нашей тендерной заявки в</w:t>
      </w:r>
      <w:r>
        <w:rPr>
          <w:rStyle w:val="s0"/>
        </w:rPr>
        <w:t>ыигравшей, мы внесем обеспечение аванса в размере, равном авансу (если тендерной документацией предусмотрена выплата аванса).</w:t>
      </w:r>
    </w:p>
    <w:p w:rsidR="00000000" w:rsidRDefault="0083242E">
      <w:pPr>
        <w:pStyle w:val="pj"/>
      </w:pPr>
      <w:r>
        <w:rPr>
          <w:rStyle w:val="s0"/>
        </w:rPr>
        <w:t>7. До момента заключения договора о закупках настоящая заявка на участие в тендере вместе с Вашим уведомлением о признании ее выиг</w:t>
      </w:r>
      <w:r>
        <w:rPr>
          <w:rStyle w:val="s0"/>
        </w:rPr>
        <w:t>равшей будет выполнять роль обязательного договора между нами.</w:t>
      </w:r>
    </w:p>
    <w:p w:rsidR="00000000" w:rsidRDefault="0083242E">
      <w:pPr>
        <w:pStyle w:val="pj"/>
      </w:pPr>
      <w:r>
        <w:rPr>
          <w:rStyle w:val="s0"/>
        </w:rPr>
        <w:t>______________________________________________________________</w:t>
      </w:r>
    </w:p>
    <w:p w:rsidR="00000000" w:rsidRDefault="0083242E">
      <w:pPr>
        <w:pStyle w:val="pj"/>
      </w:pPr>
      <w:r>
        <w:rPr>
          <w:rStyle w:val="s0"/>
        </w:rPr>
        <w:t>___________________________________/_________________________/</w:t>
      </w:r>
    </w:p>
    <w:p w:rsidR="00000000" w:rsidRDefault="0083242E">
      <w:pPr>
        <w:pStyle w:val="pj"/>
      </w:pPr>
      <w:r>
        <w:rPr>
          <w:rStyle w:val="s0"/>
        </w:rPr>
        <w:t>(Ф.И.О. (при наличии) физического лица - потенциального</w:t>
      </w:r>
    </w:p>
    <w:p w:rsidR="00000000" w:rsidRDefault="0083242E">
      <w:pPr>
        <w:pStyle w:val="pj"/>
      </w:pPr>
      <w:r>
        <w:rPr>
          <w:rStyle w:val="s0"/>
        </w:rPr>
        <w:t xml:space="preserve">поставщика </w:t>
      </w:r>
      <w:r>
        <w:rPr>
          <w:rStyle w:val="s0"/>
        </w:rPr>
        <w:t>и его подпись)</w:t>
      </w:r>
    </w:p>
    <w:p w:rsidR="00000000" w:rsidRDefault="0083242E">
      <w:pPr>
        <w:pStyle w:val="pj"/>
      </w:pPr>
      <w:r>
        <w:rPr>
          <w:rStyle w:val="s0"/>
        </w:rPr>
        <w:t>Дата заполнения ________________</w:t>
      </w:r>
    </w:p>
    <w:p w:rsidR="00000000" w:rsidRDefault="0083242E">
      <w:pPr>
        <w:pStyle w:val="pr"/>
      </w:pPr>
      <w:r>
        <w:rPr>
          <w:rStyle w:val="s0"/>
        </w:rPr>
        <w:t> </w:t>
      </w:r>
    </w:p>
    <w:p w:rsidR="00000000" w:rsidRDefault="0083242E">
      <w:pPr>
        <w:pStyle w:val="pr"/>
      </w:pPr>
      <w:bookmarkStart w:id="196" w:name="SUB337"/>
      <w:bookmarkEnd w:id="196"/>
      <w:r>
        <w:rPr>
          <w:rStyle w:val="s0"/>
        </w:rPr>
        <w:t>Приложение 7</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Сведения о квалификации</w:t>
      </w:r>
      <w:r>
        <w:rPr>
          <w:rStyle w:val="s1"/>
        </w:rPr>
        <w:br/>
        <w:t>(заполняется потенциальным поставщиком при закупках работ)</w:t>
      </w:r>
    </w:p>
    <w:p w:rsidR="00000000" w:rsidRDefault="0083242E">
      <w:pPr>
        <w:pStyle w:val="pj"/>
      </w:pPr>
      <w:r>
        <w:t> </w:t>
      </w:r>
    </w:p>
    <w:p w:rsidR="00000000" w:rsidRDefault="0083242E">
      <w:pPr>
        <w:pStyle w:val="pj"/>
      </w:pPr>
      <w:r>
        <w:rPr>
          <w:rStyle w:val="s0"/>
        </w:rPr>
        <w:t>№ тендера _________________________________</w:t>
      </w:r>
      <w:r>
        <w:rPr>
          <w:rStyle w:val="s0"/>
        </w:rPr>
        <w:t>_________________</w:t>
      </w:r>
    </w:p>
    <w:p w:rsidR="00000000" w:rsidRDefault="0083242E">
      <w:pPr>
        <w:pStyle w:val="pj"/>
      </w:pPr>
      <w:r>
        <w:rPr>
          <w:rStyle w:val="s0"/>
        </w:rPr>
        <w:t>Наименование тендера ________________________________________</w:t>
      </w:r>
    </w:p>
    <w:p w:rsidR="00000000" w:rsidRDefault="0083242E">
      <w:pPr>
        <w:pStyle w:val="pj"/>
      </w:pPr>
      <w:r>
        <w:rPr>
          <w:rStyle w:val="s0"/>
        </w:rPr>
        <w:t>№ лота ______________________________________________________</w:t>
      </w:r>
    </w:p>
    <w:p w:rsidR="00000000" w:rsidRDefault="0083242E">
      <w:pPr>
        <w:pStyle w:val="pj"/>
      </w:pPr>
      <w:r>
        <w:rPr>
          <w:rStyle w:val="s0"/>
        </w:rPr>
        <w:t>Наименование лота ____________________________________________</w:t>
      </w:r>
    </w:p>
    <w:p w:rsidR="00000000" w:rsidRDefault="0083242E">
      <w:pPr>
        <w:pStyle w:val="pj"/>
      </w:pPr>
      <w:r>
        <w:rPr>
          <w:rStyle w:val="s0"/>
        </w:rPr>
        <w:t>1. Общие сведения о потенциальном поставщике:</w:t>
      </w:r>
    </w:p>
    <w:p w:rsidR="00000000" w:rsidRDefault="0083242E">
      <w:pPr>
        <w:pStyle w:val="pj"/>
      </w:pPr>
      <w:r>
        <w:rPr>
          <w:rStyle w:val="s0"/>
        </w:rPr>
        <w:t>Наиме</w:t>
      </w:r>
      <w:r>
        <w:rPr>
          <w:rStyle w:val="s0"/>
        </w:rPr>
        <w:t>нование ____________________________________________________</w:t>
      </w:r>
    </w:p>
    <w:p w:rsidR="00000000" w:rsidRDefault="0083242E">
      <w:pPr>
        <w:pStyle w:val="pj"/>
      </w:pPr>
      <w:r>
        <w:rPr>
          <w:rStyle w:val="s0"/>
        </w:rPr>
        <w:t>БИН/ИИН/ИНН/УНП ______________________________________________</w:t>
      </w:r>
    </w:p>
    <w:p w:rsidR="00000000" w:rsidRDefault="0083242E">
      <w:pPr>
        <w:pStyle w:val="pj"/>
      </w:pPr>
      <w:r>
        <w:rPr>
          <w:rStyle w:val="s0"/>
        </w:rPr>
        <w:t>2. Объем выполненных потенциальным поставщиком работ в течение последних пятнадцати лет,</w:t>
      </w:r>
    </w:p>
    <w:p w:rsidR="00000000" w:rsidRDefault="0083242E">
      <w:pPr>
        <w:pStyle w:val="pj"/>
      </w:pPr>
      <w:r>
        <w:rPr>
          <w:rStyle w:val="s0"/>
        </w:rPr>
        <w:t>аналогичных (схожих) закупаемым на тендере,</w:t>
      </w:r>
      <w:r>
        <w:rPr>
          <w:rStyle w:val="s0"/>
        </w:rPr>
        <w:t xml:space="preserve"> с приложением копий подтверждающих документов*</w:t>
      </w:r>
    </w:p>
    <w:p w:rsidR="00000000" w:rsidRDefault="0083242E">
      <w:pPr>
        <w:pStyle w:val="pj"/>
      </w:pPr>
      <w:r>
        <w:rPr>
          <w:rStyle w:val="s0"/>
        </w:rPr>
        <w:t>(заполняется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1715"/>
        <w:gridCol w:w="2119"/>
        <w:gridCol w:w="1715"/>
        <w:gridCol w:w="1416"/>
        <w:gridCol w:w="2115"/>
        <w:gridCol w:w="1323"/>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работы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выполнения работы (местонахождение объекта)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месяц завершения работ</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Стоимость договора, тенге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3. Потенциальный поставщик указывает сведения о наличии оборудования (механизмов, машин), предусмотренного тендерной документацией, либо аналогичного (дополнительного) оборудования (механизмов, машин), необходимого для выполнения работ, с приложением копий</w:t>
      </w:r>
      <w:r>
        <w:rPr>
          <w:rStyle w:val="s0"/>
        </w:rPr>
        <w:t xml:space="preserve">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540"/>
        <w:gridCol w:w="1715"/>
        <w:gridCol w:w="1433"/>
        <w:gridCol w:w="1302"/>
        <w:gridCol w:w="2466"/>
        <w:gridCol w:w="211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оборудования (механизмов, машин)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имеющихся единиц</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Состояние (новое, хорошее, плохое)</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r>
    </w:tbl>
    <w:p w:rsidR="00000000" w:rsidRDefault="0083242E">
      <w:pPr>
        <w:pStyle w:val="pj"/>
      </w:pPr>
      <w:r>
        <w:rPr>
          <w:rStyle w:val="s0"/>
        </w:rPr>
        <w:t>4. Сведения о трудовых ресурсах с при</w:t>
      </w:r>
      <w:r>
        <w:rPr>
          <w:rStyle w:val="s0"/>
        </w:rPr>
        <w:t>ложением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540"/>
        <w:gridCol w:w="2965"/>
        <w:gridCol w:w="1355"/>
        <w:gridCol w:w="1549"/>
        <w:gridCol w:w="3162"/>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Фамилия, имя, отчество (при его наличии) работников (приложить копию удостоверения личности)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Должность</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Гражданство</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Квалификация по документу об образовании (приложить электронную копию докумен</w:t>
            </w:r>
            <w:r>
              <w:rPr>
                <w:rStyle w:val="s0"/>
              </w:rPr>
              <w:t>та об образовании)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o</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Достоверность всех сведений о квалификации подтверждаю</w:t>
      </w:r>
    </w:p>
    <w:p w:rsidR="00000000" w:rsidRDefault="0083242E">
      <w:pPr>
        <w:pStyle w:val="pj"/>
      </w:pPr>
      <w:r>
        <w:rPr>
          <w:rStyle w:val="s0"/>
        </w:rPr>
        <w:t> </w:t>
      </w:r>
    </w:p>
    <w:p w:rsidR="00000000" w:rsidRDefault="0083242E">
      <w:pPr>
        <w:pStyle w:val="pj"/>
      </w:pPr>
      <w:r>
        <w:rPr>
          <w:rStyle w:val="s0"/>
        </w:rPr>
        <w:t>Примечание:</w:t>
      </w:r>
    </w:p>
    <w:p w:rsidR="00000000" w:rsidRDefault="0083242E">
      <w:pPr>
        <w:pStyle w:val="pj"/>
      </w:pPr>
      <w:r>
        <w:rPr>
          <w:rStyle w:val="s0"/>
        </w:rPr>
        <w:t>* в случае, если предметом тендера является строительство, документами, подтверждающими опыт работы, являются копии актов выполненных работ и приемки объектов в эксплуатацию;</w:t>
      </w:r>
    </w:p>
    <w:p w:rsidR="00000000" w:rsidRDefault="0083242E">
      <w:pPr>
        <w:pStyle w:val="pj"/>
      </w:pPr>
      <w:r>
        <w:rPr>
          <w:rStyle w:val="s0"/>
        </w:rPr>
        <w:t>в случае, если предметом тендера являются иные виды работ, документами, подтверждающими опыт работы, являются копии актов выполненных работ и счетов-фактур;</w:t>
      </w:r>
    </w:p>
    <w:p w:rsidR="00000000" w:rsidRDefault="0083242E">
      <w:pPr>
        <w:pStyle w:val="pj"/>
      </w:pPr>
      <w:r>
        <w:rPr>
          <w:rStyle w:val="s0"/>
        </w:rPr>
        <w:t>если предметом тендера является новое строительство, учитывается опыт работы только строительства н</w:t>
      </w:r>
      <w:r>
        <w:rPr>
          <w:rStyle w:val="s0"/>
        </w:rPr>
        <w:t>овых объектов;</w:t>
      </w:r>
    </w:p>
    <w:p w:rsidR="00000000" w:rsidRDefault="0083242E">
      <w:pPr>
        <w:pStyle w:val="pj"/>
      </w:pPr>
      <w:r>
        <w:rPr>
          <w:rStyle w:val="s0"/>
        </w:rPr>
        <w:t xml:space="preserve">если предметами тендера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w:t>
      </w:r>
      <w:r>
        <w:rPr>
          <w:rStyle w:val="s0"/>
        </w:rPr>
        <w:t>исключением капитального ремонта;</w:t>
      </w:r>
    </w:p>
    <w:p w:rsidR="00000000" w:rsidRDefault="0083242E">
      <w:pPr>
        <w:pStyle w:val="pj"/>
      </w:pPr>
      <w:r>
        <w:rPr>
          <w:rStyle w:val="s0"/>
        </w:rPr>
        <w:t>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r>
        <w:rPr>
          <w:rStyle w:val="s0"/>
        </w:rPr>
        <w:t>.</w:t>
      </w:r>
    </w:p>
    <w:p w:rsidR="00000000" w:rsidRDefault="0083242E">
      <w:pPr>
        <w:pStyle w:val="pj"/>
      </w:pPr>
      <w:r>
        <w:rPr>
          <w:rStyle w:val="s0"/>
        </w:rPr>
        <w:t xml:space="preserve">При расчете опыта работы в сфере строительства учитываются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w:t>
      </w:r>
      <w:hyperlink r:id="rId424" w:history="1">
        <w:r>
          <w:rPr>
            <w:rStyle w:val="a4"/>
          </w:rPr>
          <w:t>законодательством</w:t>
        </w:r>
      </w:hyperlink>
      <w:r>
        <w:rPr>
          <w:rStyle w:val="s0"/>
        </w:rPr>
        <w:t xml:space="preserve"> Республики Казахстан об архитектурной, градостроительной и строительной деятельности.</w:t>
      </w:r>
    </w:p>
    <w:p w:rsidR="00000000" w:rsidRDefault="0083242E">
      <w:pPr>
        <w:pStyle w:val="pj"/>
      </w:pPr>
      <w:r>
        <w:rPr>
          <w:rStyle w:val="s0"/>
        </w:rPr>
        <w:t>** Представление копий подтверждающих документов обязательно только по тем сведениям, указание которых предусмотрено в тенде</w:t>
      </w:r>
      <w:r>
        <w:rPr>
          <w:rStyle w:val="s0"/>
        </w:rPr>
        <w:t>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представляться.</w:t>
      </w:r>
    </w:p>
    <w:p w:rsidR="00000000" w:rsidRDefault="0083242E">
      <w:pPr>
        <w:pStyle w:val="pr"/>
      </w:pPr>
      <w:r>
        <w:rPr>
          <w:rStyle w:val="s0"/>
        </w:rPr>
        <w:t> </w:t>
      </w:r>
    </w:p>
    <w:p w:rsidR="00000000" w:rsidRDefault="0083242E">
      <w:pPr>
        <w:pStyle w:val="pr"/>
      </w:pPr>
      <w:bookmarkStart w:id="197" w:name="SUB338"/>
      <w:bookmarkEnd w:id="197"/>
      <w:r>
        <w:rPr>
          <w:rStyle w:val="s0"/>
        </w:rPr>
        <w:t>Приложение 8</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Сведения о квалификации</w:t>
      </w:r>
      <w:r>
        <w:rPr>
          <w:rStyle w:val="s1"/>
        </w:rPr>
        <w:br/>
        <w:t>(заполняется потенциальным поставщиком при закупках услуг)</w:t>
      </w:r>
    </w:p>
    <w:p w:rsidR="00000000" w:rsidRDefault="0083242E">
      <w:pPr>
        <w:pStyle w:val="pj"/>
      </w:pPr>
      <w:r>
        <w:t> </w:t>
      </w:r>
    </w:p>
    <w:p w:rsidR="00000000" w:rsidRDefault="0083242E">
      <w:pPr>
        <w:pStyle w:val="pj"/>
      </w:pPr>
      <w:r>
        <w:rPr>
          <w:rStyle w:val="s0"/>
        </w:rPr>
        <w:t>№ тендера________________________________</w:t>
      </w:r>
    </w:p>
    <w:p w:rsidR="00000000" w:rsidRDefault="0083242E">
      <w:pPr>
        <w:pStyle w:val="pj"/>
      </w:pPr>
      <w:r>
        <w:rPr>
          <w:rStyle w:val="s0"/>
        </w:rPr>
        <w:t>Наименование тендера _____________________</w:t>
      </w:r>
    </w:p>
    <w:p w:rsidR="00000000" w:rsidRDefault="0083242E">
      <w:pPr>
        <w:pStyle w:val="pj"/>
      </w:pPr>
      <w:r>
        <w:rPr>
          <w:rStyle w:val="s0"/>
        </w:rPr>
        <w:t>№ лота ____________________________________</w:t>
      </w:r>
    </w:p>
    <w:p w:rsidR="00000000" w:rsidRDefault="0083242E">
      <w:pPr>
        <w:pStyle w:val="pj"/>
      </w:pPr>
      <w:r>
        <w:rPr>
          <w:rStyle w:val="s0"/>
        </w:rPr>
        <w:t>Наи</w:t>
      </w:r>
      <w:r>
        <w:rPr>
          <w:rStyle w:val="s0"/>
        </w:rPr>
        <w:t>менование лота _________________________</w:t>
      </w:r>
    </w:p>
    <w:p w:rsidR="00000000" w:rsidRDefault="0083242E">
      <w:pPr>
        <w:pStyle w:val="pj"/>
      </w:pPr>
      <w:r>
        <w:rPr>
          <w:rStyle w:val="s0"/>
        </w:rPr>
        <w:t>1. Общие сведения о потенциальном поставщике:</w:t>
      </w:r>
    </w:p>
    <w:p w:rsidR="00000000" w:rsidRDefault="0083242E">
      <w:pPr>
        <w:pStyle w:val="pj"/>
      </w:pPr>
      <w:r>
        <w:rPr>
          <w:rStyle w:val="s0"/>
        </w:rPr>
        <w:t>Наименование __________________________</w:t>
      </w:r>
    </w:p>
    <w:p w:rsidR="00000000" w:rsidRDefault="0083242E">
      <w:pPr>
        <w:pStyle w:val="pj"/>
      </w:pPr>
      <w:r>
        <w:rPr>
          <w:rStyle w:val="s0"/>
        </w:rPr>
        <w:t>БИН/ИИН/ИНН/УНП</w:t>
      </w:r>
    </w:p>
    <w:p w:rsidR="00000000" w:rsidRDefault="0083242E">
      <w:pPr>
        <w:pStyle w:val="pj"/>
      </w:pPr>
      <w:r>
        <w:rPr>
          <w:rStyle w:val="s0"/>
        </w:rPr>
        <w:t>2. Объем оказанных потенциальным поставщиком услуг в течение последних десяти лет, аналогичных (схожих) закупаемы</w:t>
      </w:r>
      <w:r>
        <w:rPr>
          <w:rStyle w:val="s0"/>
        </w:rPr>
        <w:t>м на тендере, с приложением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1715"/>
        <w:gridCol w:w="1128"/>
        <w:gridCol w:w="1715"/>
        <w:gridCol w:w="1351"/>
        <w:gridCol w:w="2339"/>
        <w:gridCol w:w="1323"/>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услуги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оказания услуги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заказчика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Год и месяц оказания услуги (с __ по __)</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Стоимость договора, тенге</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3. Потенциальный поставщик указывает сведения о наличии материальных ресурсов, предусмотренных тендерной документацией, необходимых для оказания услуг с приложением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561"/>
        <w:gridCol w:w="211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материальных ресурсов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имеющихся единиц (штук)</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Состояние (новое, хорошее, плохое)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r>
    </w:tbl>
    <w:p w:rsidR="00000000" w:rsidRDefault="0083242E">
      <w:pPr>
        <w:pStyle w:val="pj"/>
      </w:pPr>
      <w:r>
        <w:rPr>
          <w:rStyle w:val="s0"/>
        </w:rPr>
        <w:t>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тендеру (лоту), с приложением ко</w:t>
      </w:r>
      <w:r>
        <w:rPr>
          <w:rStyle w:val="s0"/>
        </w:rPr>
        <w:t>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540"/>
        <w:gridCol w:w="2724"/>
        <w:gridCol w:w="1746"/>
        <w:gridCol w:w="2822"/>
        <w:gridCol w:w="1739"/>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п/п</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Фамилия, имя, отчество (при наличии) работника (приложить копию документа, удостоверяющего личность)</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Стаж работы в сфере оказания услуг, закупаемых на данном тендере</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xml:space="preserve">Документ о квалификации (указать номер и дату </w:t>
            </w:r>
            <w:r>
              <w:rPr>
                <w:rStyle w:val="s0"/>
              </w:rPr>
              <w:t>выдачи диплома об образовании, сертификата, аттестата приложить их копии)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Категория, разряд, класс по специальности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заполняется при условии, если требования к работникам и по наличию таких работников указаны в технической спецификации по данному тендеру (лоту).</w:t>
      </w:r>
    </w:p>
    <w:tbl>
      <w:tblPr>
        <w:tblW w:w="5000" w:type="pct"/>
        <w:jc w:val="center"/>
        <w:tblCellMar>
          <w:left w:w="0" w:type="dxa"/>
          <w:right w:w="0" w:type="dxa"/>
        </w:tblCellMar>
        <w:tblLook w:val="04A0" w:firstRow="1" w:lastRow="0" w:firstColumn="1" w:lastColumn="0" w:noHBand="0" w:noVBand="1"/>
      </w:tblPr>
      <w:tblGrid>
        <w:gridCol w:w="871"/>
        <w:gridCol w:w="8700"/>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noProof/>
              </w:rPr>
              <w:drawing>
                <wp:inline distT="0" distB="0" distL="0" distR="0">
                  <wp:extent cx="20002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0.93/api/DocumentObject/GetImageAsync?ImageId=42630978"/>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4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о квалификации подтверждаю</w:t>
            </w:r>
          </w:p>
        </w:tc>
      </w:tr>
    </w:tbl>
    <w:p w:rsidR="00000000" w:rsidRDefault="0083242E">
      <w:pPr>
        <w:pStyle w:val="pj"/>
      </w:pPr>
      <w:r>
        <w:rPr>
          <w:rStyle w:val="s0"/>
        </w:rPr>
        <w:t>Примечание:</w:t>
      </w:r>
    </w:p>
    <w:p w:rsidR="00000000" w:rsidRDefault="0083242E">
      <w:pPr>
        <w:pStyle w:val="pj"/>
      </w:pPr>
      <w:r>
        <w:rPr>
          <w:rStyle w:val="s0"/>
        </w:rPr>
        <w:t xml:space="preserve">1. Документами, подтверждающими опыт работы по договорам о закупках, связанных с оказанием услуг, предусмотренных </w:t>
      </w:r>
      <w:hyperlink r:id="rId426" w:anchor="sub_id=3970000" w:history="1">
        <w:r>
          <w:rPr>
            <w:rStyle w:val="a4"/>
          </w:rPr>
          <w:t>статьей 397</w:t>
        </w:r>
      </w:hyperlink>
      <w:r>
        <w:rPr>
          <w:rStyle w:val="s0"/>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w:t>
      </w:r>
      <w:r>
        <w:rPr>
          <w:rStyle w:val="s0"/>
        </w:rPr>
        <w:t>ется копия счет-фактуры.</w:t>
      </w:r>
    </w:p>
    <w:p w:rsidR="00000000" w:rsidRDefault="0083242E">
      <w:pPr>
        <w:pStyle w:val="pj"/>
      </w:pPr>
      <w:r>
        <w:rPr>
          <w:rStyle w:val="s0"/>
        </w:rPr>
        <w:t>2. Предоставление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w:t>
      </w:r>
      <w:r>
        <w:rPr>
          <w:rStyle w:val="s0"/>
        </w:rPr>
        <w:t>тветствующими материальными и трудовыми ресурсами, копии подтверждающих документов могут не предоставляться.</w:t>
      </w:r>
    </w:p>
    <w:p w:rsidR="00000000" w:rsidRDefault="0083242E">
      <w:pPr>
        <w:pStyle w:val="pj"/>
      </w:pPr>
      <w:r>
        <w:rPr>
          <w:rStyle w:val="s0"/>
        </w:rPr>
        <w:t>3. Документом, подтверждающим право аренды материальных ресурсов, является копия договора аренды либо копия предварительного договора аренды. При э</w:t>
      </w:r>
      <w:r>
        <w:rPr>
          <w:rStyle w:val="s0"/>
        </w:rPr>
        <w:t>том, срок аренды по договорам не должен быть менее срока оказания услуг, установленного в тендерной документации.</w:t>
      </w:r>
    </w:p>
    <w:p w:rsidR="00000000" w:rsidRDefault="0083242E">
      <w:pPr>
        <w:pStyle w:val="pj"/>
      </w:pPr>
      <w:r>
        <w:rPr>
          <w:rStyle w:val="s0"/>
        </w:rPr>
        <w:t>4. В случае наличия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w:t>
      </w:r>
      <w:r>
        <w:rPr>
          <w:rStyle w:val="s0"/>
        </w:rPr>
        <w:t xml:space="preserve">вания о произведенных социальных отчислениях и один из документов, предусмотренных подпунктами 1), 2), 3), 4), 5) и 8) </w:t>
      </w:r>
      <w:hyperlink r:id="rId427" w:anchor="sub_id=350000" w:history="1">
        <w:r>
          <w:rPr>
            <w:rStyle w:val="a4"/>
          </w:rPr>
          <w:t>статьи 35</w:t>
        </w:r>
      </w:hyperlink>
      <w:r>
        <w:rPr>
          <w:rStyle w:val="s0"/>
        </w:rPr>
        <w:t xml:space="preserve"> Трудового кодекса Республики Казахстан от 2</w:t>
      </w:r>
      <w:r>
        <w:rPr>
          <w:rStyle w:val="s0"/>
        </w:rPr>
        <w:t>3 ноября 2015 года.</w:t>
      </w:r>
    </w:p>
    <w:p w:rsidR="00000000" w:rsidRDefault="0083242E">
      <w:pPr>
        <w:pStyle w:val="pj"/>
      </w:pPr>
      <w:r>
        <w:rPr>
          <w:rStyle w:val="s0"/>
        </w:rPr>
        <w:t>При этом стаж работника учитывается за последние десять лет.</w:t>
      </w:r>
    </w:p>
    <w:p w:rsidR="00000000" w:rsidRDefault="0083242E">
      <w:pPr>
        <w:pStyle w:val="pj"/>
      </w:pPr>
      <w:r>
        <w:rPr>
          <w:rStyle w:val="s0"/>
        </w:rPr>
        <w:t>5. Не представляется копия договора субаренды материальных ресурсов.</w:t>
      </w:r>
    </w:p>
    <w:p w:rsidR="00000000" w:rsidRDefault="0083242E">
      <w:pPr>
        <w:pStyle w:val="pj"/>
      </w:pPr>
      <w:r>
        <w:rPr>
          <w:rStyle w:val="s0"/>
        </w:rPr>
        <w:t>6. При расчете опыта работы по договорам, со сроком свыше одного года признается год завершения услуги.</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r"/>
      </w:pPr>
      <w:r>
        <w:rPr>
          <w:rStyle w:val="s0"/>
        </w:rPr>
        <w:t> </w:t>
      </w:r>
    </w:p>
    <w:p w:rsidR="00000000" w:rsidRDefault="0083242E">
      <w:pPr>
        <w:pStyle w:val="pr"/>
      </w:pPr>
      <w:bookmarkStart w:id="198" w:name="SUB339"/>
      <w:bookmarkEnd w:id="198"/>
      <w:r>
        <w:rPr>
          <w:rStyle w:val="s0"/>
        </w:rPr>
        <w:t>Приложение 9</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Сведения о квалификации</w:t>
      </w:r>
      <w:r>
        <w:rPr>
          <w:rStyle w:val="s1"/>
        </w:rPr>
        <w:br/>
        <w:t>(заполняется потенциальным поставщиком при закупках товаров)</w:t>
      </w:r>
    </w:p>
    <w:p w:rsidR="00000000" w:rsidRDefault="0083242E">
      <w:pPr>
        <w:pStyle w:val="pj"/>
      </w:pPr>
      <w:r>
        <w:t> </w:t>
      </w:r>
    </w:p>
    <w:p w:rsidR="00000000" w:rsidRDefault="0083242E">
      <w:pPr>
        <w:pStyle w:val="pj"/>
      </w:pPr>
      <w:r>
        <w:rPr>
          <w:rStyle w:val="s0"/>
        </w:rPr>
        <w:t>№ тендера _________________________________</w:t>
      </w:r>
    </w:p>
    <w:p w:rsidR="00000000" w:rsidRDefault="0083242E">
      <w:pPr>
        <w:pStyle w:val="pj"/>
      </w:pPr>
      <w:r>
        <w:rPr>
          <w:rStyle w:val="s0"/>
        </w:rPr>
        <w:t>Наименование тендера ______________________</w:t>
      </w:r>
    </w:p>
    <w:p w:rsidR="00000000" w:rsidRDefault="0083242E">
      <w:pPr>
        <w:pStyle w:val="pj"/>
      </w:pPr>
      <w:r>
        <w:rPr>
          <w:rStyle w:val="s0"/>
        </w:rPr>
        <w:t>№ лота _______________________________________</w:t>
      </w:r>
      <w:r>
        <w:rPr>
          <w:rStyle w:val="s0"/>
        </w:rPr>
        <w:t>________________</w:t>
      </w:r>
    </w:p>
    <w:p w:rsidR="00000000" w:rsidRDefault="0083242E">
      <w:pPr>
        <w:pStyle w:val="pj"/>
      </w:pPr>
      <w:r>
        <w:rPr>
          <w:rStyle w:val="s0"/>
        </w:rPr>
        <w:t>Наименование лота ____________________________________________</w:t>
      </w:r>
    </w:p>
    <w:p w:rsidR="00000000" w:rsidRDefault="0083242E">
      <w:pPr>
        <w:pStyle w:val="pj"/>
      </w:pPr>
      <w:r>
        <w:rPr>
          <w:rStyle w:val="s0"/>
        </w:rPr>
        <w:t>1. Общие сведения о потенциальном поставщике:</w:t>
      </w:r>
    </w:p>
    <w:p w:rsidR="00000000" w:rsidRDefault="0083242E">
      <w:pPr>
        <w:pStyle w:val="pj"/>
      </w:pPr>
      <w:r>
        <w:rPr>
          <w:rStyle w:val="s0"/>
        </w:rPr>
        <w:t>Наименование _________________________________________________</w:t>
      </w:r>
    </w:p>
    <w:p w:rsidR="00000000" w:rsidRDefault="0083242E">
      <w:pPr>
        <w:pStyle w:val="pj"/>
      </w:pPr>
      <w:r>
        <w:rPr>
          <w:rStyle w:val="s0"/>
        </w:rPr>
        <w:t>БИН/ИИН/ИНН/УНП ___________________________________________</w:t>
      </w:r>
    </w:p>
    <w:p w:rsidR="00000000" w:rsidRDefault="0083242E">
      <w:pPr>
        <w:pStyle w:val="pj"/>
      </w:pPr>
      <w:r>
        <w:rPr>
          <w:rStyle w:val="s0"/>
        </w:rPr>
        <w:t>2. Объе</w:t>
      </w:r>
      <w:r>
        <w:rPr>
          <w:rStyle w:val="s0"/>
        </w:rPr>
        <w:t>м товаров, поставленных (произведенных) потенциальным поставщиком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1715"/>
        <w:gridCol w:w="1715"/>
        <w:gridCol w:w="1141"/>
        <w:gridCol w:w="1141"/>
        <w:gridCol w:w="2371"/>
        <w:gridCol w:w="1488"/>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w:t>
            </w:r>
            <w:r>
              <w:rPr>
                <w:rStyle w:val="s0"/>
              </w:rPr>
              <w:t>е получателя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Место поставки товара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поставки товара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дата и номер подтверждающего документа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Стоимость договора, тенге</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2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Достоверность всех сведений о квалификации подтверждаю</w:t>
            </w:r>
          </w:p>
        </w:tc>
      </w:tr>
    </w:tbl>
    <w:p w:rsidR="00000000" w:rsidRDefault="0083242E">
      <w:pPr>
        <w:pStyle w:val="pj"/>
      </w:pPr>
      <w:r>
        <w:rPr>
          <w:rStyle w:val="s0"/>
        </w:rPr>
        <w:t>Примечание:</w:t>
      </w:r>
    </w:p>
    <w:p w:rsidR="00000000" w:rsidRDefault="0083242E">
      <w:pPr>
        <w:pStyle w:val="pj"/>
      </w:pPr>
      <w:r>
        <w:rPr>
          <w:rStyle w:val="s0"/>
        </w:rPr>
        <w:t>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w:t>
      </w:r>
      <w:r>
        <w:rPr>
          <w:rStyle w:val="s0"/>
        </w:rPr>
        <w:t>яться копии накладных и счетов-фактур.</w:t>
      </w:r>
    </w:p>
    <w:p w:rsidR="00000000" w:rsidRDefault="0083242E">
      <w:pPr>
        <w:pStyle w:val="pj"/>
      </w:pPr>
      <w:r>
        <w:rPr>
          <w:rStyle w:val="s0"/>
        </w:rPr>
        <w:t> </w:t>
      </w:r>
    </w:p>
    <w:p w:rsidR="00000000" w:rsidRDefault="0083242E">
      <w:pPr>
        <w:pStyle w:val="pj"/>
      </w:pPr>
      <w:r>
        <w:rPr>
          <w:rStyle w:val="s0"/>
        </w:rPr>
        <w:t>Расшифровка аббревиатур:</w:t>
      </w:r>
    </w:p>
    <w:p w:rsidR="00000000" w:rsidRDefault="0083242E">
      <w:pPr>
        <w:pStyle w:val="pj"/>
      </w:pPr>
      <w:r>
        <w:rPr>
          <w:rStyle w:val="s0"/>
        </w:rPr>
        <w:t>БИН - бизнес-идентификационный номер;</w:t>
      </w:r>
    </w:p>
    <w:p w:rsidR="00000000" w:rsidRDefault="0083242E">
      <w:pPr>
        <w:pStyle w:val="pj"/>
      </w:pPr>
      <w:r>
        <w:rPr>
          <w:rStyle w:val="s0"/>
        </w:rPr>
        <w:t>ИИН - индивидуальный идентификационный номер;</w:t>
      </w:r>
    </w:p>
    <w:p w:rsidR="00000000" w:rsidRDefault="0083242E">
      <w:pPr>
        <w:pStyle w:val="pj"/>
      </w:pPr>
      <w:r>
        <w:rPr>
          <w:rStyle w:val="s0"/>
        </w:rPr>
        <w:t>ИНН - идентификационный номер налогоплательщика;</w:t>
      </w:r>
    </w:p>
    <w:p w:rsidR="00000000" w:rsidRDefault="0083242E">
      <w:pPr>
        <w:pStyle w:val="pj"/>
      </w:pPr>
      <w:r>
        <w:rPr>
          <w:rStyle w:val="s0"/>
        </w:rPr>
        <w:t>УНП - учетный номер плательщика.</w:t>
      </w:r>
    </w:p>
    <w:p w:rsidR="00000000" w:rsidRDefault="0083242E">
      <w:pPr>
        <w:pStyle w:val="pr"/>
      </w:pPr>
      <w:r>
        <w:rPr>
          <w:rStyle w:val="s0"/>
        </w:rPr>
        <w:t> </w:t>
      </w:r>
    </w:p>
    <w:p w:rsidR="00000000" w:rsidRDefault="0083242E">
      <w:pPr>
        <w:pStyle w:val="pr"/>
      </w:pPr>
      <w:bookmarkStart w:id="199" w:name="SUB3310"/>
      <w:bookmarkEnd w:id="199"/>
      <w:r>
        <w:rPr>
          <w:rStyle w:val="s0"/>
        </w:rPr>
        <w:t>Приложение 10</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Банковская гарантия</w:t>
      </w:r>
    </w:p>
    <w:p w:rsidR="00000000" w:rsidRDefault="0083242E">
      <w:pPr>
        <w:pStyle w:val="pc"/>
      </w:pPr>
      <w:r>
        <w:rPr>
          <w:rStyle w:val="s1"/>
        </w:rPr>
        <w:t> </w:t>
      </w:r>
    </w:p>
    <w:p w:rsidR="00000000" w:rsidRDefault="0083242E">
      <w:pPr>
        <w:pStyle w:val="pj"/>
      </w:pPr>
      <w:r>
        <w:rPr>
          <w:rStyle w:val="s0"/>
        </w:rPr>
        <w:t>Наименование банка __________________________________________</w:t>
      </w:r>
    </w:p>
    <w:p w:rsidR="00000000" w:rsidRDefault="0083242E">
      <w:pPr>
        <w:pStyle w:val="pj"/>
      </w:pPr>
      <w:r>
        <w:rPr>
          <w:rStyle w:val="s0"/>
        </w:rPr>
        <w:t>(наименование и реквизиты банка)</w:t>
      </w:r>
    </w:p>
    <w:p w:rsidR="00000000" w:rsidRDefault="0083242E">
      <w:pPr>
        <w:pStyle w:val="pj"/>
      </w:pPr>
      <w:r>
        <w:rPr>
          <w:rStyle w:val="s0"/>
        </w:rPr>
        <w:t>Кому ________________________________________________________</w:t>
      </w:r>
    </w:p>
    <w:p w:rsidR="00000000" w:rsidRDefault="0083242E">
      <w:pPr>
        <w:pStyle w:val="pj"/>
      </w:pPr>
      <w:r>
        <w:rPr>
          <w:rStyle w:val="s0"/>
        </w:rPr>
        <w:t xml:space="preserve">(наименование </w:t>
      </w:r>
      <w:r>
        <w:rPr>
          <w:rStyle w:val="s0"/>
        </w:rPr>
        <w:t>и реквизиты организатора закупок)</w:t>
      </w:r>
    </w:p>
    <w:p w:rsidR="00000000" w:rsidRDefault="0083242E">
      <w:pPr>
        <w:pStyle w:val="pj"/>
      </w:pPr>
      <w:r>
        <w:rPr>
          <w:rStyle w:val="s0"/>
        </w:rPr>
        <w:t> </w:t>
      </w:r>
    </w:p>
    <w:p w:rsidR="00000000" w:rsidRDefault="0083242E">
      <w:pPr>
        <w:pStyle w:val="pj"/>
      </w:pPr>
      <w:r>
        <w:rPr>
          <w:rStyle w:val="s0"/>
          <w:b/>
          <w:bCs/>
        </w:rPr>
        <w:t>Гарантийное обязательство № _______</w:t>
      </w:r>
    </w:p>
    <w:p w:rsidR="00000000" w:rsidRDefault="0083242E">
      <w:pPr>
        <w:pStyle w:val="pj"/>
      </w:pPr>
      <w:r>
        <w:rPr>
          <w:rStyle w:val="s0"/>
        </w:rPr>
        <w:t>_________________ «___» _________ _____________________ г.</w:t>
      </w:r>
    </w:p>
    <w:p w:rsidR="00000000" w:rsidRDefault="0083242E">
      <w:pPr>
        <w:pStyle w:val="pj"/>
      </w:pPr>
      <w:r>
        <w:rPr>
          <w:rStyle w:val="s0"/>
        </w:rPr>
        <w:t>(местонахождение)</w:t>
      </w:r>
    </w:p>
    <w:p w:rsidR="00000000" w:rsidRDefault="0083242E">
      <w:pPr>
        <w:pStyle w:val="pj"/>
      </w:pPr>
      <w:r>
        <w:rPr>
          <w:rStyle w:val="s0"/>
        </w:rPr>
        <w:t>Мы были проинформированы, что _______________________________</w:t>
      </w:r>
    </w:p>
    <w:p w:rsidR="00000000" w:rsidRDefault="0083242E">
      <w:pPr>
        <w:pStyle w:val="pj"/>
      </w:pPr>
      <w:r>
        <w:rPr>
          <w:rStyle w:val="s0"/>
        </w:rPr>
        <w:t>(наименование потенциального поставщика)</w:t>
      </w:r>
    </w:p>
    <w:p w:rsidR="00000000" w:rsidRDefault="0083242E">
      <w:pPr>
        <w:pStyle w:val="pj"/>
      </w:pPr>
      <w:r>
        <w:rPr>
          <w:rStyle w:val="s0"/>
        </w:rPr>
        <w:t>в да</w:t>
      </w:r>
      <w:r>
        <w:rPr>
          <w:rStyle w:val="s0"/>
        </w:rPr>
        <w:t>льнейшем «Поставщик» принимает участие в тендере по закупке</w:t>
      </w:r>
    </w:p>
    <w:p w:rsidR="00000000" w:rsidRDefault="0083242E">
      <w:pPr>
        <w:pStyle w:val="pj"/>
      </w:pPr>
      <w:r>
        <w:rPr>
          <w:rStyle w:val="s0"/>
        </w:rPr>
        <w:t>__________, организованном ____________________________________</w:t>
      </w:r>
    </w:p>
    <w:p w:rsidR="00000000" w:rsidRDefault="0083242E">
      <w:pPr>
        <w:pStyle w:val="pj"/>
      </w:pPr>
      <w:r>
        <w:rPr>
          <w:rStyle w:val="s0"/>
        </w:rPr>
        <w:t>(наименование организатора закупок)</w:t>
      </w:r>
    </w:p>
    <w:p w:rsidR="00000000" w:rsidRDefault="0083242E">
      <w:pPr>
        <w:pStyle w:val="pj"/>
      </w:pPr>
      <w:r>
        <w:rPr>
          <w:rStyle w:val="s0"/>
        </w:rPr>
        <w:t>________________ и готов осуществить поставку (выполнить работу,</w:t>
      </w:r>
    </w:p>
    <w:p w:rsidR="00000000" w:rsidRDefault="0083242E">
      <w:pPr>
        <w:pStyle w:val="pj"/>
      </w:pPr>
      <w:r>
        <w:rPr>
          <w:rStyle w:val="s0"/>
        </w:rPr>
        <w:t>оказать услугу)</w:t>
      </w:r>
    </w:p>
    <w:p w:rsidR="00000000" w:rsidRDefault="0083242E">
      <w:pPr>
        <w:pStyle w:val="pj"/>
      </w:pPr>
      <w:r>
        <w:rPr>
          <w:rStyle w:val="s0"/>
        </w:rPr>
        <w:t>_______________</w:t>
      </w:r>
      <w:r>
        <w:rPr>
          <w:rStyle w:val="s0"/>
        </w:rPr>
        <w:t>_____________________________________________.</w:t>
      </w:r>
    </w:p>
    <w:p w:rsidR="00000000" w:rsidRDefault="0083242E">
      <w:pPr>
        <w:pStyle w:val="pj"/>
      </w:pPr>
      <w:r>
        <w:rPr>
          <w:rStyle w:val="s0"/>
        </w:rPr>
        <w:t>наименование товаров, работ, услуг по тендеру (лоту/- ам)</w:t>
      </w:r>
    </w:p>
    <w:p w:rsidR="00000000" w:rsidRDefault="0083242E">
      <w:pPr>
        <w:pStyle w:val="pj"/>
      </w:pPr>
      <w:r>
        <w:rPr>
          <w:rStyle w:val="s0"/>
        </w:rPr>
        <w:t>Тендерной документацией от «___» __________ _____ г. по</w:t>
      </w:r>
    </w:p>
    <w:p w:rsidR="00000000" w:rsidRDefault="0083242E">
      <w:pPr>
        <w:pStyle w:val="pj"/>
      </w:pPr>
      <w:r>
        <w:rPr>
          <w:rStyle w:val="s0"/>
        </w:rPr>
        <w:t>проведению вышеназванного тендера предусмотрено внесение</w:t>
      </w:r>
    </w:p>
    <w:p w:rsidR="00000000" w:rsidRDefault="0083242E">
      <w:pPr>
        <w:pStyle w:val="pj"/>
      </w:pPr>
      <w:r>
        <w:rPr>
          <w:rStyle w:val="s0"/>
        </w:rPr>
        <w:t>потенциальными поставщиками обеспечени</w:t>
      </w:r>
      <w:r>
        <w:rPr>
          <w:rStyle w:val="s0"/>
        </w:rPr>
        <w:t>я тендерной заявки в виде</w:t>
      </w:r>
    </w:p>
    <w:p w:rsidR="00000000" w:rsidRDefault="0083242E">
      <w:pPr>
        <w:pStyle w:val="pj"/>
      </w:pPr>
      <w:r>
        <w:rPr>
          <w:rStyle w:val="s0"/>
        </w:rPr>
        <w:t>банковской гарантии.</w:t>
      </w:r>
    </w:p>
    <w:p w:rsidR="00000000" w:rsidRDefault="0083242E">
      <w:pPr>
        <w:pStyle w:val="pj"/>
      </w:pPr>
      <w:r>
        <w:rPr>
          <w:rStyle w:val="s0"/>
        </w:rPr>
        <w:t>В связи с этим мы ______________________ настоящим берем на себя</w:t>
      </w:r>
    </w:p>
    <w:p w:rsidR="00000000" w:rsidRDefault="0083242E">
      <w:pPr>
        <w:pStyle w:val="pj"/>
      </w:pPr>
      <w:r>
        <w:rPr>
          <w:rStyle w:val="s0"/>
        </w:rPr>
        <w:t>(наименование банка)</w:t>
      </w:r>
    </w:p>
    <w:p w:rsidR="00000000" w:rsidRDefault="0083242E">
      <w:pPr>
        <w:pStyle w:val="pj"/>
      </w:pPr>
      <w:r>
        <w:rPr>
          <w:rStyle w:val="s0"/>
        </w:rPr>
        <w:t>безотзывное обязательство выплатить Вам по Вашему требованию сумму,</w:t>
      </w:r>
    </w:p>
    <w:p w:rsidR="00000000" w:rsidRDefault="0083242E">
      <w:pPr>
        <w:pStyle w:val="pj"/>
      </w:pPr>
      <w:r>
        <w:rPr>
          <w:rStyle w:val="s0"/>
        </w:rPr>
        <w:t>равную _______________________________________________________</w:t>
      </w:r>
    </w:p>
    <w:p w:rsidR="00000000" w:rsidRDefault="0083242E">
      <w:pPr>
        <w:pStyle w:val="pj"/>
      </w:pPr>
      <w:r>
        <w:rPr>
          <w:rStyle w:val="s0"/>
        </w:rPr>
        <w:t>(сумма в цифрах и прописью)</w:t>
      </w:r>
    </w:p>
    <w:p w:rsidR="00000000" w:rsidRDefault="0083242E">
      <w:pPr>
        <w:pStyle w:val="pj"/>
      </w:pPr>
      <w:r>
        <w:rPr>
          <w:rStyle w:val="s0"/>
        </w:rPr>
        <w:t>по получении Вашего письменного требования на оплату, а также письменного подтверждения того,</w:t>
      </w:r>
    </w:p>
    <w:p w:rsidR="00000000" w:rsidRDefault="0083242E">
      <w:pPr>
        <w:pStyle w:val="pj"/>
      </w:pPr>
      <w:r>
        <w:rPr>
          <w:rStyle w:val="s0"/>
        </w:rPr>
        <w:t>что Поставщик:</w:t>
      </w:r>
    </w:p>
    <w:p w:rsidR="00000000" w:rsidRDefault="0083242E">
      <w:pPr>
        <w:pStyle w:val="pj"/>
      </w:pPr>
      <w:r>
        <w:rPr>
          <w:rStyle w:val="s0"/>
        </w:rPr>
        <w:t>отозвал либо изменил и (или) дополнил заявку на участие в тендере после истечения окончательного</w:t>
      </w:r>
    </w:p>
    <w:p w:rsidR="00000000" w:rsidRDefault="0083242E">
      <w:pPr>
        <w:pStyle w:val="pj"/>
      </w:pPr>
      <w:r>
        <w:rPr>
          <w:rStyle w:val="s0"/>
        </w:rPr>
        <w:t>срока представления заявок на участие в тендере;</w:t>
      </w:r>
    </w:p>
    <w:p w:rsidR="00000000" w:rsidRDefault="0083242E">
      <w:pPr>
        <w:pStyle w:val="pj"/>
      </w:pPr>
      <w:r>
        <w:rPr>
          <w:rStyle w:val="s0"/>
        </w:rPr>
        <w:t>признанный участником тендера, не представил в установленный срок либо отозвал свое тендерное</w:t>
      </w:r>
    </w:p>
    <w:p w:rsidR="00000000" w:rsidRDefault="0083242E">
      <w:pPr>
        <w:pStyle w:val="pj"/>
      </w:pPr>
      <w:r>
        <w:rPr>
          <w:rStyle w:val="s0"/>
        </w:rPr>
        <w:t>ценовое предложе</w:t>
      </w:r>
      <w:r>
        <w:rPr>
          <w:rStyle w:val="s0"/>
        </w:rPr>
        <w:t>ние;</w:t>
      </w:r>
    </w:p>
    <w:p w:rsidR="00000000" w:rsidRDefault="0083242E">
      <w:pPr>
        <w:pStyle w:val="pj"/>
      </w:pPr>
      <w:r>
        <w:rPr>
          <w:rStyle w:val="s0"/>
        </w:rPr>
        <w:t>определенный победителем тендера, уклонился от заключения договора;</w:t>
      </w:r>
    </w:p>
    <w:p w:rsidR="00000000" w:rsidRDefault="0083242E">
      <w:pPr>
        <w:pStyle w:val="pj"/>
      </w:pPr>
      <w:r>
        <w:rPr>
          <w:rStyle w:val="s0"/>
        </w:rPr>
        <w:t>заключив договор, не исполнил либо несвоевременно исполнил требования, установленные</w:t>
      </w:r>
    </w:p>
    <w:p w:rsidR="00000000" w:rsidRDefault="0083242E">
      <w:pPr>
        <w:pStyle w:val="pj"/>
      </w:pPr>
      <w:r>
        <w:rPr>
          <w:rStyle w:val="s0"/>
        </w:rPr>
        <w:t>тендерной документацией, о внесении и (или) сроках внесения обеспечения исполнения договора.</w:t>
      </w:r>
    </w:p>
    <w:p w:rsidR="00000000" w:rsidRDefault="0083242E">
      <w:pPr>
        <w:pStyle w:val="pj"/>
      </w:pPr>
      <w:r>
        <w:rPr>
          <w:rStyle w:val="s0"/>
        </w:rPr>
        <w:t>Данно</w:t>
      </w:r>
      <w:r>
        <w:rPr>
          <w:rStyle w:val="s0"/>
        </w:rPr>
        <w:t>е гарантийное обязательство вступает в силу со дня вскрытия конвертов с тендерными заявками.</w:t>
      </w:r>
    </w:p>
    <w:p w:rsidR="00000000" w:rsidRDefault="0083242E">
      <w:pPr>
        <w:pStyle w:val="pj"/>
      </w:pPr>
      <w:r>
        <w:rPr>
          <w:rStyle w:val="s0"/>
        </w:rPr>
        <w:t>Данное гарантийное обязательство действует до окончательного срока действия тендерной заявки</w:t>
      </w:r>
    </w:p>
    <w:p w:rsidR="00000000" w:rsidRDefault="0083242E">
      <w:pPr>
        <w:pStyle w:val="pj"/>
      </w:pPr>
      <w:r>
        <w:rPr>
          <w:rStyle w:val="s0"/>
        </w:rPr>
        <w:t xml:space="preserve">Поставщика на участие в тендере и истекает полностью и автоматически, </w:t>
      </w:r>
      <w:r>
        <w:rPr>
          <w:rStyle w:val="s0"/>
        </w:rPr>
        <w:t>независимо от того,</w:t>
      </w:r>
    </w:p>
    <w:p w:rsidR="00000000" w:rsidRDefault="0083242E">
      <w:pPr>
        <w:pStyle w:val="pj"/>
      </w:pPr>
      <w:r>
        <w:rPr>
          <w:rStyle w:val="s0"/>
        </w:rPr>
        <w:t>будет ли нам возвращен этот документ или нет, если Ваше письменное требование не будет</w:t>
      </w:r>
    </w:p>
    <w:p w:rsidR="00000000" w:rsidRDefault="0083242E">
      <w:pPr>
        <w:pStyle w:val="pj"/>
      </w:pPr>
      <w:r>
        <w:rPr>
          <w:rStyle w:val="s0"/>
        </w:rPr>
        <w:t>получено нами к концу _____________. Если срок действия тендерной заявки продлен, то данное</w:t>
      </w:r>
    </w:p>
    <w:p w:rsidR="00000000" w:rsidRDefault="0083242E">
      <w:pPr>
        <w:pStyle w:val="pj"/>
      </w:pPr>
      <w:r>
        <w:rPr>
          <w:rStyle w:val="s0"/>
        </w:rPr>
        <w:t>гарантийное обязательство продлевается на такой же срок.</w:t>
      </w:r>
    </w:p>
    <w:p w:rsidR="00000000" w:rsidRDefault="0083242E">
      <w:pPr>
        <w:pStyle w:val="pj"/>
      </w:pPr>
      <w:r>
        <w:rPr>
          <w:rStyle w:val="s0"/>
        </w:rPr>
        <w:t>Все права и обязанности, возникающие в связи с настоящим гарантийным обязательством,</w:t>
      </w:r>
    </w:p>
    <w:p w:rsidR="00000000" w:rsidRDefault="0083242E">
      <w:pPr>
        <w:pStyle w:val="pj"/>
      </w:pPr>
      <w:r>
        <w:rPr>
          <w:rStyle w:val="s0"/>
        </w:rPr>
        <w:t>регулируются законодательством Республики Казахстан.</w:t>
      </w:r>
    </w:p>
    <w:p w:rsidR="00000000" w:rsidRDefault="0083242E">
      <w:pPr>
        <w:pStyle w:val="pj"/>
      </w:pPr>
      <w:r>
        <w:rPr>
          <w:rStyle w:val="s0"/>
        </w:rPr>
        <w:t>Подпись и печать (при наличии) гаранта</w:t>
      </w:r>
    </w:p>
    <w:p w:rsidR="00000000" w:rsidRDefault="0083242E">
      <w:pPr>
        <w:pStyle w:val="pj"/>
      </w:pPr>
      <w:r>
        <w:rPr>
          <w:rStyle w:val="s0"/>
        </w:rPr>
        <w:t>Дата и адрес</w:t>
      </w:r>
    </w:p>
    <w:p w:rsidR="00000000" w:rsidRDefault="0083242E">
      <w:pPr>
        <w:pStyle w:val="pr"/>
      </w:pPr>
      <w:r>
        <w:rPr>
          <w:rStyle w:val="s0"/>
        </w:rPr>
        <w:t> </w:t>
      </w:r>
    </w:p>
    <w:p w:rsidR="00000000" w:rsidRDefault="0083242E">
      <w:pPr>
        <w:pStyle w:val="pr"/>
      </w:pPr>
      <w:bookmarkStart w:id="200" w:name="SUB3311"/>
      <w:bookmarkEnd w:id="200"/>
      <w:r>
        <w:rPr>
          <w:rStyle w:val="s0"/>
        </w:rPr>
        <w:t>Приложение 11</w:t>
      </w:r>
    </w:p>
    <w:p w:rsidR="00000000" w:rsidRDefault="0083242E">
      <w:pPr>
        <w:pStyle w:val="pr"/>
      </w:pPr>
      <w:r>
        <w:rPr>
          <w:rStyle w:val="s0"/>
        </w:rPr>
        <w:t xml:space="preserve">к </w:t>
      </w:r>
      <w:hyperlink w:anchor="sub33" w:history="1">
        <w:r>
          <w:rPr>
            <w:rStyle w:val="a4"/>
          </w:rPr>
          <w:t>Типовой тендерной до</w:t>
        </w:r>
        <w:r>
          <w:rPr>
            <w:rStyle w:val="a4"/>
          </w:rPr>
          <w:t>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(указать полное на</w:t>
      </w:r>
      <w:r>
        <w:rPr>
          <w:rStyle w:val="s1"/>
        </w:rPr>
        <w:t>именование тендера)</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964"/>
        <w:gridCol w:w="2366"/>
        <w:gridCol w:w="1814"/>
        <w:gridCol w:w="427"/>
        <w:gridCol w:w="1387"/>
        <w:gridCol w:w="321"/>
        <w:gridCol w:w="1493"/>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Бизнес- идентификационный номер субподрядчика (соисполнителя), его полный юридический и почтовый адрес, контактный телефон</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выполняемых работ (оказываемых услуг) в соответствии с технической спецификацией</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Объем выполняемых работ (оказываемы</w:t>
            </w:r>
            <w:r>
              <w:rPr>
                <w:rStyle w:val="s0"/>
              </w:rPr>
              <w:t>х услуг) в соответствии с технической спецификацией в денежном выражении</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Объем выполняемых работ (оказываемых услуг) в соответствии с технической спецификацией в процентном выражении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Всего по данному субподрядчику (соисполнителю)</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тенге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объема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3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Всего по данному субподрядчику (соисполнителю)</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тенге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объема</w:t>
            </w:r>
          </w:p>
        </w:tc>
      </w:tr>
      <w:tr w:rsidR="00000000">
        <w:trPr>
          <w:jc w:val="center"/>
        </w:trPr>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Итого по всем субподрядчикам (соисполнителям)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тенге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объема</w:t>
            </w:r>
          </w:p>
        </w:tc>
      </w:tr>
    </w:tbl>
    <w:p w:rsidR="00000000" w:rsidRDefault="0083242E">
      <w:pPr>
        <w:pStyle w:val="pj"/>
      </w:pPr>
      <w:r>
        <w:rPr>
          <w:rStyle w:val="s0"/>
        </w:rPr>
        <w:t> </w:t>
      </w:r>
    </w:p>
    <w:p w:rsidR="00000000" w:rsidRDefault="0083242E">
      <w:pPr>
        <w:pStyle w:val="pj"/>
      </w:pPr>
      <w:r>
        <w:rPr>
          <w:rStyle w:val="s0"/>
        </w:rPr>
        <w:t>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способом тендера (указать полное наименовани</w:t>
      </w:r>
      <w:r>
        <w:rPr>
          <w:rStyle w:val="s0"/>
        </w:rPr>
        <w:t>е тендера)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5152"/>
        <w:gridCol w:w="3314"/>
        <w:gridCol w:w="1105"/>
      </w:tblGrid>
      <w:tr w:rsidR="00000000">
        <w:trPr>
          <w:jc w:val="center"/>
        </w:trPr>
        <w:tc>
          <w:tcPr>
            <w:tcW w:w="2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субподрядчика (соисполнителя) - юридического лица</w:t>
            </w:r>
            <w:r>
              <w:rPr>
                <w:rStyle w:val="s0"/>
              </w:rPr>
              <w:t xml:space="preserve"> либо фамилия, имя, отчество (при наличии) субподрядчика (соисполнителя), являющегося физическим лицом</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Фамилия, имя, отчество (при наличии) уполномоченного представителя субподрядчика (соисполнителя)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Подпись</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p w:rsidR="00000000" w:rsidRDefault="0083242E">
      <w:pPr>
        <w:pStyle w:val="pj"/>
      </w:pPr>
      <w:r>
        <w:rPr>
          <w:rStyle w:val="s0"/>
        </w:rPr>
        <w:t>Данное требование не распространяется на случаи заключения дого</w:t>
      </w:r>
      <w:r>
        <w:rPr>
          <w:rStyle w:val="s0"/>
        </w:rPr>
        <w:t xml:space="preserve">воров о закупках, предусмотренных подпунктом 5) </w:t>
      </w:r>
      <w:hyperlink w:anchor="sub28700" w:history="1">
        <w:r>
          <w:rPr>
            <w:rStyle w:val="a4"/>
          </w:rPr>
          <w:t>пункта 287</w:t>
        </w:r>
      </w:hyperlink>
      <w:r>
        <w:rPr>
          <w:rStyle w:val="s0"/>
        </w:rPr>
        <w:t xml:space="preserve"> настоящих Правил, с юридическими лицами, определенными операторами в соответствии с законами Республики Казахстан.</w:t>
      </w:r>
    </w:p>
    <w:p w:rsidR="00000000" w:rsidRDefault="0083242E">
      <w:pPr>
        <w:pStyle w:val="pj"/>
      </w:pPr>
      <w:r>
        <w:rPr>
          <w:rStyle w:val="s0"/>
        </w:rPr>
        <w:t>При этом субподрядчикам (соисполнителям) запрещаетс</w:t>
      </w:r>
      <w:r>
        <w:rPr>
          <w:rStyle w:val="s0"/>
        </w:rPr>
        <w:t>я передавать иным субподрядчикам (соисполнителям) объемы выполнения работ либо оказания услуг, являющихся предметом проводимых закупок.</w:t>
      </w:r>
    </w:p>
    <w:p w:rsidR="00000000" w:rsidRDefault="0083242E">
      <w:pPr>
        <w:pStyle w:val="pr"/>
      </w:pPr>
      <w:r>
        <w:rPr>
          <w:rStyle w:val="s0"/>
        </w:rPr>
        <w:t> </w:t>
      </w:r>
    </w:p>
    <w:p w:rsidR="00000000" w:rsidRDefault="0083242E">
      <w:pPr>
        <w:pStyle w:val="pr"/>
      </w:pPr>
      <w:bookmarkStart w:id="201" w:name="SUB3312"/>
      <w:bookmarkEnd w:id="201"/>
      <w:r>
        <w:rPr>
          <w:rStyle w:val="s0"/>
        </w:rPr>
        <w:t>Приложение 12</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Таблица цен потенциального поставщика (</w:t>
      </w:r>
      <w:r>
        <w:rPr>
          <w:rStyle w:val="s1"/>
        </w:rPr>
        <w:t>наименование потенциального поставщика)</w:t>
      </w:r>
      <w:r>
        <w:rPr>
          <w:rStyle w:val="s1"/>
        </w:rPr>
        <w:br/>
        <w:t>(заполняется отдельно на каждый лот с указанием номера лота)</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7316"/>
        <w:gridCol w:w="171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Содержание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работы, услуги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Краткое описание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Страна происхождения (при закупках работ и</w:t>
            </w:r>
          </w:p>
          <w:p w:rsidR="00000000" w:rsidRDefault="0083242E">
            <w:pPr>
              <w:pStyle w:val="pji"/>
            </w:pPr>
            <w:r>
              <w:rPr>
                <w:rStyle w:val="s0"/>
              </w:rPr>
              <w:t>услуг исключить)</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Завод-изготовитель (при закупках работ и</w:t>
            </w:r>
          </w:p>
          <w:p w:rsidR="00000000" w:rsidRDefault="0083242E">
            <w:pPr>
              <w:pStyle w:val="pji"/>
            </w:pPr>
            <w:r>
              <w:rPr>
                <w:rStyle w:val="s0"/>
              </w:rPr>
              <w:t>услуг исключить)</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4</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5</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_________ за единицу в ______ на</w:t>
            </w:r>
          </w:p>
          <w:p w:rsidR="00000000" w:rsidRDefault="0083242E">
            <w:pPr>
              <w:pStyle w:val="pji"/>
            </w:pPr>
            <w:r>
              <w:rPr>
                <w:rStyle w:val="s0"/>
              </w:rPr>
              <w:t>условиях _______________ ИНКОТЕРМС 2000</w:t>
            </w:r>
          </w:p>
          <w:p w:rsidR="00000000" w:rsidRDefault="0083242E">
            <w:pPr>
              <w:pStyle w:val="pji"/>
            </w:pPr>
            <w:r>
              <w:rPr>
                <w:rStyle w:val="s0"/>
              </w:rPr>
              <w:t>(пункт назначения)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6</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7</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w:t>
            </w:r>
            <w:r>
              <w:rPr>
                <w:rStyle w:val="s0"/>
              </w:rPr>
              <w:t xml:space="preserve"> в течение начального срока эксплуатации на единицу измерения, другие расходы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Мы согласны с вашими условиями платежа, оговоренными в тендерной документации.</w:t>
      </w:r>
    </w:p>
    <w:p w:rsidR="00000000" w:rsidRDefault="0083242E">
      <w:pPr>
        <w:pStyle w:val="pj"/>
      </w:pPr>
      <w:r>
        <w:rPr>
          <w:rStyle w:val="s0"/>
        </w:rPr>
        <w:t>_____________ _________________________________________</w:t>
      </w:r>
    </w:p>
    <w:p w:rsidR="00000000" w:rsidRDefault="0083242E">
      <w:pPr>
        <w:pStyle w:val="pj"/>
      </w:pPr>
      <w:r>
        <w:rPr>
          <w:rStyle w:val="s0"/>
        </w:rPr>
        <w:t>(Подпись) (Должность, Ф.И.О. (при наличии)</w:t>
      </w:r>
    </w:p>
    <w:p w:rsidR="00000000" w:rsidRDefault="0083242E">
      <w:pPr>
        <w:pStyle w:val="pj"/>
      </w:pPr>
      <w:r>
        <w:rPr>
          <w:rStyle w:val="s0"/>
        </w:rPr>
        <w:t>М.П.</w:t>
      </w:r>
    </w:p>
    <w:p w:rsidR="00000000" w:rsidRDefault="0083242E">
      <w:pPr>
        <w:pStyle w:val="pj"/>
      </w:pPr>
      <w:r>
        <w:rPr>
          <w:rStyle w:val="s0"/>
        </w:rPr>
        <w:t>Примечание: строка «всего цена» рассматривается тендерной комиссией как определенная с учетом всех затрат потенциального поставщика и не подлежит пересмотру.</w:t>
      </w:r>
    </w:p>
    <w:p w:rsidR="00000000" w:rsidRDefault="0083242E">
      <w:pPr>
        <w:pStyle w:val="pr"/>
      </w:pPr>
      <w:r>
        <w:rPr>
          <w:rStyle w:val="s0"/>
        </w:rPr>
        <w:t> </w:t>
      </w:r>
    </w:p>
    <w:p w:rsidR="00000000" w:rsidRDefault="0083242E">
      <w:pPr>
        <w:pStyle w:val="pr"/>
      </w:pPr>
      <w:bookmarkStart w:id="202" w:name="SUB3313"/>
      <w:bookmarkEnd w:id="202"/>
      <w:r>
        <w:rPr>
          <w:rStyle w:val="s0"/>
        </w:rPr>
        <w:t>Приложение 13</w:t>
      </w:r>
    </w:p>
    <w:p w:rsidR="00000000" w:rsidRDefault="0083242E">
      <w:pPr>
        <w:pStyle w:val="pr"/>
      </w:pPr>
      <w:r>
        <w:rPr>
          <w:rStyle w:val="s0"/>
        </w:rPr>
        <w:t xml:space="preserve">к </w:t>
      </w:r>
      <w:hyperlink w:anchor="sub33" w:history="1">
        <w:r>
          <w:rPr>
            <w:rStyle w:val="a4"/>
          </w:rPr>
          <w:t>Типовой тендерной документации</w:t>
        </w:r>
      </w:hyperlink>
    </w:p>
    <w:p w:rsidR="00000000" w:rsidRDefault="0083242E">
      <w:pPr>
        <w:pStyle w:val="pc"/>
      </w:pPr>
      <w:r>
        <w:rPr>
          <w:rStyle w:val="s1"/>
        </w:rPr>
        <w:t> </w:t>
      </w:r>
    </w:p>
    <w:p w:rsidR="00000000" w:rsidRDefault="0083242E">
      <w:pPr>
        <w:pStyle w:val="pc"/>
      </w:pPr>
      <w:r>
        <w:t> </w:t>
      </w:r>
    </w:p>
    <w:p w:rsidR="00000000" w:rsidRDefault="0083242E">
      <w:pPr>
        <w:pStyle w:val="pc"/>
      </w:pPr>
      <w:r>
        <w:rPr>
          <w:rStyle w:val="s1"/>
        </w:rPr>
        <w:t>Таблица цен потенциального поставщика</w:t>
      </w:r>
      <w:r>
        <w:rPr>
          <w:rStyle w:val="s1"/>
        </w:rPr>
        <w:br/>
        <w:t>_______________________________________________________</w:t>
      </w:r>
      <w:r>
        <w:rPr>
          <w:rStyle w:val="s1"/>
        </w:rPr>
        <w:br/>
        <w:t>(наименование потенциального поставщика)</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668"/>
        <w:gridCol w:w="1715"/>
        <w:gridCol w:w="1170"/>
        <w:gridCol w:w="1822"/>
        <w:gridCol w:w="1565"/>
        <w:gridCol w:w="1292"/>
        <w:gridCol w:w="2016"/>
        <w:gridCol w:w="1417"/>
        <w:gridCol w:w="2035"/>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лота</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товара, работы, услуги</w:t>
            </w:r>
          </w:p>
        </w:tc>
        <w:tc>
          <w:tcPr>
            <w:tcW w:w="41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Содержание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Краткое описание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Страна происхождения (при закупках работ и услуг исключить)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Завод-изготовитель (при закупках работ и услуг исключить)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Единица измерения</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Цена _______за единицу в ______ на условиях _______________ ИНКОТЕРМС 2000 (пункт назначения)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Количество (объем)</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Вс</w:t>
            </w:r>
            <w:r>
              <w:rPr>
                <w:rStyle w:val="s0"/>
              </w:rPr>
              <w:t>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w:t>
            </w:r>
            <w:r>
              <w:rPr>
                <w:rStyle w:val="s0"/>
              </w:rPr>
              <w:t xml:space="preserve"> течение начального срока эксплуатации на единицу измерения, другие расходы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Мы согласны с вашими условиями платежа, оговоренными в тендерной документации.</w:t>
      </w:r>
    </w:p>
    <w:p w:rsidR="00000000" w:rsidRDefault="0083242E">
      <w:pPr>
        <w:pStyle w:val="pj"/>
      </w:pPr>
      <w:r>
        <w:rPr>
          <w:rStyle w:val="s0"/>
        </w:rPr>
        <w:t>__________ _______________________________________________</w:t>
      </w:r>
    </w:p>
    <w:p w:rsidR="00000000" w:rsidRDefault="0083242E">
      <w:pPr>
        <w:pStyle w:val="pj"/>
      </w:pPr>
      <w:r>
        <w:rPr>
          <w:rStyle w:val="s0"/>
        </w:rPr>
        <w:t>(подпись) (должность, фамилия, имя, отчество (при его наличии)</w:t>
      </w:r>
    </w:p>
    <w:p w:rsidR="00000000" w:rsidRDefault="0083242E">
      <w:pPr>
        <w:pStyle w:val="pj"/>
      </w:pPr>
      <w:r>
        <w:rPr>
          <w:rStyle w:val="s0"/>
        </w:rPr>
        <w:t>Место печати (при наличии)</w:t>
      </w:r>
    </w:p>
    <w:p w:rsidR="00000000" w:rsidRDefault="0083242E">
      <w:pPr>
        <w:pStyle w:val="pj"/>
      </w:pPr>
      <w:r>
        <w:t> </w:t>
      </w:r>
    </w:p>
    <w:p w:rsidR="00000000" w:rsidRDefault="0083242E">
      <w:pPr>
        <w:pStyle w:val="pj"/>
      </w:pPr>
      <w:r>
        <w:rPr>
          <w:rStyle w:val="s0"/>
        </w:rPr>
        <w:t>Примечание: строка «всего цена» рассматривается тендерной комиссией как определенная с учетом всех затрат потенциального поставщика и не подлежит пересмотру.</w:t>
      </w:r>
    </w:p>
    <w:p w:rsidR="00000000" w:rsidRDefault="0083242E">
      <w:pPr>
        <w:pStyle w:val="pr"/>
      </w:pPr>
      <w:bookmarkStart w:id="203" w:name="SUB34"/>
      <w:bookmarkEnd w:id="203"/>
      <w:r>
        <w:rPr>
          <w:rStyle w:val="s0"/>
        </w:rPr>
        <w:t>Прилож</w:t>
      </w:r>
      <w:r>
        <w:rPr>
          <w:rStyle w:val="s0"/>
        </w:rPr>
        <w:t>ение 34</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Ходатайство о включении в сп</w:t>
      </w:r>
      <w:r>
        <w:rPr>
          <w:rStyle w:val="s1"/>
        </w:rPr>
        <w:t>исок потенциальных поставщиков</w:t>
      </w:r>
    </w:p>
    <w:p w:rsidR="00000000" w:rsidRDefault="0083242E">
      <w:pPr>
        <w:pStyle w:val="pc"/>
      </w:pPr>
      <w:r>
        <w:rPr>
          <w:rStyle w:val="s1"/>
        </w:rPr>
        <w:t> </w:t>
      </w:r>
    </w:p>
    <w:p w:rsidR="00000000" w:rsidRDefault="0083242E">
      <w:pPr>
        <w:pStyle w:val="pj"/>
      </w:pPr>
      <w:r>
        <w:rPr>
          <w:rStyle w:val="s0"/>
        </w:rPr>
        <w:t>Тендер по закупкам ___________________________</w:t>
      </w:r>
    </w:p>
    <w:p w:rsidR="00000000" w:rsidRDefault="0083242E">
      <w:pPr>
        <w:pStyle w:val="pj"/>
      </w:pPr>
      <w:r>
        <w:rPr>
          <w:rStyle w:val="s0"/>
        </w:rPr>
        <w:t>(указать полное наименование)</w:t>
      </w:r>
    </w:p>
    <w:p w:rsidR="00000000" w:rsidRDefault="0083242E">
      <w:pPr>
        <w:pStyle w:val="pj"/>
      </w:pPr>
      <w:r>
        <w:rPr>
          <w:rStyle w:val="s0"/>
        </w:rPr>
        <w:t>Общие сведения о потенциальном поставщике:</w:t>
      </w:r>
    </w:p>
    <w:p w:rsidR="00000000" w:rsidRDefault="0083242E">
      <w:pPr>
        <w:pStyle w:val="pj"/>
      </w:pPr>
      <w:r>
        <w:rPr>
          <w:rStyle w:val="s0"/>
        </w:rPr>
        <w:t>Наименование______________________</w:t>
      </w:r>
    </w:p>
    <w:p w:rsidR="00000000" w:rsidRDefault="0083242E">
      <w:pPr>
        <w:pStyle w:val="pj"/>
      </w:pPr>
      <w:r>
        <w:rPr>
          <w:rStyle w:val="s0"/>
        </w:rPr>
        <w:t>БИН/ИИН/_______________</w:t>
      </w:r>
    </w:p>
    <w:p w:rsidR="00000000" w:rsidRDefault="0083242E">
      <w:pPr>
        <w:pStyle w:val="pj"/>
      </w:pPr>
      <w:r>
        <w:rPr>
          <w:rStyle w:val="s0"/>
        </w:rPr>
        <w:t>(бизнес-идентификационный номер, индивидуальный идентификационный номер)</w:t>
      </w:r>
    </w:p>
    <w:p w:rsidR="00000000" w:rsidRDefault="0083242E">
      <w:pPr>
        <w:pStyle w:val="pj"/>
      </w:pPr>
      <w:r>
        <w:rPr>
          <w:rStyle w:val="s0"/>
        </w:rPr>
        <w:t>Адрес, контакты____________________</w:t>
      </w:r>
    </w:p>
    <w:p w:rsidR="00000000" w:rsidRDefault="0083242E">
      <w:pPr>
        <w:pStyle w:val="pj"/>
      </w:pPr>
      <w:r>
        <w:rPr>
          <w:rStyle w:val="s0"/>
        </w:rPr>
        <w:t>Настоящим ходатайствуем о включении в список потенциальных поставщиков, приглашаемых к участию в тендере, а также выражаем согласие на получение св</w:t>
      </w:r>
      <w:r>
        <w:rPr>
          <w:rStyle w:val="s0"/>
        </w:rPr>
        <w:t xml:space="preserve">едений, подтверждающих наше соответствие требованиям и ограничениям, установленным </w:t>
      </w:r>
      <w:hyperlink r:id="rId428" w:anchor="sub_id=70000" w:history="1">
        <w:r>
          <w:rPr>
            <w:rStyle w:val="a4"/>
          </w:rPr>
          <w:t>статьей 7</w:t>
        </w:r>
      </w:hyperlink>
      <w:r>
        <w:rPr>
          <w:rStyle w:val="s0"/>
        </w:rPr>
        <w:t xml:space="preserve"> </w:t>
      </w:r>
      <w:r>
        <w:rPr>
          <w:rStyle w:val="s0"/>
        </w:rPr>
        <w:t>Закона Республики Казахстан «О закупках отдельных субъектов квазигосударственного сектора».</w:t>
      </w:r>
    </w:p>
    <w:p w:rsidR="00000000" w:rsidRDefault="0083242E">
      <w:pPr>
        <w:pStyle w:val="pr"/>
      </w:pPr>
      <w:r>
        <w:rPr>
          <w:rStyle w:val="s0"/>
        </w:rPr>
        <w:t> </w:t>
      </w:r>
    </w:p>
    <w:p w:rsidR="00000000" w:rsidRDefault="0083242E">
      <w:pPr>
        <w:pStyle w:val="pr"/>
      </w:pPr>
      <w:bookmarkStart w:id="204" w:name="SUB35"/>
      <w:bookmarkEnd w:id="204"/>
      <w:r>
        <w:rPr>
          <w:rStyle w:val="s0"/>
        </w:rPr>
        <w:t>Приложение 35</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w:t>
      </w:r>
      <w:r>
        <w:rPr>
          <w:rStyle w:val="s0"/>
        </w:rPr>
        <w:t>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Уведомление об отклонении ходатайства потенциального поставщика</w:t>
      </w:r>
    </w:p>
    <w:p w:rsidR="00000000" w:rsidRDefault="0083242E">
      <w:pPr>
        <w:pStyle w:val="pj"/>
      </w:pPr>
      <w:r>
        <w:rPr>
          <w:rStyle w:val="s0"/>
        </w:rPr>
        <w:t> </w:t>
      </w:r>
    </w:p>
    <w:p w:rsidR="00000000" w:rsidRDefault="0083242E">
      <w:pPr>
        <w:pStyle w:val="pj"/>
      </w:pPr>
      <w:r>
        <w:rPr>
          <w:rStyle w:val="s0"/>
        </w:rPr>
        <w:t>Заказчик или организатор закупок ___________________________ (указать полное наименование)</w:t>
      </w:r>
    </w:p>
    <w:p w:rsidR="00000000" w:rsidRDefault="0083242E">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715"/>
        <w:gridCol w:w="4043"/>
        <w:gridCol w:w="1400"/>
        <w:gridCol w:w="187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поставщика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w:t>
            </w:r>
          </w:p>
          <w:p w:rsidR="00000000" w:rsidRDefault="0083242E">
            <w:pPr>
              <w:pStyle w:val="pji"/>
            </w:pPr>
            <w:r>
              <w:rPr>
                <w:rStyle w:val="s0"/>
              </w:rPr>
              <w:t>(бизнес-идентификационный номер, индивидуальный идентификационный номер)</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отклонения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Обоснование причины отклонения</w:t>
            </w:r>
          </w:p>
        </w:tc>
      </w:tr>
    </w:tbl>
    <w:p w:rsidR="00000000" w:rsidRDefault="0083242E">
      <w:pPr>
        <w:pStyle w:val="pj"/>
      </w:pPr>
      <w:r>
        <w:rPr>
          <w:rStyle w:val="s0"/>
        </w:rPr>
        <w:t> </w:t>
      </w:r>
    </w:p>
    <w:p w:rsidR="00000000" w:rsidRDefault="0083242E">
      <w:pPr>
        <w:pStyle w:val="pr"/>
      </w:pPr>
      <w:bookmarkStart w:id="205" w:name="SUB36"/>
      <w:bookmarkEnd w:id="205"/>
      <w:r>
        <w:rPr>
          <w:rStyle w:val="s0"/>
        </w:rPr>
        <w:t>Приложение 36</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w:t>
      </w:r>
      <w:r>
        <w:rPr>
          <w:rStyle w:val="s0"/>
        </w:rPr>
        <w:t>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Форма извещения об осуществлении закупок</w:t>
      </w:r>
      <w:r>
        <w:rPr>
          <w:rStyle w:val="s1"/>
        </w:rPr>
        <w:br/>
        <w:t>способом тендера</w:t>
      </w:r>
    </w:p>
    <w:p w:rsidR="00000000" w:rsidRDefault="0083242E">
      <w:pPr>
        <w:pStyle w:val="pc"/>
      </w:pPr>
      <w:r>
        <w:t> </w:t>
      </w:r>
    </w:p>
    <w:p w:rsidR="00000000" w:rsidRDefault="0083242E">
      <w:pPr>
        <w:pStyle w:val="pj"/>
      </w:pPr>
      <w:r>
        <w:rPr>
          <w:rStyle w:val="s0"/>
        </w:rPr>
        <w:t>______________________________________________________</w:t>
      </w:r>
      <w:r>
        <w:rPr>
          <w:rStyle w:val="s0"/>
        </w:rPr>
        <w:t>______________</w:t>
      </w:r>
    </w:p>
    <w:p w:rsidR="00000000" w:rsidRDefault="0083242E">
      <w:pPr>
        <w:pStyle w:val="pj"/>
      </w:pPr>
      <w:r>
        <w:rPr>
          <w:rStyle w:val="s0"/>
        </w:rPr>
        <w:t>(наименование, почтовый и электронный адреса организатора закупок)</w:t>
      </w:r>
    </w:p>
    <w:p w:rsidR="00000000" w:rsidRDefault="0083242E">
      <w:pPr>
        <w:pStyle w:val="pj"/>
      </w:pPr>
      <w:r>
        <w:rPr>
          <w:rStyle w:val="s0"/>
        </w:rPr>
        <w:t>объявляет о проведении тендера по закупкам следующих</w:t>
      </w:r>
    </w:p>
    <w:p w:rsidR="00000000" w:rsidRDefault="0083242E">
      <w:pPr>
        <w:pStyle w:val="pj"/>
      </w:pPr>
      <w:r>
        <w:rPr>
          <w:rStyle w:val="s0"/>
        </w:rPr>
        <w:t>товаров (работ, услуг): _________________________________________________</w:t>
      </w:r>
    </w:p>
    <w:p w:rsidR="00000000" w:rsidRDefault="0083242E">
      <w:pPr>
        <w:pStyle w:val="pj"/>
      </w:pPr>
      <w:r>
        <w:rPr>
          <w:rStyle w:val="s0"/>
        </w:rPr>
        <w:t>(наименование осуществляемых закупок товаров, работ, услуг)</w:t>
      </w:r>
    </w:p>
    <w:p w:rsidR="00000000" w:rsidRDefault="0083242E">
      <w:pPr>
        <w:pStyle w:val="pj"/>
      </w:pPr>
      <w:r>
        <w:rPr>
          <w:rStyle w:val="s0"/>
        </w:rPr>
        <w:t>Товар доставляется (работы выполняются/услуги оказываются):</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(указывается место поставки товаров, работ, услуг и их объемы)</w:t>
      </w:r>
    </w:p>
    <w:p w:rsidR="00000000" w:rsidRDefault="0083242E">
      <w:pPr>
        <w:pStyle w:val="pj"/>
      </w:pPr>
      <w:r>
        <w:rPr>
          <w:rStyle w:val="s0"/>
        </w:rPr>
        <w:t>(орг</w:t>
      </w:r>
      <w:r>
        <w:rPr>
          <w:rStyle w:val="s0"/>
        </w:rPr>
        <w:t>анизатор закупок вправе сделать ссылку, что полный перечень закупаемых</w:t>
      </w:r>
    </w:p>
    <w:p w:rsidR="00000000" w:rsidRDefault="0083242E">
      <w:pPr>
        <w:pStyle w:val="pj"/>
      </w:pPr>
      <w:r>
        <w:rPr>
          <w:rStyle w:val="s0"/>
        </w:rPr>
        <w:t>товаров, работ, услуг, их количество и подробная спецификация указаны в</w:t>
      </w:r>
    </w:p>
    <w:p w:rsidR="00000000" w:rsidRDefault="0083242E">
      <w:pPr>
        <w:pStyle w:val="pj"/>
      </w:pPr>
      <w:r>
        <w:rPr>
          <w:rStyle w:val="s0"/>
        </w:rPr>
        <w:t>тендерную документацию).</w:t>
      </w:r>
    </w:p>
    <w:p w:rsidR="00000000" w:rsidRDefault="0083242E">
      <w:pPr>
        <w:pStyle w:val="pj"/>
      </w:pPr>
      <w:r>
        <w:rPr>
          <w:rStyle w:val="s0"/>
        </w:rPr>
        <w:t>Требуемый срок поставки товаров (выполнения работ/оказания</w:t>
      </w:r>
    </w:p>
    <w:p w:rsidR="00000000" w:rsidRDefault="0083242E">
      <w:pPr>
        <w:pStyle w:val="pj"/>
      </w:pPr>
      <w:r>
        <w:rPr>
          <w:rStyle w:val="s0"/>
        </w:rPr>
        <w:t>услуг) ______________________________________________________________</w:t>
      </w:r>
    </w:p>
    <w:p w:rsidR="00000000" w:rsidRDefault="0083242E">
      <w:pPr>
        <w:pStyle w:val="pj"/>
      </w:pPr>
      <w:r>
        <w:rPr>
          <w:rStyle w:val="s0"/>
        </w:rPr>
        <w:t>Участником тендера признаются все потенциальные поставщики, отвечающие</w:t>
      </w:r>
    </w:p>
    <w:p w:rsidR="00000000" w:rsidRDefault="0083242E">
      <w:pPr>
        <w:pStyle w:val="pj"/>
      </w:pPr>
      <w:r>
        <w:rPr>
          <w:rStyle w:val="s0"/>
        </w:rPr>
        <w:t>квалификационным требованиям, указанным в пункте Правил</w:t>
      </w:r>
    </w:p>
    <w:p w:rsidR="00000000" w:rsidRDefault="0083242E">
      <w:pPr>
        <w:pStyle w:val="pj"/>
      </w:pPr>
      <w:r>
        <w:rPr>
          <w:rStyle w:val="s0"/>
        </w:rPr>
        <w:t>Пакет копии тендерной документации можно получить в срок до</w:t>
      </w:r>
    </w:p>
    <w:p w:rsidR="00000000" w:rsidRDefault="0083242E">
      <w:pPr>
        <w:pStyle w:val="pj"/>
      </w:pPr>
      <w:r>
        <w:rPr>
          <w:rStyle w:val="s0"/>
        </w:rPr>
        <w:t>«___» _______________________ ________ года включительно</w:t>
      </w:r>
    </w:p>
    <w:p w:rsidR="00000000" w:rsidRDefault="0083242E">
      <w:pPr>
        <w:pStyle w:val="pj"/>
      </w:pPr>
      <w:r>
        <w:rPr>
          <w:rStyle w:val="s0"/>
        </w:rPr>
        <w:t>(указать время и дату за 24 часа до вскрытия конвертов с тендерными</w:t>
      </w:r>
    </w:p>
    <w:p w:rsidR="00000000" w:rsidRDefault="0083242E">
      <w:pPr>
        <w:pStyle w:val="pj"/>
      </w:pPr>
      <w:r>
        <w:rPr>
          <w:rStyle w:val="s0"/>
        </w:rPr>
        <w:t>заявками)</w:t>
      </w:r>
    </w:p>
    <w:p w:rsidR="00000000" w:rsidRDefault="0083242E">
      <w:pPr>
        <w:pStyle w:val="pj"/>
      </w:pPr>
      <w:r>
        <w:rPr>
          <w:rStyle w:val="s0"/>
        </w:rPr>
        <w:t>по адресу: ______________________, комната № _____ с ________________</w:t>
      </w:r>
    </w:p>
    <w:p w:rsidR="00000000" w:rsidRDefault="0083242E">
      <w:pPr>
        <w:pStyle w:val="pj"/>
      </w:pPr>
      <w:r>
        <w:rPr>
          <w:rStyle w:val="s0"/>
        </w:rPr>
        <w:t>до ___ часов после представления потенциальным пос</w:t>
      </w:r>
      <w:r>
        <w:rPr>
          <w:rStyle w:val="s0"/>
        </w:rPr>
        <w:t>тавщиком документа об</w:t>
      </w:r>
    </w:p>
    <w:p w:rsidR="00000000" w:rsidRDefault="0083242E">
      <w:pPr>
        <w:pStyle w:val="pj"/>
      </w:pPr>
      <w:r>
        <w:rPr>
          <w:rStyle w:val="s0"/>
        </w:rPr>
        <w:t>оплате тендерной документации (в случае, если таковая предусмотрена тендерной</w:t>
      </w:r>
    </w:p>
    <w:p w:rsidR="00000000" w:rsidRDefault="0083242E">
      <w:pPr>
        <w:pStyle w:val="pj"/>
      </w:pPr>
      <w:r>
        <w:rPr>
          <w:rStyle w:val="s0"/>
        </w:rPr>
        <w:t>документацией) и/или по электронной почте по</w:t>
      </w:r>
    </w:p>
    <w:p w:rsidR="00000000" w:rsidRDefault="0083242E">
      <w:pPr>
        <w:pStyle w:val="pj"/>
      </w:pPr>
      <w:r>
        <w:rPr>
          <w:rStyle w:val="s0"/>
        </w:rPr>
        <w:t>адресу _____________________________________________________________.</w:t>
      </w:r>
    </w:p>
    <w:p w:rsidR="00000000" w:rsidRDefault="0083242E">
      <w:pPr>
        <w:pStyle w:val="pj"/>
      </w:pPr>
      <w:r>
        <w:rPr>
          <w:rStyle w:val="s0"/>
        </w:rPr>
        <w:t>Стоимость пакета копии тендерной документ</w:t>
      </w:r>
      <w:r>
        <w:rPr>
          <w:rStyle w:val="s0"/>
        </w:rPr>
        <w:t>ации составляет</w:t>
      </w:r>
    </w:p>
    <w:p w:rsidR="00000000" w:rsidRDefault="0083242E">
      <w:pPr>
        <w:pStyle w:val="pj"/>
      </w:pPr>
      <w:r>
        <w:rPr>
          <w:rStyle w:val="s0"/>
        </w:rPr>
        <w:t>__________ тенге и вносится на счет _________________________________</w:t>
      </w:r>
    </w:p>
    <w:p w:rsidR="00000000" w:rsidRDefault="0083242E">
      <w:pPr>
        <w:pStyle w:val="pj"/>
      </w:pPr>
      <w:r>
        <w:rPr>
          <w:rStyle w:val="s0"/>
        </w:rPr>
        <w:t>(указать соответствующий счет организатора</w:t>
      </w:r>
    </w:p>
    <w:p w:rsidR="00000000" w:rsidRDefault="0083242E">
      <w:pPr>
        <w:pStyle w:val="pj"/>
      </w:pPr>
      <w:r>
        <w:rPr>
          <w:rStyle w:val="s0"/>
        </w:rPr>
        <w:t>закупок);</w:t>
      </w:r>
    </w:p>
    <w:p w:rsidR="00000000" w:rsidRDefault="0083242E">
      <w:pPr>
        <w:pStyle w:val="pj"/>
      </w:pPr>
      <w:r>
        <w:rPr>
          <w:rStyle w:val="s0"/>
        </w:rPr>
        <w:t>(данный абзац исключается, если оплата не предусмотрена).</w:t>
      </w:r>
    </w:p>
    <w:p w:rsidR="00000000" w:rsidRDefault="0083242E">
      <w:pPr>
        <w:pStyle w:val="pj"/>
      </w:pPr>
      <w:r>
        <w:rPr>
          <w:rStyle w:val="s0"/>
        </w:rPr>
        <w:t>Тендерные заявки на участие в тендере, запечатанные в конве</w:t>
      </w:r>
      <w:r>
        <w:rPr>
          <w:rStyle w:val="s0"/>
        </w:rPr>
        <w:t>рты,</w:t>
      </w:r>
    </w:p>
    <w:p w:rsidR="00000000" w:rsidRDefault="0083242E">
      <w:pPr>
        <w:pStyle w:val="pj"/>
      </w:pPr>
      <w:r>
        <w:rPr>
          <w:rStyle w:val="s0"/>
        </w:rPr>
        <w:t>представляются (направляются) потенциальными поставщиками в</w:t>
      </w:r>
    </w:p>
    <w:p w:rsidR="00000000" w:rsidRDefault="0083242E">
      <w:pPr>
        <w:pStyle w:val="pj"/>
      </w:pPr>
      <w:r>
        <w:rPr>
          <w:rStyle w:val="s0"/>
        </w:rPr>
        <w:t>___________________________________________________________________</w:t>
      </w:r>
    </w:p>
    <w:p w:rsidR="00000000" w:rsidRDefault="0083242E">
      <w:pPr>
        <w:pStyle w:val="pj"/>
      </w:pPr>
      <w:r>
        <w:rPr>
          <w:rStyle w:val="s0"/>
        </w:rPr>
        <w:t>(указать наименование организатора закупок)</w:t>
      </w:r>
    </w:p>
    <w:p w:rsidR="00000000" w:rsidRDefault="0083242E">
      <w:pPr>
        <w:pStyle w:val="pj"/>
      </w:pPr>
      <w:r>
        <w:rPr>
          <w:rStyle w:val="s0"/>
        </w:rPr>
        <w:t>по адресу: __________________________________________________________</w:t>
      </w:r>
    </w:p>
    <w:p w:rsidR="00000000" w:rsidRDefault="0083242E">
      <w:pPr>
        <w:pStyle w:val="pj"/>
      </w:pPr>
      <w:r>
        <w:rPr>
          <w:rStyle w:val="s0"/>
        </w:rPr>
        <w:t>(указать полный адрес, № ком.)</w:t>
      </w:r>
    </w:p>
    <w:p w:rsidR="00000000" w:rsidRDefault="0083242E">
      <w:pPr>
        <w:pStyle w:val="pj"/>
      </w:pPr>
      <w:r>
        <w:rPr>
          <w:rStyle w:val="s0"/>
        </w:rPr>
        <w:t>Окончательный срок представления заявок на участие в тендере до</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(указать время и дату)</w:t>
      </w:r>
    </w:p>
    <w:p w:rsidR="00000000" w:rsidRDefault="0083242E">
      <w:pPr>
        <w:pStyle w:val="pj"/>
      </w:pPr>
      <w:r>
        <w:rPr>
          <w:rStyle w:val="s0"/>
        </w:rPr>
        <w:t>Конверты с заявками на участие в тендере будут вскрываться в</w:t>
      </w:r>
    </w:p>
    <w:p w:rsidR="00000000" w:rsidRDefault="0083242E">
      <w:pPr>
        <w:pStyle w:val="pj"/>
      </w:pPr>
      <w:r>
        <w:rPr>
          <w:rStyle w:val="s0"/>
        </w:rPr>
        <w:t>_______</w:t>
      </w:r>
      <w:r>
        <w:rPr>
          <w:rStyle w:val="s0"/>
        </w:rPr>
        <w:t>_______________________________________ по следующему адресу:</w:t>
      </w:r>
    </w:p>
    <w:p w:rsidR="00000000" w:rsidRDefault="0083242E">
      <w:pPr>
        <w:pStyle w:val="pj"/>
      </w:pPr>
      <w:r>
        <w:rPr>
          <w:rStyle w:val="s0"/>
        </w:rPr>
        <w:t>(указать время и дату)</w:t>
      </w:r>
    </w:p>
    <w:p w:rsidR="00000000" w:rsidRDefault="0083242E">
      <w:pPr>
        <w:pStyle w:val="pj"/>
      </w:pPr>
      <w:r>
        <w:rPr>
          <w:rStyle w:val="s0"/>
        </w:rPr>
        <w:t>______________________________________________</w:t>
      </w:r>
    </w:p>
    <w:p w:rsidR="00000000" w:rsidRDefault="0083242E">
      <w:pPr>
        <w:pStyle w:val="pj"/>
      </w:pPr>
      <w:r>
        <w:rPr>
          <w:rStyle w:val="s0"/>
        </w:rPr>
        <w:t>(указать полный адрес, № ком.)</w:t>
      </w:r>
    </w:p>
    <w:p w:rsidR="00000000" w:rsidRDefault="0083242E">
      <w:pPr>
        <w:pStyle w:val="pj"/>
      </w:pPr>
      <w:r>
        <w:rPr>
          <w:rStyle w:val="s0"/>
        </w:rPr>
        <w:t>Дополнительную информацию и справку можно получить по</w:t>
      </w:r>
    </w:p>
    <w:p w:rsidR="00000000" w:rsidRDefault="0083242E">
      <w:pPr>
        <w:pStyle w:val="pj"/>
      </w:pPr>
      <w:r>
        <w:rPr>
          <w:rStyle w:val="s0"/>
        </w:rPr>
        <w:t>телефону: _____________________________</w:t>
      </w:r>
      <w:r>
        <w:rPr>
          <w:rStyle w:val="s0"/>
        </w:rPr>
        <w:t>_____________________________.</w:t>
      </w:r>
    </w:p>
    <w:p w:rsidR="00000000" w:rsidRDefault="0083242E">
      <w:pPr>
        <w:pStyle w:val="pj"/>
      </w:pPr>
      <w:r>
        <w:rPr>
          <w:rStyle w:val="s0"/>
        </w:rPr>
        <w:t>(указать код города и номер телефона)</w:t>
      </w:r>
    </w:p>
    <w:p w:rsidR="00000000" w:rsidRDefault="0083242E">
      <w:pPr>
        <w:pStyle w:val="pj"/>
      </w:pPr>
      <w:r>
        <w:rPr>
          <w:rStyle w:val="s0"/>
        </w:rPr>
        <w:t>Уполномоченный представитель организатора закупок товаров, работ, услуг</w:t>
      </w:r>
    </w:p>
    <w:p w:rsidR="00000000" w:rsidRDefault="0083242E">
      <w:pPr>
        <w:pStyle w:val="pj"/>
      </w:pPr>
      <w:r>
        <w:rPr>
          <w:rStyle w:val="s0"/>
        </w:rPr>
        <w:t>______________________________________________________________.</w:t>
      </w:r>
    </w:p>
    <w:p w:rsidR="00000000" w:rsidRDefault="0083242E">
      <w:pPr>
        <w:pStyle w:val="pj"/>
      </w:pPr>
      <w:r>
        <w:rPr>
          <w:rStyle w:val="s0"/>
        </w:rPr>
        <w:t>(указывается Ф.И.О., (при наличии) должность и конт</w:t>
      </w:r>
      <w:r>
        <w:rPr>
          <w:rStyle w:val="s0"/>
        </w:rPr>
        <w:t>актный телефон)</w:t>
      </w:r>
    </w:p>
    <w:p w:rsidR="00000000" w:rsidRDefault="0083242E">
      <w:pPr>
        <w:pStyle w:val="pr"/>
      </w:pPr>
      <w:r>
        <w:rPr>
          <w:rStyle w:val="s0"/>
        </w:rPr>
        <w:t> </w:t>
      </w:r>
    </w:p>
    <w:p w:rsidR="00000000" w:rsidRDefault="0083242E">
      <w:pPr>
        <w:pStyle w:val="pr"/>
      </w:pPr>
      <w:bookmarkStart w:id="206" w:name="SUB37"/>
      <w:bookmarkEnd w:id="206"/>
      <w:r>
        <w:rPr>
          <w:rStyle w:val="s0"/>
        </w:rPr>
        <w:t>Приложение 37</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встречи с потенциальными поставщиками по разъяснению тендерной документации</w:t>
      </w:r>
    </w:p>
    <w:p w:rsidR="00000000" w:rsidRDefault="0083242E">
      <w:pPr>
        <w:pStyle w:val="pj"/>
      </w:pPr>
      <w:r>
        <w:rPr>
          <w:rStyle w:val="s0"/>
        </w:rPr>
        <w:t> </w:t>
      </w:r>
    </w:p>
    <w:p w:rsidR="00000000" w:rsidRDefault="0083242E">
      <w:pPr>
        <w:pStyle w:val="pj"/>
      </w:pPr>
      <w:r>
        <w:rPr>
          <w:rStyle w:val="s0"/>
        </w:rPr>
        <w:t>___________________________</w:t>
      </w:r>
    </w:p>
    <w:p w:rsidR="00000000" w:rsidRDefault="0083242E">
      <w:pPr>
        <w:pStyle w:val="pj"/>
      </w:pPr>
      <w:r>
        <w:rPr>
          <w:rStyle w:val="s0"/>
        </w:rPr>
        <w:t>(Название тендера)</w:t>
      </w:r>
    </w:p>
    <w:p w:rsidR="00000000" w:rsidRDefault="0083242E">
      <w:pPr>
        <w:pStyle w:val="pj"/>
      </w:pPr>
      <w:r>
        <w:rPr>
          <w:rStyle w:val="s0"/>
        </w:rPr>
        <w:t>__________________________ _________________</w:t>
      </w:r>
    </w:p>
    <w:p w:rsidR="00000000" w:rsidRDefault="0083242E">
      <w:pPr>
        <w:pStyle w:val="pj"/>
      </w:pPr>
      <w:r>
        <w:rPr>
          <w:rStyle w:val="s0"/>
        </w:rPr>
        <w:t>(Место проведения встречи) (Время и дата)</w:t>
      </w:r>
    </w:p>
    <w:p w:rsidR="00000000" w:rsidRDefault="0083242E">
      <w:pPr>
        <w:pStyle w:val="pj"/>
      </w:pPr>
      <w:r>
        <w:rPr>
          <w:rStyle w:val="s0"/>
        </w:rPr>
        <w:t>1. Лица, представляющие организатора закупок:</w:t>
      </w:r>
    </w:p>
    <w:p w:rsidR="00000000" w:rsidRDefault="0083242E">
      <w:pPr>
        <w:pStyle w:val="pj"/>
      </w:pPr>
      <w:r>
        <w:rPr>
          <w:rStyle w:val="s0"/>
        </w:rPr>
        <w:t>____________________________________________________________________</w:t>
      </w:r>
    </w:p>
    <w:p w:rsidR="00000000" w:rsidRDefault="0083242E">
      <w:pPr>
        <w:pStyle w:val="pj"/>
      </w:pPr>
      <w:r>
        <w:rPr>
          <w:rStyle w:val="s0"/>
        </w:rPr>
        <w:t>(уполномоченный представитель организатора закупок, иные специалисты организатора закупок и привлеченные эксперты, представлявшие организатор</w:t>
      </w:r>
      <w:r>
        <w:rPr>
          <w:rStyle w:val="s0"/>
        </w:rPr>
        <w:t>а закупок на встрече с потенциальными поставщиками, с указанием их Ф.И.О. (при наличии), контактных телефонов) провели встречу по разъяснению положений тендерной документации следующим лицам ____________________________________________________</w:t>
      </w:r>
    </w:p>
    <w:p w:rsidR="00000000" w:rsidRDefault="0083242E">
      <w:pPr>
        <w:pStyle w:val="pj"/>
      </w:pPr>
      <w:r>
        <w:rPr>
          <w:rStyle w:val="s0"/>
        </w:rPr>
        <w:t>(об уполномо</w:t>
      </w:r>
      <w:r>
        <w:rPr>
          <w:rStyle w:val="s0"/>
        </w:rPr>
        <w:t>ченных представителях потенциальных поставщиков, присутствовавших на встрече с организатором закупок, с указанием их Ф.И.О. (при наличии), а также документа, подтверждающего полномочие такого лица представлять потенциального поставщика на встрече с организ</w:t>
      </w:r>
      <w:r>
        <w:rPr>
          <w:rStyle w:val="s0"/>
        </w:rPr>
        <w:t>атором закупок по разъяснению положений тендерной документации).</w:t>
      </w:r>
    </w:p>
    <w:p w:rsidR="00000000" w:rsidRDefault="0083242E">
      <w:pPr>
        <w:pStyle w:val="pj"/>
      </w:pPr>
      <w:r>
        <w:rPr>
          <w:rStyle w:val="s0"/>
        </w:rPr>
        <w:t>2. На встрече потенциальными поставщиками были заданы вопросы по разъяснению положений тендерной документации:</w:t>
      </w:r>
    </w:p>
    <w:p w:rsidR="00000000" w:rsidRDefault="0083242E">
      <w:pPr>
        <w:pStyle w:val="pj"/>
      </w:pPr>
      <w:r>
        <w:rPr>
          <w:rStyle w:val="s0"/>
        </w:rPr>
        <w:t>____________________________________________________________________.</w:t>
      </w:r>
    </w:p>
    <w:p w:rsidR="00000000" w:rsidRDefault="0083242E">
      <w:pPr>
        <w:pStyle w:val="pj"/>
      </w:pPr>
      <w:r>
        <w:rPr>
          <w:rStyle w:val="s0"/>
        </w:rPr>
        <w:t xml:space="preserve">(по каким </w:t>
      </w:r>
      <w:r>
        <w:rPr>
          <w:rStyle w:val="s0"/>
        </w:rPr>
        <w:t>положениям были заданы вопросы)</w:t>
      </w:r>
    </w:p>
    <w:p w:rsidR="00000000" w:rsidRDefault="0083242E">
      <w:pPr>
        <w:pStyle w:val="pj"/>
      </w:pPr>
      <w:r>
        <w:rPr>
          <w:rStyle w:val="s0"/>
        </w:rPr>
        <w:t>3. Уполномоченными представителями организатора закупок были даны следующие ответы на заданные вопросы:</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(указать кем из присутствующих представителей орга</w:t>
      </w:r>
      <w:r>
        <w:rPr>
          <w:rStyle w:val="s0"/>
        </w:rPr>
        <w:t>низатора закупок были даны ответы с указанием их Ф.И.О. (при наличии), контактных телефонов)</w:t>
      </w:r>
    </w:p>
    <w:p w:rsidR="00000000" w:rsidRDefault="0083242E">
      <w:pPr>
        <w:pStyle w:val="pj"/>
      </w:pPr>
      <w:r>
        <w:rPr>
          <w:rStyle w:val="s0"/>
        </w:rPr>
        <w:t>4. Представители организатора закупок в результате встречи по разъяснению тендерной документации решили:</w:t>
      </w:r>
    </w:p>
    <w:p w:rsidR="00000000" w:rsidRDefault="0083242E">
      <w:pPr>
        <w:pStyle w:val="pj"/>
      </w:pPr>
      <w:r>
        <w:rPr>
          <w:rStyle w:val="s0"/>
        </w:rPr>
        <w:t>1) признать тендерную документацию, требующую изменения (д</w:t>
      </w:r>
      <w:r>
        <w:rPr>
          <w:rStyle w:val="s0"/>
        </w:rPr>
        <w:t>ополнения)</w:t>
      </w:r>
    </w:p>
    <w:p w:rsidR="00000000" w:rsidRDefault="0083242E">
      <w:pPr>
        <w:pStyle w:val="pj"/>
      </w:pPr>
      <w:r>
        <w:rPr>
          <w:rStyle w:val="s0"/>
        </w:rPr>
        <w:t>___________________________________________________________________</w:t>
      </w:r>
    </w:p>
    <w:p w:rsidR="00000000" w:rsidRDefault="0083242E">
      <w:pPr>
        <w:pStyle w:val="pj"/>
      </w:pPr>
      <w:r>
        <w:rPr>
          <w:rStyle w:val="s0"/>
        </w:rPr>
        <w:t>(указать какое именно положение тендерной документации необходимо изменить (дополнить);</w:t>
      </w:r>
    </w:p>
    <w:p w:rsidR="00000000" w:rsidRDefault="0083242E">
      <w:pPr>
        <w:pStyle w:val="pj"/>
      </w:pPr>
      <w:r>
        <w:rPr>
          <w:rStyle w:val="s0"/>
        </w:rPr>
        <w:t>2) признать отсутствие необходимости внесения изменения (дополнения) в тендерную документ</w:t>
      </w:r>
      <w:r>
        <w:rPr>
          <w:rStyle w:val="s0"/>
        </w:rPr>
        <w:t>ацию ______________________________</w:t>
      </w:r>
    </w:p>
    <w:p w:rsidR="00000000" w:rsidRDefault="0083242E">
      <w:pPr>
        <w:pStyle w:val="pj"/>
      </w:pPr>
      <w:r>
        <w:rPr>
          <w:rStyle w:val="s0"/>
        </w:rPr>
        <w:t>(подписи уполномоченных представителей потенциальных поставщиков, присутствовавших на встрече с организатором закупок, с указанием их Ф.И.О.(при наличии), а также документа, подтверждающего полномочие такого лица, предст</w:t>
      </w:r>
      <w:r>
        <w:rPr>
          <w:rStyle w:val="s0"/>
        </w:rPr>
        <w:t>авлять потенциального поставщика на встрече с организатором закупок по разъяснению положений тендерной документации)</w:t>
      </w:r>
    </w:p>
    <w:p w:rsidR="00000000" w:rsidRDefault="0083242E">
      <w:pPr>
        <w:pStyle w:val="pj"/>
      </w:pPr>
      <w:r>
        <w:rPr>
          <w:rStyle w:val="s0"/>
        </w:rPr>
        <w:t>____________________________________________________________________</w:t>
      </w:r>
    </w:p>
    <w:p w:rsidR="00000000" w:rsidRDefault="0083242E">
      <w:pPr>
        <w:pStyle w:val="pj"/>
      </w:pPr>
      <w:r>
        <w:rPr>
          <w:rStyle w:val="s0"/>
        </w:rPr>
        <w:t>(подписи уполномоченного представителя организатора закупок, иных спец</w:t>
      </w:r>
      <w:r>
        <w:rPr>
          <w:rStyle w:val="s0"/>
        </w:rPr>
        <w:t>иалистов организатора закупок и привлеченных экспертов, представлявших организатора закупок на встрече с потенциальными поставщиками, с указанием их Ф.И.О. (при наличии).</w:t>
      </w:r>
    </w:p>
    <w:p w:rsidR="00000000" w:rsidRDefault="0083242E">
      <w:pPr>
        <w:pStyle w:val="pr"/>
      </w:pPr>
      <w:r>
        <w:rPr>
          <w:rStyle w:val="s0"/>
        </w:rPr>
        <w:t> </w:t>
      </w:r>
    </w:p>
    <w:p w:rsidR="00000000" w:rsidRDefault="0083242E">
      <w:pPr>
        <w:pStyle w:val="pr"/>
      </w:pPr>
      <w:bookmarkStart w:id="207" w:name="SUB38"/>
      <w:bookmarkEnd w:id="207"/>
      <w:r>
        <w:rPr>
          <w:rStyle w:val="s0"/>
        </w:rPr>
        <w:t>Приложение 38</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w:t>
      </w:r>
      <w:r>
        <w:rPr>
          <w:rStyle w:val="s0"/>
        </w:rPr>
        <w:t>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вскрытия конвертов с заявками на участие в тендере по закупке товаров, работ, услуг</w:t>
      </w:r>
    </w:p>
    <w:p w:rsidR="00000000" w:rsidRDefault="0083242E">
      <w:pPr>
        <w:pStyle w:val="pc"/>
      </w:pPr>
      <w:r>
        <w:rPr>
          <w:rStyle w:val="s1"/>
        </w:rPr>
        <w:t> </w:t>
      </w:r>
    </w:p>
    <w:p w:rsidR="00000000" w:rsidRDefault="0083242E">
      <w:pPr>
        <w:pStyle w:val="pj"/>
      </w:pPr>
      <w:r>
        <w:rPr>
          <w:rStyle w:val="s0"/>
        </w:rPr>
        <w:t>____________________________</w:t>
      </w:r>
    </w:p>
    <w:p w:rsidR="00000000" w:rsidRDefault="0083242E">
      <w:pPr>
        <w:pStyle w:val="pj"/>
      </w:pPr>
      <w:r>
        <w:rPr>
          <w:rStyle w:val="s0"/>
        </w:rPr>
        <w:t>(название тендера)</w:t>
      </w:r>
    </w:p>
    <w:p w:rsidR="00000000" w:rsidRDefault="0083242E">
      <w:pPr>
        <w:pStyle w:val="pj"/>
      </w:pPr>
      <w:r>
        <w:rPr>
          <w:rStyle w:val="s0"/>
        </w:rPr>
        <w:t>__________________________ _________________</w:t>
      </w:r>
    </w:p>
    <w:p w:rsidR="00000000" w:rsidRDefault="0083242E">
      <w:pPr>
        <w:pStyle w:val="pj"/>
      </w:pPr>
      <w:r>
        <w:rPr>
          <w:rStyle w:val="s0"/>
        </w:rPr>
        <w:t>(Место вскрытия) (Время и дата)</w:t>
      </w:r>
    </w:p>
    <w:p w:rsidR="00000000" w:rsidRDefault="0083242E">
      <w:pPr>
        <w:pStyle w:val="pj"/>
      </w:pPr>
      <w:r>
        <w:rPr>
          <w:rStyle w:val="s0"/>
        </w:rPr>
        <w:t>1. Тендерная комиссия в составе: ___________________________</w:t>
      </w:r>
    </w:p>
    <w:p w:rsidR="00000000" w:rsidRDefault="0083242E">
      <w:pPr>
        <w:pStyle w:val="pj"/>
      </w:pPr>
      <w:r>
        <w:rPr>
          <w:rStyle w:val="s0"/>
        </w:rPr>
        <w:t>(указываются Ф.И.О.(при наличии), должность председателя, его</w:t>
      </w:r>
    </w:p>
    <w:p w:rsidR="00000000" w:rsidRDefault="0083242E">
      <w:pPr>
        <w:pStyle w:val="pj"/>
      </w:pPr>
      <w:r>
        <w:rPr>
          <w:rStyle w:val="s0"/>
        </w:rPr>
        <w:t>заместит</w:t>
      </w:r>
      <w:r>
        <w:rPr>
          <w:rStyle w:val="s0"/>
        </w:rPr>
        <w:t>еля, членов тендерной комиссии, дата, время и место</w:t>
      </w:r>
    </w:p>
    <w:p w:rsidR="00000000" w:rsidRDefault="0083242E">
      <w:pPr>
        <w:pStyle w:val="pj"/>
      </w:pPr>
      <w:r>
        <w:rPr>
          <w:rStyle w:val="s0"/>
        </w:rPr>
        <w:t>вскрытия заявок на участие в тендере) произвела процедуру вскрытия</w:t>
      </w:r>
    </w:p>
    <w:p w:rsidR="00000000" w:rsidRDefault="0083242E">
      <w:pPr>
        <w:pStyle w:val="pj"/>
      </w:pPr>
      <w:r>
        <w:rPr>
          <w:rStyle w:val="s0"/>
        </w:rPr>
        <w:t>конвертов с заявками на участие в тендере.</w:t>
      </w:r>
    </w:p>
    <w:p w:rsidR="00000000" w:rsidRDefault="0083242E">
      <w:pPr>
        <w:pStyle w:val="pj"/>
      </w:pPr>
      <w:r>
        <w:rPr>
          <w:rStyle w:val="s0"/>
        </w:rPr>
        <w:t>2. Копия тендерной документации предоставлена следующим потенциальным</w:t>
      </w:r>
    </w:p>
    <w:p w:rsidR="00000000" w:rsidRDefault="0083242E">
      <w:pPr>
        <w:pStyle w:val="pj"/>
      </w:pPr>
      <w:r>
        <w:rPr>
          <w:rStyle w:val="s0"/>
        </w:rPr>
        <w:t>поставщикам: ________________________________________.</w:t>
      </w:r>
    </w:p>
    <w:p w:rsidR="00000000" w:rsidRDefault="0083242E">
      <w:pPr>
        <w:pStyle w:val="pj"/>
      </w:pPr>
      <w:r>
        <w:rPr>
          <w:rStyle w:val="s0"/>
        </w:rPr>
        <w:t>(наименование, адрес всех потенциальных поставщиков, которым</w:t>
      </w:r>
    </w:p>
    <w:p w:rsidR="00000000" w:rsidRDefault="0083242E">
      <w:pPr>
        <w:pStyle w:val="pj"/>
      </w:pPr>
      <w:r>
        <w:rPr>
          <w:rStyle w:val="s0"/>
        </w:rPr>
        <w:t>представлена копия тендерной документации)</w:t>
      </w:r>
    </w:p>
    <w:p w:rsidR="00000000" w:rsidRDefault="0083242E">
      <w:pPr>
        <w:pStyle w:val="pj"/>
      </w:pPr>
      <w:r>
        <w:rPr>
          <w:rStyle w:val="s0"/>
        </w:rPr>
        <w:t>3. Заявки на участие в тендере следующих потенциальных</w:t>
      </w:r>
    </w:p>
    <w:p w:rsidR="00000000" w:rsidRDefault="0083242E">
      <w:pPr>
        <w:pStyle w:val="pj"/>
      </w:pPr>
      <w:r>
        <w:rPr>
          <w:rStyle w:val="s0"/>
        </w:rPr>
        <w:t>поставщиков ______________________________</w:t>
      </w:r>
      <w:r>
        <w:rPr>
          <w:rStyle w:val="s0"/>
        </w:rPr>
        <w:t>__________________________</w:t>
      </w:r>
    </w:p>
    <w:p w:rsidR="00000000" w:rsidRDefault="0083242E">
      <w:pPr>
        <w:pStyle w:val="pj"/>
      </w:pPr>
      <w:r>
        <w:rPr>
          <w:rStyle w:val="s0"/>
        </w:rPr>
        <w:t>(указываются наименование, адрес всех потенциальных</w:t>
      </w:r>
    </w:p>
    <w:p w:rsidR="00000000" w:rsidRDefault="0083242E">
      <w:pPr>
        <w:pStyle w:val="pj"/>
      </w:pPr>
      <w:r>
        <w:rPr>
          <w:rStyle w:val="s0"/>
        </w:rPr>
        <w:t>поставщиков, представивших заявки на участие в тендере после истечения</w:t>
      </w:r>
    </w:p>
    <w:p w:rsidR="00000000" w:rsidRDefault="0083242E">
      <w:pPr>
        <w:pStyle w:val="pj"/>
      </w:pPr>
      <w:r>
        <w:rPr>
          <w:rStyle w:val="s0"/>
        </w:rPr>
        <w:t>окончательного срока представления заявок на участие в тендере)</w:t>
      </w:r>
    </w:p>
    <w:p w:rsidR="00000000" w:rsidRDefault="0083242E">
      <w:pPr>
        <w:pStyle w:val="pj"/>
      </w:pPr>
      <w:r>
        <w:rPr>
          <w:rStyle w:val="s0"/>
        </w:rPr>
        <w:t>возвращены невскрытыми на основании ______</w:t>
      </w:r>
      <w:r>
        <w:rPr>
          <w:rStyle w:val="s0"/>
        </w:rPr>
        <w:t>_______________.</w:t>
      </w:r>
    </w:p>
    <w:p w:rsidR="00000000" w:rsidRDefault="0083242E">
      <w:pPr>
        <w:pStyle w:val="pj"/>
      </w:pPr>
      <w:r>
        <w:rPr>
          <w:rStyle w:val="s0"/>
        </w:rPr>
        <w:t>4. Заявки на участие в тендере следующих потенциальных поставщиков,</w:t>
      </w:r>
    </w:p>
    <w:p w:rsidR="00000000" w:rsidRDefault="0083242E">
      <w:pPr>
        <w:pStyle w:val="pj"/>
      </w:pPr>
      <w:r>
        <w:rPr>
          <w:rStyle w:val="s0"/>
        </w:rPr>
        <w:t>представивших их в установленные сроки, до истечения окончательного срока</w:t>
      </w:r>
    </w:p>
    <w:p w:rsidR="00000000" w:rsidRDefault="0083242E">
      <w:pPr>
        <w:pStyle w:val="pj"/>
      </w:pPr>
      <w:r>
        <w:rPr>
          <w:rStyle w:val="s0"/>
        </w:rPr>
        <w:t>представления заявок на участие в тендере:</w:t>
      </w:r>
    </w:p>
    <w:p w:rsidR="00000000" w:rsidRDefault="0083242E">
      <w:pPr>
        <w:pStyle w:val="pj"/>
      </w:pPr>
      <w:r>
        <w:rPr>
          <w:rStyle w:val="s0"/>
        </w:rPr>
        <w:t>______________________________________________________</w:t>
      </w:r>
      <w:r>
        <w:rPr>
          <w:rStyle w:val="s0"/>
        </w:rPr>
        <w:t>______________</w:t>
      </w:r>
    </w:p>
    <w:p w:rsidR="00000000" w:rsidRDefault="0083242E">
      <w:pPr>
        <w:pStyle w:val="pj"/>
      </w:pPr>
      <w:r>
        <w:rPr>
          <w:rStyle w:val="s0"/>
        </w:rPr>
        <w:t>(наименование, адрес всех потенциальных поставщиков, представивших тендерные</w:t>
      </w:r>
    </w:p>
    <w:p w:rsidR="00000000" w:rsidRDefault="0083242E">
      <w:pPr>
        <w:pStyle w:val="pj"/>
      </w:pPr>
      <w:r>
        <w:rPr>
          <w:rStyle w:val="s0"/>
        </w:rPr>
        <w:t>заявки до истечения окончательного срока представления тендерных заявок, время</w:t>
      </w:r>
    </w:p>
    <w:p w:rsidR="00000000" w:rsidRDefault="0083242E">
      <w:pPr>
        <w:pStyle w:val="pj"/>
      </w:pPr>
      <w:r>
        <w:rPr>
          <w:rStyle w:val="s0"/>
        </w:rPr>
        <w:t>представления заявки на участие в тендере в хронологическом порядке в соответствии</w:t>
      </w:r>
    </w:p>
    <w:p w:rsidR="00000000" w:rsidRDefault="0083242E">
      <w:pPr>
        <w:pStyle w:val="pj"/>
      </w:pPr>
      <w:r>
        <w:rPr>
          <w:rStyle w:val="s0"/>
        </w:rPr>
        <w:t xml:space="preserve">с </w:t>
      </w:r>
      <w:r>
        <w:rPr>
          <w:rStyle w:val="s0"/>
        </w:rPr>
        <w:t>журналом регистрации заявок на участие в тендере) вскрыты и они содержат:</w:t>
      </w:r>
    </w:p>
    <w:p w:rsidR="00000000" w:rsidRDefault="0083242E">
      <w:pPr>
        <w:pStyle w:val="pj"/>
      </w:pPr>
      <w:r>
        <w:rPr>
          <w:rStyle w:val="s0"/>
        </w:rPr>
        <w:t>__________________________________________________________________</w:t>
      </w:r>
    </w:p>
    <w:p w:rsidR="00000000" w:rsidRDefault="0083242E">
      <w:pPr>
        <w:pStyle w:val="pj"/>
      </w:pPr>
      <w:r>
        <w:rPr>
          <w:rStyle w:val="s0"/>
        </w:rPr>
        <w:t>(указываются перечень документов, содержащихся в заявке, информация об отзыве</w:t>
      </w:r>
    </w:p>
    <w:p w:rsidR="00000000" w:rsidRDefault="0083242E">
      <w:pPr>
        <w:pStyle w:val="pj"/>
      </w:pPr>
      <w:r>
        <w:rPr>
          <w:rStyle w:val="s0"/>
        </w:rPr>
        <w:t>и изменении заявок на участие в тендере, количество листов документов тендерной</w:t>
      </w:r>
    </w:p>
    <w:p w:rsidR="00000000" w:rsidRDefault="0083242E">
      <w:pPr>
        <w:pStyle w:val="pj"/>
      </w:pPr>
      <w:r>
        <w:rPr>
          <w:rStyle w:val="s0"/>
        </w:rPr>
        <w:t>заявки), которые оглашены всем присутствующим при вскрытии заявок на участие в тендере.</w:t>
      </w:r>
    </w:p>
    <w:p w:rsidR="00000000" w:rsidRDefault="0083242E">
      <w:pPr>
        <w:pStyle w:val="pj"/>
      </w:pPr>
      <w:r>
        <w:rPr>
          <w:rStyle w:val="s0"/>
        </w:rPr>
        <w:t>5. При вскрытии тендерных заявок присутствовали следующие</w:t>
      </w:r>
    </w:p>
    <w:p w:rsidR="00000000" w:rsidRDefault="0083242E">
      <w:pPr>
        <w:pStyle w:val="pj"/>
      </w:pPr>
      <w:r>
        <w:rPr>
          <w:rStyle w:val="s0"/>
        </w:rPr>
        <w:t>потенциальные поставщики: ____</w:t>
      </w:r>
      <w:r>
        <w:rPr>
          <w:rStyle w:val="s0"/>
        </w:rPr>
        <w:t>_________________________________________________</w:t>
      </w:r>
    </w:p>
    <w:p w:rsidR="00000000" w:rsidRDefault="0083242E">
      <w:pPr>
        <w:pStyle w:val="pj"/>
      </w:pPr>
      <w:r>
        <w:rPr>
          <w:rStyle w:val="s0"/>
        </w:rPr>
        <w:t>(наименование, адрес всех потенциальных</w:t>
      </w:r>
    </w:p>
    <w:p w:rsidR="00000000" w:rsidRDefault="0083242E">
      <w:pPr>
        <w:pStyle w:val="pj"/>
      </w:pPr>
      <w:r>
        <w:rPr>
          <w:rStyle w:val="s0"/>
        </w:rPr>
        <w:t>поставщиков, присутствовавших при вскрытии заявок на участие в</w:t>
      </w:r>
    </w:p>
    <w:p w:rsidR="00000000" w:rsidRDefault="0083242E">
      <w:pPr>
        <w:pStyle w:val="pj"/>
      </w:pPr>
      <w:r>
        <w:rPr>
          <w:rStyle w:val="s0"/>
        </w:rPr>
        <w:t>тендере, Ф.И.О. (при наличии) их уполномоченных представителей).</w:t>
      </w:r>
    </w:p>
    <w:p w:rsidR="00000000" w:rsidRDefault="0083242E">
      <w:pPr>
        <w:pStyle w:val="pj"/>
      </w:pPr>
      <w:r>
        <w:rPr>
          <w:rStyle w:val="s0"/>
        </w:rPr>
        <w:t>Ф.И.О. (при наличии), подписи председа</w:t>
      </w:r>
      <w:r>
        <w:rPr>
          <w:rStyle w:val="s0"/>
        </w:rPr>
        <w:t>теля, членов и секретаря тендерной комиссии.</w:t>
      </w:r>
    </w:p>
    <w:p w:rsidR="00000000" w:rsidRDefault="0083242E">
      <w:pPr>
        <w:pStyle w:val="pr"/>
      </w:pPr>
      <w:r>
        <w:t> </w:t>
      </w:r>
    </w:p>
    <w:p w:rsidR="00000000" w:rsidRDefault="0083242E">
      <w:pPr>
        <w:pStyle w:val="pr"/>
      </w:pPr>
      <w:bookmarkStart w:id="208" w:name="SUB39"/>
      <w:bookmarkEnd w:id="208"/>
      <w:r>
        <w:rPr>
          <w:rStyle w:val="s0"/>
        </w:rPr>
        <w:t>Приложение 39</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w:t>
      </w:r>
      <w:r>
        <w:rPr>
          <w:rStyle w:val="s0"/>
        </w:rPr>
        <w:t>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Предварительный протокол допуска к участию в тендере</w:t>
      </w:r>
    </w:p>
    <w:p w:rsidR="00000000" w:rsidRDefault="0083242E">
      <w:pPr>
        <w:pStyle w:val="pc"/>
      </w:pPr>
      <w:r>
        <w:rPr>
          <w:rStyle w:val="s1"/>
        </w:rPr>
        <w:t> </w:t>
      </w:r>
    </w:p>
    <w:p w:rsidR="00000000" w:rsidRDefault="0083242E">
      <w:pPr>
        <w:pStyle w:val="pj"/>
      </w:pPr>
      <w:r>
        <w:rPr>
          <w:rStyle w:val="s0"/>
        </w:rPr>
        <w:t>№ тендера ________________________________________________________</w:t>
      </w:r>
    </w:p>
    <w:p w:rsidR="00000000" w:rsidRDefault="0083242E">
      <w:pPr>
        <w:pStyle w:val="pj"/>
      </w:pPr>
      <w:r>
        <w:rPr>
          <w:rStyle w:val="s0"/>
        </w:rPr>
        <w:t>Название тендера _________________________________________________</w:t>
      </w:r>
    </w:p>
    <w:p w:rsidR="00000000" w:rsidRDefault="0083242E">
      <w:pPr>
        <w:pStyle w:val="pj"/>
      </w:pPr>
      <w:r>
        <w:rPr>
          <w:rStyle w:val="s0"/>
        </w:rPr>
        <w:t>№ лота ___________________________________</w:t>
      </w:r>
      <w:r>
        <w:rPr>
          <w:rStyle w:val="s0"/>
        </w:rPr>
        <w:t>_________________________</w:t>
      </w:r>
    </w:p>
    <w:p w:rsidR="00000000" w:rsidRDefault="0083242E">
      <w:pPr>
        <w:pStyle w:val="pj"/>
      </w:pPr>
      <w:r>
        <w:rPr>
          <w:rStyle w:val="s0"/>
        </w:rPr>
        <w:t>Наименование лота _________________________________________________</w:t>
      </w:r>
    </w:p>
    <w:p w:rsidR="00000000" w:rsidRDefault="0083242E">
      <w:pPr>
        <w:pStyle w:val="pj"/>
      </w:pPr>
      <w:r>
        <w:rPr>
          <w:rStyle w:val="s0"/>
        </w:rPr>
        <w:t>Состав тендерной комиссии:</w:t>
      </w:r>
    </w:p>
    <w:tbl>
      <w:tblPr>
        <w:tblW w:w="5000" w:type="pct"/>
        <w:jc w:val="center"/>
        <w:tblCellMar>
          <w:left w:w="0" w:type="dxa"/>
          <w:right w:w="0" w:type="dxa"/>
        </w:tblCellMar>
        <w:tblLook w:val="04A0" w:firstRow="1" w:lastRow="0" w:firstColumn="1" w:lastColumn="0" w:noHBand="0" w:noVBand="1"/>
      </w:tblPr>
      <w:tblGrid>
        <w:gridCol w:w="987"/>
        <w:gridCol w:w="3157"/>
        <w:gridCol w:w="3256"/>
        <w:gridCol w:w="2171"/>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(при его наличии)</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Должность в организации</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Роль в комиссии</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Информация о представленных заявках на участие в тендере:</w:t>
      </w:r>
    </w:p>
    <w:tbl>
      <w:tblPr>
        <w:tblW w:w="5000" w:type="pct"/>
        <w:jc w:val="center"/>
        <w:tblCellMar>
          <w:left w:w="0" w:type="dxa"/>
          <w:right w:w="0" w:type="dxa"/>
        </w:tblCellMar>
        <w:tblLook w:val="04A0" w:firstRow="1" w:lastRow="0" w:firstColumn="1" w:lastColumn="0" w:noHBand="0" w:noVBand="1"/>
      </w:tblPr>
      <w:tblGrid>
        <w:gridCol w:w="976"/>
        <w:gridCol w:w="3126"/>
        <w:gridCol w:w="1464"/>
        <w:gridCol w:w="4005"/>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поставщика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Реквизиты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Дата и время представления заявки</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Результаты предварительного голосования членов тендерной комиссии:</w:t>
      </w:r>
    </w:p>
    <w:tbl>
      <w:tblPr>
        <w:tblW w:w="5000" w:type="pct"/>
        <w:jc w:val="center"/>
        <w:tblCellMar>
          <w:left w:w="0" w:type="dxa"/>
          <w:right w:w="0" w:type="dxa"/>
        </w:tblCellMar>
        <w:tblLook w:val="04A0" w:firstRow="1" w:lastRow="0" w:firstColumn="1" w:lastColumn="0" w:noHBand="0" w:noVBand="1"/>
      </w:tblPr>
      <w:tblGrid>
        <w:gridCol w:w="540"/>
        <w:gridCol w:w="1864"/>
        <w:gridCol w:w="1373"/>
        <w:gridCol w:w="1203"/>
        <w:gridCol w:w="2255"/>
        <w:gridCol w:w="1570"/>
        <w:gridCol w:w="238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потенциального поставщика (перечень потенциальных поставщиков)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Ф.И.О (при его наличии), должность, роль в комиссии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Решение члена комиссии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Подробное описание причин не соответствия квалификационным требованиям и требованиям тендерной доку</w:t>
            </w:r>
            <w:r>
              <w:rPr>
                <w:rStyle w:val="s0"/>
              </w:rPr>
              <w:t>ментации по лоту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Обоснование причин отклонения по лоту №</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 по лоту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Отклоненные заявки на участие в тендере:</w:t>
      </w:r>
    </w:p>
    <w:tbl>
      <w:tblPr>
        <w:tblW w:w="5000" w:type="pct"/>
        <w:jc w:val="center"/>
        <w:tblCellMar>
          <w:left w:w="0" w:type="dxa"/>
          <w:right w:w="0" w:type="dxa"/>
        </w:tblCellMar>
        <w:tblLook w:val="04A0" w:firstRow="1" w:lastRow="0" w:firstColumn="1" w:lastColumn="0" w:noHBand="0" w:noVBand="1"/>
      </w:tblPr>
      <w:tblGrid>
        <w:gridCol w:w="975"/>
        <w:gridCol w:w="3223"/>
        <w:gridCol w:w="2833"/>
        <w:gridCol w:w="2540"/>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поставщика</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ИНН/УНП</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Причина отклонения</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Заявки на участие в тендере, соответствующие квалификационным требованиям и требованиям тендерной документации:</w:t>
      </w:r>
    </w:p>
    <w:tbl>
      <w:tblPr>
        <w:tblW w:w="5000" w:type="pct"/>
        <w:jc w:val="center"/>
        <w:tblCellMar>
          <w:left w:w="0" w:type="dxa"/>
          <w:right w:w="0" w:type="dxa"/>
        </w:tblCellMar>
        <w:tblLook w:val="04A0" w:firstRow="1" w:lastRow="0" w:firstColumn="1" w:lastColumn="0" w:noHBand="0" w:noVBand="1"/>
      </w:tblPr>
      <w:tblGrid>
        <w:gridCol w:w="1258"/>
        <w:gridCol w:w="4253"/>
        <w:gridCol w:w="4060"/>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поставщика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 ИНН / УНП</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Тендерная комиссия по результатам предварительного рассмотрения заявок на участие в тендере РЕШИЛА:</w:t>
      </w:r>
    </w:p>
    <w:tbl>
      <w:tblPr>
        <w:tblW w:w="5000" w:type="pct"/>
        <w:jc w:val="center"/>
        <w:tblCellMar>
          <w:left w:w="0" w:type="dxa"/>
          <w:right w:w="0" w:type="dxa"/>
        </w:tblCellMar>
        <w:tblLook w:val="04A0" w:firstRow="1" w:lastRow="0" w:firstColumn="1" w:lastColumn="0" w:noHBand="0" w:noVBand="1"/>
      </w:tblPr>
      <w:tblGrid>
        <w:gridCol w:w="737"/>
        <w:gridCol w:w="2477"/>
        <w:gridCol w:w="2382"/>
        <w:gridCol w:w="1304"/>
        <w:gridCol w:w="2671"/>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 п/п</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Наименование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БИН (ИИН) / ИНН / УНП</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Реквизиты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Решение тендерной комиссии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
              <w:spacing w:line="276" w:lineRule="auto"/>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менее 7-ми рабочих дней со дня подписания протокола пред</w:t>
      </w:r>
      <w:r>
        <w:rPr>
          <w:rStyle w:val="s0"/>
        </w:rPr>
        <w:t>варительного допуска.</w:t>
      </w:r>
    </w:p>
    <w:p w:rsidR="00000000" w:rsidRDefault="0083242E">
      <w:pPr>
        <w:pStyle w:val="pr"/>
      </w:pPr>
      <w:r>
        <w:rPr>
          <w:rStyle w:val="s0"/>
        </w:rPr>
        <w:t> </w:t>
      </w:r>
    </w:p>
    <w:p w:rsidR="00000000" w:rsidRDefault="0083242E">
      <w:pPr>
        <w:pStyle w:val="pr"/>
      </w:pPr>
      <w:bookmarkStart w:id="209" w:name="SUB40"/>
      <w:bookmarkEnd w:id="209"/>
      <w:r>
        <w:rPr>
          <w:rStyle w:val="s0"/>
        </w:rPr>
        <w:t>Приложение 40</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о допуске к участию в тендере</w:t>
      </w:r>
    </w:p>
    <w:p w:rsidR="00000000" w:rsidRDefault="0083242E">
      <w:pPr>
        <w:pStyle w:val="pc"/>
      </w:pPr>
      <w:r>
        <w:rPr>
          <w:rStyle w:val="s1"/>
        </w:rPr>
        <w:t> </w:t>
      </w:r>
    </w:p>
    <w:p w:rsidR="00000000" w:rsidRDefault="0083242E">
      <w:pPr>
        <w:pStyle w:val="pj"/>
      </w:pPr>
      <w:r>
        <w:rPr>
          <w:rStyle w:val="s0"/>
        </w:rPr>
        <w:t>Тендер по закупке __________________________________________</w:t>
      </w:r>
    </w:p>
    <w:p w:rsidR="00000000" w:rsidRDefault="0083242E">
      <w:pPr>
        <w:pStyle w:val="pj"/>
      </w:pPr>
      <w:r>
        <w:rPr>
          <w:rStyle w:val="s0"/>
        </w:rPr>
        <w:t>(название тендера)</w:t>
      </w:r>
    </w:p>
    <w:p w:rsidR="00000000" w:rsidRDefault="0083242E">
      <w:pPr>
        <w:pStyle w:val="pj"/>
      </w:pPr>
      <w:r>
        <w:rPr>
          <w:rStyle w:val="s0"/>
        </w:rPr>
        <w:t>__________________________ ___________________</w:t>
      </w:r>
    </w:p>
    <w:p w:rsidR="00000000" w:rsidRDefault="0083242E">
      <w:pPr>
        <w:pStyle w:val="pj"/>
      </w:pPr>
      <w:r>
        <w:rPr>
          <w:rStyle w:val="s0"/>
        </w:rPr>
        <w:t>(Местонахождение) (Время и дата)</w:t>
      </w:r>
    </w:p>
    <w:p w:rsidR="00000000" w:rsidRDefault="0083242E">
      <w:pPr>
        <w:pStyle w:val="pj"/>
      </w:pPr>
      <w:r>
        <w:rPr>
          <w:rStyle w:val="s0"/>
        </w:rPr>
        <w:t>1. Тендерная комиссия в составе:</w:t>
      </w:r>
    </w:p>
    <w:p w:rsidR="00000000" w:rsidRDefault="0083242E">
      <w:pPr>
        <w:pStyle w:val="pj"/>
      </w:pPr>
      <w:r>
        <w:rPr>
          <w:rStyle w:val="s0"/>
        </w:rPr>
        <w:t>____________________</w:t>
      </w:r>
      <w:r>
        <w:rPr>
          <w:rStyle w:val="s0"/>
        </w:rPr>
        <w:t>________________________________________________</w:t>
      </w:r>
    </w:p>
    <w:p w:rsidR="00000000" w:rsidRDefault="0083242E">
      <w:pPr>
        <w:pStyle w:val="pj"/>
      </w:pPr>
      <w:r>
        <w:rPr>
          <w:rStyle w:val="s0"/>
        </w:rPr>
        <w:t>(перечислить состав тендерной комиссии)</w:t>
      </w:r>
    </w:p>
    <w:p w:rsidR="00000000" w:rsidRDefault="0083242E">
      <w:pPr>
        <w:pStyle w:val="pj"/>
      </w:pPr>
      <w:r>
        <w:rPr>
          <w:rStyle w:val="s0"/>
        </w:rPr>
        <w:t>рассмотрела заявки на участие в тендере по закупкам</w:t>
      </w:r>
    </w:p>
    <w:p w:rsidR="00000000" w:rsidRDefault="0083242E">
      <w:pPr>
        <w:pStyle w:val="pj"/>
      </w:pPr>
      <w:r>
        <w:rPr>
          <w:rStyle w:val="s0"/>
        </w:rPr>
        <w:t>____________________________________________________________________.</w:t>
      </w:r>
    </w:p>
    <w:p w:rsidR="00000000" w:rsidRDefault="0083242E">
      <w:pPr>
        <w:pStyle w:val="pj"/>
      </w:pPr>
      <w:r>
        <w:rPr>
          <w:rStyle w:val="s0"/>
        </w:rPr>
        <w:t>2. Информация о привлечении экспертов, представленных ими заключений</w:t>
      </w:r>
    </w:p>
    <w:p w:rsidR="00000000" w:rsidRDefault="0083242E">
      <w:pPr>
        <w:pStyle w:val="pj"/>
      </w:pPr>
      <w:r>
        <w:rPr>
          <w:rStyle w:val="s0"/>
        </w:rPr>
        <w:t>по соответствию предложенных в заявке на участие в тендере товаров, работ, услуг технической спецификации.</w:t>
      </w:r>
    </w:p>
    <w:p w:rsidR="00000000" w:rsidRDefault="0083242E">
      <w:pPr>
        <w:pStyle w:val="pj"/>
      </w:pPr>
      <w:r>
        <w:rPr>
          <w:rStyle w:val="s0"/>
        </w:rPr>
        <w:t>3. Заявки на участие в тендере следующих потенциальных поставщиков, представивши</w:t>
      </w:r>
      <w:r>
        <w:rPr>
          <w:rStyle w:val="s0"/>
        </w:rPr>
        <w:t>х их в установленные</w:t>
      </w:r>
    </w:p>
    <w:p w:rsidR="00000000" w:rsidRDefault="0083242E">
      <w:pPr>
        <w:pStyle w:val="pj"/>
      </w:pPr>
      <w:r>
        <w:rPr>
          <w:rStyle w:val="s0"/>
        </w:rPr>
        <w:t>сроки до истечения окончательного срока представления заявок на участие в тендере:</w:t>
      </w:r>
    </w:p>
    <w:p w:rsidR="00000000" w:rsidRDefault="0083242E">
      <w:pPr>
        <w:pStyle w:val="pj"/>
      </w:pPr>
      <w:r>
        <w:rPr>
          <w:rStyle w:val="s0"/>
        </w:rPr>
        <w:t>___________________________________________________________________</w:t>
      </w:r>
    </w:p>
    <w:p w:rsidR="00000000" w:rsidRDefault="0083242E">
      <w:pPr>
        <w:pStyle w:val="pj"/>
      </w:pPr>
      <w:r>
        <w:rPr>
          <w:rStyle w:val="s0"/>
        </w:rPr>
        <w:t>(в хронологическом порядке в соответствии с журналом регистрации заявок на участие</w:t>
      </w:r>
    </w:p>
    <w:p w:rsidR="00000000" w:rsidRDefault="0083242E">
      <w:pPr>
        <w:pStyle w:val="pj"/>
      </w:pPr>
      <w:r>
        <w:rPr>
          <w:rStyle w:val="s0"/>
        </w:rPr>
        <w:t>в</w:t>
      </w:r>
      <w:r>
        <w:rPr>
          <w:rStyle w:val="s0"/>
        </w:rPr>
        <w:t xml:space="preserve"> тендере указываются наименование, адрес всех потенциальных поставщиков,</w:t>
      </w:r>
    </w:p>
    <w:p w:rsidR="00000000" w:rsidRDefault="0083242E">
      <w:pPr>
        <w:pStyle w:val="pj"/>
      </w:pPr>
      <w:r>
        <w:rPr>
          <w:rStyle w:val="s0"/>
        </w:rPr>
        <w:t>представивших тендерные заявки до истечения окончательного срока представления</w:t>
      </w:r>
    </w:p>
    <w:p w:rsidR="00000000" w:rsidRDefault="0083242E">
      <w:pPr>
        <w:pStyle w:val="pj"/>
      </w:pPr>
      <w:r>
        <w:rPr>
          <w:rStyle w:val="s0"/>
        </w:rPr>
        <w:t>тендерных заявок, время представления заявки на участие в тендере, перечень документов,</w:t>
      </w:r>
    </w:p>
    <w:p w:rsidR="00000000" w:rsidRDefault="0083242E">
      <w:pPr>
        <w:pStyle w:val="pj"/>
      </w:pPr>
      <w:r>
        <w:rPr>
          <w:rStyle w:val="s0"/>
        </w:rPr>
        <w:t>содержащихся в з</w:t>
      </w:r>
      <w:r>
        <w:rPr>
          <w:rStyle w:val="s0"/>
        </w:rPr>
        <w:t>аявке, информация об отсутствии того или иного документа, предусмотренного</w:t>
      </w:r>
    </w:p>
    <w:p w:rsidR="00000000" w:rsidRDefault="0083242E">
      <w:pPr>
        <w:pStyle w:val="pj"/>
      </w:pPr>
      <w:r>
        <w:rPr>
          <w:rStyle w:val="s0"/>
        </w:rPr>
        <w:t>тендерной документацией, информация об отзыве и изменении заявок на участие в тендере и</w:t>
      </w:r>
    </w:p>
    <w:p w:rsidR="00000000" w:rsidRDefault="0083242E">
      <w:pPr>
        <w:pStyle w:val="pj"/>
      </w:pPr>
      <w:r>
        <w:rPr>
          <w:rStyle w:val="s0"/>
        </w:rPr>
        <w:t>другая информация) оглашены всем присутствующим в заседании тендерной комиссии.</w:t>
      </w:r>
    </w:p>
    <w:p w:rsidR="00000000" w:rsidRDefault="0083242E">
      <w:pPr>
        <w:pStyle w:val="pj"/>
      </w:pPr>
      <w:r>
        <w:rPr>
          <w:rStyle w:val="s0"/>
        </w:rPr>
        <w:t xml:space="preserve">4. Следующие </w:t>
      </w:r>
      <w:r>
        <w:rPr>
          <w:rStyle w:val="s0"/>
        </w:rPr>
        <w:t>тендерные заявки на участие в тендере отклонены к участию в тендере:</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(указываются потенциальные поставщики (его реквизиты),</w:t>
      </w:r>
    </w:p>
    <w:p w:rsidR="00000000" w:rsidRDefault="0083242E">
      <w:pPr>
        <w:pStyle w:val="pj"/>
      </w:pPr>
      <w:r>
        <w:rPr>
          <w:rStyle w:val="s0"/>
        </w:rPr>
        <w:t>тендерные заявки на участие, которых отклонены с указанием прич</w:t>
      </w:r>
      <w:r>
        <w:rPr>
          <w:rStyle w:val="s0"/>
        </w:rPr>
        <w:t>ины: не</w:t>
      </w:r>
    </w:p>
    <w:p w:rsidR="00000000" w:rsidRDefault="0083242E">
      <w:pPr>
        <w:pStyle w:val="pj"/>
      </w:pPr>
      <w:r>
        <w:rPr>
          <w:rStyle w:val="s0"/>
        </w:rPr>
        <w:t>соответствуют квалификационным требованиям; не соответствуют требованиям</w:t>
      </w:r>
    </w:p>
    <w:p w:rsidR="00000000" w:rsidRDefault="0083242E">
      <w:pPr>
        <w:pStyle w:val="pj"/>
      </w:pPr>
      <w:r>
        <w:rPr>
          <w:rStyle w:val="s0"/>
        </w:rPr>
        <w:t xml:space="preserve">тендерной документации, нарушены требования </w:t>
      </w:r>
      <w:hyperlink r:id="rId429" w:anchor="sub_id=70000" w:history="1">
        <w:r>
          <w:rPr>
            <w:rStyle w:val="a4"/>
          </w:rPr>
          <w:t>статьи 7</w:t>
        </w:r>
      </w:hyperlink>
      <w:r>
        <w:rPr>
          <w:rStyle w:val="s0"/>
        </w:rPr>
        <w:t xml:space="preserve"> Закона Республики Казахстан</w:t>
      </w:r>
    </w:p>
    <w:p w:rsidR="00000000" w:rsidRDefault="0083242E">
      <w:pPr>
        <w:pStyle w:val="pj"/>
      </w:pPr>
      <w:r>
        <w:rPr>
          <w:rStyle w:val="s0"/>
        </w:rPr>
        <w:t>«О закупках</w:t>
      </w:r>
      <w:r>
        <w:rPr>
          <w:rStyle w:val="s0"/>
        </w:rPr>
        <w:t xml:space="preserve"> отдельных субъектов квазигосударственного сектора»).</w:t>
      </w:r>
    </w:p>
    <w:p w:rsidR="00000000" w:rsidRDefault="0083242E">
      <w:pPr>
        <w:pStyle w:val="pj"/>
      </w:pPr>
      <w:r>
        <w:rPr>
          <w:rStyle w:val="s0"/>
        </w:rPr>
        <w:t>5. Тендерные заявки потенциальных поставщиков, которые соответствуют</w:t>
      </w:r>
    </w:p>
    <w:p w:rsidR="00000000" w:rsidRDefault="0083242E">
      <w:pPr>
        <w:pStyle w:val="pj"/>
      </w:pPr>
      <w:r>
        <w:rPr>
          <w:rStyle w:val="s0"/>
        </w:rPr>
        <w:t>квалификационным требованиям и иным требованиям тендерной</w:t>
      </w:r>
    </w:p>
    <w:p w:rsidR="00000000" w:rsidRDefault="0083242E">
      <w:pPr>
        <w:pStyle w:val="pj"/>
      </w:pPr>
      <w:r>
        <w:rPr>
          <w:rStyle w:val="s0"/>
        </w:rPr>
        <w:t>документации ____________________________________________</w:t>
      </w:r>
    </w:p>
    <w:p w:rsidR="00000000" w:rsidRDefault="0083242E">
      <w:pPr>
        <w:pStyle w:val="pj"/>
      </w:pPr>
      <w:r>
        <w:rPr>
          <w:rStyle w:val="s0"/>
        </w:rPr>
        <w:t>(указывается пере</w:t>
      </w:r>
      <w:r>
        <w:rPr>
          <w:rStyle w:val="s0"/>
        </w:rPr>
        <w:t>чень всех поставщиков, по каждому лоту отдельно).</w:t>
      </w:r>
    </w:p>
    <w:p w:rsidR="00000000" w:rsidRDefault="0083242E">
      <w:pPr>
        <w:pStyle w:val="pj"/>
      </w:pPr>
      <w:r>
        <w:rPr>
          <w:rStyle w:val="s0"/>
        </w:rPr>
        <w:t>Тендерная комиссия по результатам рассмотрения заявок на участие в тендере</w:t>
      </w:r>
    </w:p>
    <w:p w:rsidR="00000000" w:rsidRDefault="0083242E">
      <w:pPr>
        <w:pStyle w:val="pj"/>
      </w:pPr>
      <w:r>
        <w:rPr>
          <w:rStyle w:val="s0"/>
        </w:rPr>
        <w:t>путем открытого голосования решила:</w:t>
      </w:r>
    </w:p>
    <w:p w:rsidR="00000000" w:rsidRDefault="0083242E">
      <w:pPr>
        <w:pStyle w:val="pj"/>
      </w:pPr>
      <w:r>
        <w:rPr>
          <w:rStyle w:val="s0"/>
        </w:rPr>
        <w:t>1. Допустить к участию в тендере следующих потенциальных</w:t>
      </w:r>
    </w:p>
    <w:p w:rsidR="00000000" w:rsidRDefault="0083242E">
      <w:pPr>
        <w:pStyle w:val="pj"/>
      </w:pPr>
      <w:r>
        <w:rPr>
          <w:rStyle w:val="s0"/>
        </w:rPr>
        <w:t>поставщиков: ________________________________________________________</w:t>
      </w:r>
    </w:p>
    <w:p w:rsidR="00000000" w:rsidRDefault="0083242E">
      <w:pPr>
        <w:pStyle w:val="pj"/>
      </w:pPr>
      <w:r>
        <w:rPr>
          <w:rStyle w:val="s0"/>
        </w:rPr>
        <w:t>(указать перечень потенциальных поставщиков, допущенных к участию в тендере).</w:t>
      </w:r>
    </w:p>
    <w:p w:rsidR="00000000" w:rsidRDefault="0083242E">
      <w:pPr>
        <w:pStyle w:val="pj"/>
      </w:pPr>
      <w:r>
        <w:rPr>
          <w:rStyle w:val="s0"/>
        </w:rPr>
        <w:t>2. Не допустить к участию в тендере следующих потенциальных поставщиков:</w:t>
      </w:r>
    </w:p>
    <w:p w:rsidR="00000000" w:rsidRDefault="0083242E">
      <w:pPr>
        <w:pStyle w:val="pj"/>
      </w:pPr>
      <w:r>
        <w:rPr>
          <w:rStyle w:val="s0"/>
        </w:rPr>
        <w:t>___________________________________</w:t>
      </w:r>
      <w:r>
        <w:rPr>
          <w:rStyle w:val="s0"/>
        </w:rPr>
        <w:t>_____________________</w:t>
      </w:r>
    </w:p>
    <w:p w:rsidR="00000000" w:rsidRDefault="0083242E">
      <w:pPr>
        <w:pStyle w:val="pj"/>
      </w:pPr>
      <w:r>
        <w:rPr>
          <w:rStyle w:val="s0"/>
        </w:rPr>
        <w:t>(указать перечень потенциальных поставщиков, не допущенных к участию в тендере).</w:t>
      </w:r>
    </w:p>
    <w:p w:rsidR="00000000" w:rsidRDefault="0083242E">
      <w:pPr>
        <w:pStyle w:val="pj"/>
      </w:pPr>
      <w:r>
        <w:rPr>
          <w:rStyle w:val="s0"/>
        </w:rPr>
        <w:t>3. Назначить день, время и место приема конвертов с тендерными ценовыми</w:t>
      </w:r>
    </w:p>
    <w:p w:rsidR="00000000" w:rsidRDefault="0083242E">
      <w:pPr>
        <w:pStyle w:val="pj"/>
      </w:pPr>
      <w:r>
        <w:rPr>
          <w:rStyle w:val="s0"/>
        </w:rPr>
        <w:t>предложениями на __________________________________________</w:t>
      </w:r>
    </w:p>
    <w:p w:rsidR="00000000" w:rsidRDefault="0083242E">
      <w:pPr>
        <w:pStyle w:val="pj"/>
      </w:pPr>
      <w:r>
        <w:rPr>
          <w:rStyle w:val="s0"/>
        </w:rPr>
        <w:t>4. Назначить заседани</w:t>
      </w:r>
      <w:r>
        <w:rPr>
          <w:rStyle w:val="s0"/>
        </w:rPr>
        <w:t>е тендерной комиссии по оценке и сопоставлению</w:t>
      </w:r>
    </w:p>
    <w:p w:rsidR="00000000" w:rsidRDefault="0083242E">
      <w:pPr>
        <w:pStyle w:val="pj"/>
      </w:pPr>
      <w:r>
        <w:rPr>
          <w:rStyle w:val="s0"/>
        </w:rPr>
        <w:t>тендерных ценовых предложений на</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(указать день, время, место заседания тендерной комиссии по оценке и</w:t>
      </w:r>
    </w:p>
    <w:p w:rsidR="00000000" w:rsidRDefault="0083242E">
      <w:pPr>
        <w:pStyle w:val="pj"/>
      </w:pPr>
      <w:r>
        <w:rPr>
          <w:rStyle w:val="s0"/>
        </w:rPr>
        <w:t>сопоставлению тендерных ценовых предло</w:t>
      </w:r>
      <w:r>
        <w:rPr>
          <w:rStyle w:val="s0"/>
        </w:rPr>
        <w:t>жений, но не ранее трех</w:t>
      </w:r>
    </w:p>
    <w:p w:rsidR="00000000" w:rsidRDefault="0083242E">
      <w:pPr>
        <w:pStyle w:val="pj"/>
      </w:pPr>
      <w:r>
        <w:rPr>
          <w:rStyle w:val="s0"/>
        </w:rPr>
        <w:t>рабочих со дня извещения заинтересованных лиц.)</w:t>
      </w:r>
    </w:p>
    <w:p w:rsidR="00000000" w:rsidRDefault="0083242E">
      <w:pPr>
        <w:pStyle w:val="pj"/>
      </w:pPr>
      <w:r>
        <w:rPr>
          <w:rStyle w:val="s0"/>
        </w:rPr>
        <w:t>5. Организатору закупок представить (направить) копии данного протокола о допуске к участию в тендере</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(указать поте</w:t>
      </w:r>
      <w:r>
        <w:rPr>
          <w:rStyle w:val="s0"/>
        </w:rPr>
        <w:t>нциальных поставщиков, сведения о которых внесены</w:t>
      </w:r>
    </w:p>
    <w:p w:rsidR="00000000" w:rsidRDefault="0083242E">
      <w:pPr>
        <w:pStyle w:val="pj"/>
      </w:pPr>
      <w:r>
        <w:rPr>
          <w:rStyle w:val="s0"/>
        </w:rPr>
        <w:t>в журнал регистрации заявок на участие в тендере)</w:t>
      </w:r>
    </w:p>
    <w:p w:rsidR="00000000" w:rsidRDefault="0083242E">
      <w:pPr>
        <w:pStyle w:val="pj"/>
      </w:pPr>
      <w:r>
        <w:rPr>
          <w:rStyle w:val="s0"/>
        </w:rPr>
        <w:t>За данное решение проголосовали:</w:t>
      </w:r>
    </w:p>
    <w:p w:rsidR="00000000" w:rsidRDefault="0083242E">
      <w:pPr>
        <w:pStyle w:val="pj"/>
      </w:pPr>
      <w:r>
        <w:rPr>
          <w:rStyle w:val="s0"/>
        </w:rPr>
        <w:t>«За» - голосов (Ф.И.О. (при наличии) членов тендерной комиссии);</w:t>
      </w:r>
    </w:p>
    <w:p w:rsidR="00000000" w:rsidRDefault="0083242E">
      <w:pPr>
        <w:pStyle w:val="pj"/>
      </w:pPr>
      <w:r>
        <w:rPr>
          <w:rStyle w:val="s0"/>
        </w:rPr>
        <w:t>«Против» - ____________ голосов (Ф.И.О. (при наличии) членов тендерной комиссии).</w:t>
      </w:r>
    </w:p>
    <w:p w:rsidR="00000000" w:rsidRDefault="0083242E">
      <w:pPr>
        <w:pStyle w:val="pj"/>
      </w:pPr>
      <w:r>
        <w:rPr>
          <w:rStyle w:val="s0"/>
        </w:rPr>
        <w:t>Подписи председателя, его заместителя, членов и секретаря тендерной комиссии.</w:t>
      </w:r>
    </w:p>
    <w:p w:rsidR="00000000" w:rsidRDefault="0083242E">
      <w:pPr>
        <w:pStyle w:val="pr"/>
      </w:pPr>
      <w:bookmarkStart w:id="210" w:name="SUB41"/>
      <w:bookmarkEnd w:id="210"/>
      <w:r>
        <w:rPr>
          <w:rStyle w:val="s0"/>
        </w:rPr>
        <w:t>Приложение 41</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w:t>
      </w:r>
      <w:r>
        <w:rPr>
          <w:rStyle w:val="s0"/>
        </w:rPr>
        <w:t>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об итогах закупок способом тендера по закупке</w:t>
      </w:r>
      <w:r>
        <w:rPr>
          <w:rStyle w:val="s1"/>
        </w:rPr>
        <w:br/>
        <w:t>___________________________________________</w:t>
      </w:r>
    </w:p>
    <w:p w:rsidR="00000000" w:rsidRDefault="0083242E">
      <w:pPr>
        <w:pStyle w:val="pc"/>
      </w:pPr>
      <w:r>
        <w:rPr>
          <w:rStyle w:val="s1"/>
        </w:rPr>
        <w:t>(название тендера)</w:t>
      </w:r>
    </w:p>
    <w:p w:rsidR="00000000" w:rsidRDefault="0083242E">
      <w:pPr>
        <w:pStyle w:val="pj"/>
      </w:pPr>
      <w:r>
        <w:t> </w:t>
      </w:r>
    </w:p>
    <w:p w:rsidR="00000000" w:rsidRDefault="0083242E">
      <w:pPr>
        <w:pStyle w:val="pj"/>
      </w:pPr>
      <w:r>
        <w:rPr>
          <w:rStyle w:val="s0"/>
        </w:rPr>
        <w:t>__________________________ _________________________</w:t>
      </w:r>
    </w:p>
    <w:p w:rsidR="00000000" w:rsidRDefault="0083242E">
      <w:pPr>
        <w:pStyle w:val="pj"/>
      </w:pPr>
      <w:r>
        <w:rPr>
          <w:rStyle w:val="s0"/>
        </w:rPr>
        <w:t>(местонахождение) (время и дата)</w:t>
      </w:r>
    </w:p>
    <w:p w:rsidR="00000000" w:rsidRDefault="0083242E">
      <w:pPr>
        <w:pStyle w:val="pj"/>
      </w:pPr>
      <w:r>
        <w:rPr>
          <w:rStyle w:val="s0"/>
        </w:rPr>
        <w:t>1. Тендерная комиссия в составе: _______________________________</w:t>
      </w:r>
    </w:p>
    <w:p w:rsidR="00000000" w:rsidRDefault="0083242E">
      <w:pPr>
        <w:pStyle w:val="pj"/>
      </w:pPr>
      <w:r>
        <w:rPr>
          <w:rStyle w:val="s0"/>
        </w:rPr>
        <w:t>(перечислить состав тендерной комиссии)</w:t>
      </w:r>
    </w:p>
    <w:p w:rsidR="00000000" w:rsidRDefault="0083242E">
      <w:pPr>
        <w:pStyle w:val="pj"/>
      </w:pPr>
      <w:r>
        <w:rPr>
          <w:rStyle w:val="s0"/>
        </w:rPr>
        <w:t>тендер ______________________________________________________</w:t>
      </w:r>
    </w:p>
    <w:p w:rsidR="00000000" w:rsidRDefault="0083242E">
      <w:pPr>
        <w:pStyle w:val="pj"/>
      </w:pPr>
      <w:r>
        <w:rPr>
          <w:rStyle w:val="s0"/>
        </w:rPr>
        <w:t>(</w:t>
      </w:r>
      <w:r>
        <w:rPr>
          <w:rStyle w:val="s0"/>
        </w:rPr>
        <w:t>с использованием двухэтапных процедур)</w:t>
      </w:r>
    </w:p>
    <w:p w:rsidR="00000000" w:rsidRDefault="0083242E">
      <w:pPr>
        <w:pStyle w:val="pj"/>
      </w:pPr>
      <w:r>
        <w:rPr>
          <w:rStyle w:val="s0"/>
        </w:rPr>
        <w:t>по закупкам_______________________________________.</w:t>
      </w:r>
    </w:p>
    <w:p w:rsidR="00000000" w:rsidRDefault="0083242E">
      <w:pPr>
        <w:pStyle w:val="pj"/>
      </w:pPr>
      <w:r>
        <w:rPr>
          <w:rStyle w:val="s0"/>
        </w:rPr>
        <w:t>(кратко описать закупаемые товары, работы, услуги)</w:t>
      </w:r>
    </w:p>
    <w:p w:rsidR="00000000" w:rsidRDefault="0083242E">
      <w:pPr>
        <w:pStyle w:val="pj"/>
      </w:pPr>
      <w:r>
        <w:rPr>
          <w:rStyle w:val="s0"/>
        </w:rPr>
        <w:t>2. Сумма, выделенная для закупки, (указать сумму) в тенге по каждому лоту отдельно:</w:t>
      </w:r>
    </w:p>
    <w:p w:rsidR="00000000" w:rsidRDefault="0083242E">
      <w:pPr>
        <w:pStyle w:val="pj"/>
      </w:pPr>
      <w:r>
        <w:rPr>
          <w:rStyle w:val="s0"/>
        </w:rPr>
        <w:t>________________. (указать сум</w:t>
      </w:r>
      <w:r>
        <w:rPr>
          <w:rStyle w:val="s0"/>
        </w:rPr>
        <w:t>му)</w:t>
      </w:r>
    </w:p>
    <w:p w:rsidR="00000000" w:rsidRDefault="0083242E">
      <w:pPr>
        <w:pStyle w:val="pj"/>
      </w:pPr>
      <w:r>
        <w:rPr>
          <w:rStyle w:val="s0"/>
        </w:rPr>
        <w:t>3. Следующие заявки на участие в тендере были допущены:</w:t>
      </w:r>
    </w:p>
    <w:p w:rsidR="00000000" w:rsidRDefault="0083242E">
      <w:pPr>
        <w:pStyle w:val="pj"/>
      </w:pPr>
      <w:r>
        <w:rPr>
          <w:rStyle w:val="s0"/>
        </w:rPr>
        <w:t>_______________________________________________________________.</w:t>
      </w:r>
    </w:p>
    <w:p w:rsidR="00000000" w:rsidRDefault="0083242E">
      <w:pPr>
        <w:pStyle w:val="pj"/>
      </w:pPr>
      <w:r>
        <w:rPr>
          <w:rStyle w:val="s0"/>
        </w:rPr>
        <w:t>(указать заявки на участие в тендере потенциальных поставщиков,</w:t>
      </w:r>
    </w:p>
    <w:p w:rsidR="00000000" w:rsidRDefault="0083242E">
      <w:pPr>
        <w:pStyle w:val="pj"/>
      </w:pPr>
      <w:r>
        <w:rPr>
          <w:rStyle w:val="s0"/>
        </w:rPr>
        <w:t>допущенных к тендеру в соответствии с протоколом о допуске)</w:t>
      </w:r>
    </w:p>
    <w:p w:rsidR="00000000" w:rsidRDefault="0083242E">
      <w:pPr>
        <w:pStyle w:val="pj"/>
      </w:pPr>
      <w:r>
        <w:rPr>
          <w:rStyle w:val="s0"/>
        </w:rPr>
        <w:t>4. Конв</w:t>
      </w:r>
      <w:r>
        <w:rPr>
          <w:rStyle w:val="s0"/>
        </w:rPr>
        <w:t>ерты с тендерными ценовыми предложениями потенциальных поставщиков</w:t>
      </w:r>
    </w:p>
    <w:p w:rsidR="00000000" w:rsidRDefault="0083242E">
      <w:pPr>
        <w:pStyle w:val="pj"/>
      </w:pPr>
      <w:r>
        <w:rPr>
          <w:rStyle w:val="s0"/>
        </w:rPr>
        <w:t>_______________________________________________________________</w:t>
      </w:r>
    </w:p>
    <w:p w:rsidR="00000000" w:rsidRDefault="0083242E">
      <w:pPr>
        <w:pStyle w:val="pj"/>
      </w:pPr>
      <w:r>
        <w:rPr>
          <w:rStyle w:val="s0"/>
        </w:rPr>
        <w:t>(указываются наименования потенциальных поставщиков) ценовые предложения которых,</w:t>
      </w:r>
    </w:p>
    <w:p w:rsidR="00000000" w:rsidRDefault="0083242E">
      <w:pPr>
        <w:pStyle w:val="pj"/>
      </w:pPr>
      <w:r>
        <w:rPr>
          <w:rStyle w:val="s0"/>
        </w:rPr>
        <w:t xml:space="preserve">не были приняты к оценке и сопоставлению в </w:t>
      </w:r>
      <w:r>
        <w:rPr>
          <w:rStyle w:val="s0"/>
        </w:rPr>
        <w:t>связи с их представлением по истечении</w:t>
      </w:r>
    </w:p>
    <w:p w:rsidR="00000000" w:rsidRDefault="0083242E">
      <w:pPr>
        <w:pStyle w:val="pj"/>
      </w:pPr>
      <w:r>
        <w:rPr>
          <w:rStyle w:val="s0"/>
        </w:rPr>
        <w:t>окончательного времени для их регистрации.</w:t>
      </w:r>
    </w:p>
    <w:p w:rsidR="00000000" w:rsidRDefault="0083242E">
      <w:pPr>
        <w:pStyle w:val="pj"/>
      </w:pPr>
      <w:r>
        <w:rPr>
          <w:rStyle w:val="s0"/>
        </w:rPr>
        <w:t>5. Тендерные ценовые предложения участников тендера, представивших тендерные</w:t>
      </w:r>
    </w:p>
    <w:p w:rsidR="00000000" w:rsidRDefault="0083242E">
      <w:pPr>
        <w:pStyle w:val="pj"/>
      </w:pPr>
      <w:r>
        <w:rPr>
          <w:rStyle w:val="s0"/>
        </w:rPr>
        <w:t>ценовые предложения до истечения окончательного времени для их регистрации</w:t>
      </w:r>
    </w:p>
    <w:p w:rsidR="00000000" w:rsidRDefault="0083242E">
      <w:pPr>
        <w:pStyle w:val="pj"/>
      </w:pPr>
      <w:r>
        <w:rPr>
          <w:rStyle w:val="s0"/>
        </w:rPr>
        <w:t>к участию заседания те</w:t>
      </w:r>
      <w:r>
        <w:rPr>
          <w:rStyle w:val="s0"/>
        </w:rPr>
        <w:t>ндерной комиссии: ______________________________</w:t>
      </w:r>
    </w:p>
    <w:p w:rsidR="00000000" w:rsidRDefault="0083242E">
      <w:pPr>
        <w:pStyle w:val="pj"/>
      </w:pPr>
      <w:r>
        <w:rPr>
          <w:rStyle w:val="s0"/>
        </w:rPr>
        <w:t>____________________________________________________________________</w:t>
      </w:r>
    </w:p>
    <w:p w:rsidR="00000000" w:rsidRDefault="0083242E">
      <w:pPr>
        <w:pStyle w:val="pj"/>
      </w:pPr>
      <w:r>
        <w:rPr>
          <w:rStyle w:val="s0"/>
        </w:rPr>
        <w:t>(указываются фамилия, имя, отчество (при наличии) участников тендера либо их</w:t>
      </w:r>
    </w:p>
    <w:p w:rsidR="00000000" w:rsidRDefault="0083242E">
      <w:pPr>
        <w:pStyle w:val="pj"/>
      </w:pPr>
      <w:r>
        <w:rPr>
          <w:rStyle w:val="s0"/>
        </w:rPr>
        <w:t>уполномоченных представителей, в хронологическом порядке согл</w:t>
      </w:r>
      <w:r>
        <w:rPr>
          <w:rStyle w:val="s0"/>
        </w:rPr>
        <w:t>асно журналу</w:t>
      </w:r>
    </w:p>
    <w:p w:rsidR="00000000" w:rsidRDefault="0083242E">
      <w:pPr>
        <w:pStyle w:val="pj"/>
      </w:pPr>
      <w:r>
        <w:rPr>
          <w:rStyle w:val="s0"/>
        </w:rPr>
        <w:t>регистрации конвертов с тендерными ценовыми предложениями) вскрыты и</w:t>
      </w:r>
    </w:p>
    <w:p w:rsidR="00000000" w:rsidRDefault="0083242E">
      <w:pPr>
        <w:pStyle w:val="pj"/>
      </w:pPr>
      <w:r>
        <w:rPr>
          <w:rStyle w:val="s0"/>
        </w:rPr>
        <w:t>они содержат: ______________________________________________________.</w:t>
      </w:r>
    </w:p>
    <w:p w:rsidR="00000000" w:rsidRDefault="0083242E">
      <w:pPr>
        <w:pStyle w:val="pj"/>
      </w:pPr>
      <w:r>
        <w:rPr>
          <w:rStyle w:val="s0"/>
        </w:rPr>
        <w:t>(указываются тендерные ценовые предложения участников тендера в хронологическом</w:t>
      </w:r>
    </w:p>
    <w:p w:rsidR="00000000" w:rsidRDefault="0083242E">
      <w:pPr>
        <w:pStyle w:val="pj"/>
      </w:pPr>
      <w:r>
        <w:rPr>
          <w:rStyle w:val="s0"/>
        </w:rPr>
        <w:t>порядке их регистрации в журнале регистрации конвертов с тендерными ценовыми</w:t>
      </w:r>
    </w:p>
    <w:p w:rsidR="00000000" w:rsidRDefault="0083242E">
      <w:pPr>
        <w:pStyle w:val="pj"/>
      </w:pPr>
      <w:r>
        <w:rPr>
          <w:rStyle w:val="s0"/>
        </w:rPr>
        <w:t>предложениями, которые оглашены всем присутствующим при вскрытии конвертов с</w:t>
      </w:r>
    </w:p>
    <w:p w:rsidR="00000000" w:rsidRDefault="0083242E">
      <w:pPr>
        <w:pStyle w:val="pj"/>
      </w:pPr>
      <w:r>
        <w:rPr>
          <w:rStyle w:val="s0"/>
        </w:rPr>
        <w:t>тендерными ценовыми предложениями участников тендера)</w:t>
      </w:r>
    </w:p>
    <w:p w:rsidR="00000000" w:rsidRDefault="0083242E">
      <w:pPr>
        <w:pStyle w:val="pj"/>
      </w:pPr>
      <w:r>
        <w:rPr>
          <w:rStyle w:val="s0"/>
        </w:rPr>
        <w:t xml:space="preserve">6. Наименование, местонахождение и цена второго </w:t>
      </w:r>
      <w:r>
        <w:rPr>
          <w:rStyle w:val="s0"/>
        </w:rPr>
        <w:t>победителя (по каждому лоту):</w:t>
      </w:r>
    </w:p>
    <w:p w:rsidR="00000000" w:rsidRDefault="0083242E">
      <w:pPr>
        <w:pStyle w:val="pj"/>
      </w:pPr>
      <w:r>
        <w:rPr>
          <w:rStyle w:val="s0"/>
        </w:rPr>
        <w:t>_______________________________________________________________.</w:t>
      </w:r>
    </w:p>
    <w:p w:rsidR="00000000" w:rsidRDefault="0083242E">
      <w:pPr>
        <w:pStyle w:val="pj"/>
      </w:pPr>
      <w:r>
        <w:rPr>
          <w:rStyle w:val="s0"/>
        </w:rPr>
        <w:t>7. Тендерные ценовые предложения</w:t>
      </w:r>
    </w:p>
    <w:p w:rsidR="00000000" w:rsidRDefault="0083242E">
      <w:pPr>
        <w:pStyle w:val="pj"/>
      </w:pPr>
      <w:r>
        <w:rPr>
          <w:rStyle w:val="s0"/>
        </w:rPr>
        <w:t>отклонены:_______________________________</w:t>
      </w:r>
    </w:p>
    <w:p w:rsidR="00000000" w:rsidRDefault="0083242E">
      <w:pPr>
        <w:pStyle w:val="pj"/>
      </w:pPr>
      <w:r>
        <w:rPr>
          <w:rStyle w:val="s0"/>
        </w:rPr>
        <w:t>_______________________________________________________________.</w:t>
      </w:r>
    </w:p>
    <w:p w:rsidR="00000000" w:rsidRDefault="0083242E">
      <w:pPr>
        <w:pStyle w:val="pj"/>
      </w:pPr>
      <w:r>
        <w:rPr>
          <w:rStyle w:val="s0"/>
        </w:rPr>
        <w:t>(указываются фамилия, имя, отчество (при наличии) участников тендера либо их</w:t>
      </w:r>
    </w:p>
    <w:p w:rsidR="00000000" w:rsidRDefault="0083242E">
      <w:pPr>
        <w:pStyle w:val="pj"/>
      </w:pPr>
      <w:r>
        <w:rPr>
          <w:rStyle w:val="s0"/>
        </w:rPr>
        <w:t>уполномоченных представителей, тендерные ценовые предложения которых отклонены</w:t>
      </w:r>
    </w:p>
    <w:p w:rsidR="00000000" w:rsidRDefault="0083242E">
      <w:pPr>
        <w:pStyle w:val="pj"/>
      </w:pPr>
      <w:r>
        <w:rPr>
          <w:rStyle w:val="s0"/>
        </w:rPr>
        <w:t>с указанием причины: превышение тендерного ценового предложения над суммой,</w:t>
      </w:r>
    </w:p>
    <w:p w:rsidR="00000000" w:rsidRDefault="0083242E">
      <w:pPr>
        <w:pStyle w:val="pj"/>
      </w:pPr>
      <w:r>
        <w:rPr>
          <w:rStyle w:val="s0"/>
        </w:rPr>
        <w:t>выделенной для закупок т</w:t>
      </w:r>
      <w:r>
        <w:rPr>
          <w:rStyle w:val="s0"/>
        </w:rPr>
        <w:t>оваров, работ, услуг; тендерное ценовое предложение, являющееся демпинговой)</w:t>
      </w:r>
    </w:p>
    <w:p w:rsidR="00000000" w:rsidRDefault="0083242E">
      <w:pPr>
        <w:pStyle w:val="pj"/>
      </w:pPr>
      <w:r>
        <w:rPr>
          <w:rStyle w:val="s0"/>
        </w:rPr>
        <w:t>8. Тендерная комиссия по результатам оценки и сопоставления путем открытого голосования решила:</w:t>
      </w:r>
    </w:p>
    <w:p w:rsidR="00000000" w:rsidRDefault="0083242E">
      <w:pPr>
        <w:pStyle w:val="pj"/>
      </w:pPr>
      <w:r>
        <w:rPr>
          <w:rStyle w:val="s0"/>
        </w:rPr>
        <w:t>1) признать выигравшей тендерную заявку участника тендера__________</w:t>
      </w:r>
    </w:p>
    <w:p w:rsidR="00000000" w:rsidRDefault="0083242E">
      <w:pPr>
        <w:pStyle w:val="pj"/>
      </w:pPr>
      <w:r>
        <w:rPr>
          <w:rStyle w:val="s0"/>
        </w:rPr>
        <w:t>_______________</w:t>
      </w:r>
      <w:r>
        <w:rPr>
          <w:rStyle w:val="s0"/>
        </w:rPr>
        <w:t>_________________________________________________</w:t>
      </w:r>
    </w:p>
    <w:p w:rsidR="00000000" w:rsidRDefault="0083242E">
      <w:pPr>
        <w:pStyle w:val="pj"/>
      </w:pPr>
      <w:r>
        <w:rPr>
          <w:rStyle w:val="s0"/>
        </w:rPr>
        <w:t>(указать наименование и местонахождение участника тендера,</w:t>
      </w:r>
    </w:p>
    <w:p w:rsidR="00000000" w:rsidRDefault="0083242E">
      <w:pPr>
        <w:pStyle w:val="pj"/>
      </w:pPr>
      <w:r>
        <w:rPr>
          <w:rStyle w:val="s0"/>
        </w:rPr>
        <w:t>а также условия, на которых он признан победителем) или признать тендер по</w:t>
      </w:r>
    </w:p>
    <w:p w:rsidR="00000000" w:rsidRDefault="0083242E">
      <w:pPr>
        <w:pStyle w:val="pj"/>
      </w:pPr>
      <w:r>
        <w:rPr>
          <w:rStyle w:val="s0"/>
        </w:rPr>
        <w:t>закупкам___________________ (наименование тендера) несостоявшимся;</w:t>
      </w:r>
    </w:p>
    <w:p w:rsidR="00000000" w:rsidRDefault="0083242E">
      <w:pPr>
        <w:pStyle w:val="pj"/>
      </w:pPr>
      <w:r>
        <w:rPr>
          <w:rStyle w:val="s0"/>
        </w:rPr>
        <w:t>(если</w:t>
      </w:r>
      <w:r>
        <w:rPr>
          <w:rStyle w:val="s0"/>
        </w:rPr>
        <w:t xml:space="preserve"> при рассмотрении, оценке и сопоставлении тендерных ценовых</w:t>
      </w:r>
    </w:p>
    <w:p w:rsidR="00000000" w:rsidRDefault="0083242E">
      <w:pPr>
        <w:pStyle w:val="pj"/>
      </w:pPr>
      <w:r>
        <w:rPr>
          <w:rStyle w:val="s0"/>
        </w:rPr>
        <w:t>предложений участников тендера не был определен победитель тендера</w:t>
      </w:r>
    </w:p>
    <w:p w:rsidR="00000000" w:rsidRDefault="0083242E">
      <w:pPr>
        <w:pStyle w:val="pj"/>
      </w:pPr>
      <w:r>
        <w:rPr>
          <w:rStyle w:val="s0"/>
        </w:rPr>
        <w:t>или все тендерные ценовые предложения были отклонены, указать</w:t>
      </w:r>
    </w:p>
    <w:p w:rsidR="00000000" w:rsidRDefault="0083242E">
      <w:pPr>
        <w:pStyle w:val="pj"/>
      </w:pPr>
      <w:r>
        <w:rPr>
          <w:rStyle w:val="s0"/>
        </w:rPr>
        <w:t>соответствующую причину)</w:t>
      </w:r>
    </w:p>
    <w:p w:rsidR="00000000" w:rsidRDefault="0083242E">
      <w:pPr>
        <w:pStyle w:val="pj"/>
      </w:pPr>
      <w:r>
        <w:rPr>
          <w:rStyle w:val="s0"/>
        </w:rPr>
        <w:t>2) Заказчику (заказчикам)</w:t>
      </w:r>
    </w:p>
    <w:p w:rsidR="00000000" w:rsidRDefault="0083242E">
      <w:pPr>
        <w:pStyle w:val="pj"/>
      </w:pPr>
      <w:r>
        <w:rPr>
          <w:rStyle w:val="s0"/>
        </w:rPr>
        <w:t>________________</w:t>
      </w:r>
      <w:r>
        <w:rPr>
          <w:rStyle w:val="s0"/>
        </w:rPr>
        <w:t>___________________________________</w:t>
      </w:r>
    </w:p>
    <w:p w:rsidR="00000000" w:rsidRDefault="0083242E">
      <w:pPr>
        <w:pStyle w:val="pj"/>
      </w:pPr>
      <w:r>
        <w:rPr>
          <w:rStyle w:val="s0"/>
        </w:rPr>
        <w:t>(перечислить наименование и местонахождение</w:t>
      </w:r>
    </w:p>
    <w:p w:rsidR="00000000" w:rsidRDefault="0083242E">
      <w:pPr>
        <w:pStyle w:val="pj"/>
      </w:pPr>
      <w:r>
        <w:rPr>
          <w:rStyle w:val="s0"/>
        </w:rPr>
        <w:t>_______________________________________________________________</w:t>
      </w:r>
    </w:p>
    <w:p w:rsidR="00000000" w:rsidRDefault="0083242E">
      <w:pPr>
        <w:pStyle w:val="pj"/>
      </w:pPr>
      <w:r>
        <w:rPr>
          <w:rStyle w:val="s0"/>
        </w:rPr>
        <w:t>каждого заказчика)</w:t>
      </w:r>
    </w:p>
    <w:p w:rsidR="00000000" w:rsidRDefault="0083242E">
      <w:pPr>
        <w:pStyle w:val="pj"/>
      </w:pPr>
      <w:r>
        <w:rPr>
          <w:rStyle w:val="s0"/>
        </w:rPr>
        <w:t>в срок до _______ года заключить договор с ___________________________________________.</w:t>
      </w:r>
    </w:p>
    <w:p w:rsidR="00000000" w:rsidRDefault="0083242E">
      <w:pPr>
        <w:pStyle w:val="pj"/>
      </w:pPr>
      <w:r>
        <w:rPr>
          <w:rStyle w:val="s0"/>
        </w:rPr>
        <w:t>(указать наименование победителя тендера)</w:t>
      </w:r>
    </w:p>
    <w:p w:rsidR="00000000" w:rsidRDefault="0083242E">
      <w:pPr>
        <w:pStyle w:val="pj"/>
      </w:pPr>
      <w:r>
        <w:rPr>
          <w:rStyle w:val="s0"/>
        </w:rPr>
        <w:t>3) Организатор закупок: ______________________________________________________________</w:t>
      </w:r>
    </w:p>
    <w:p w:rsidR="00000000" w:rsidRDefault="0083242E">
      <w:pPr>
        <w:pStyle w:val="pj"/>
      </w:pPr>
      <w:r>
        <w:rPr>
          <w:rStyle w:val="s0"/>
        </w:rPr>
        <w:t>(указать наименование организатора закупок)</w:t>
      </w:r>
    </w:p>
    <w:p w:rsidR="00000000" w:rsidRDefault="0083242E">
      <w:pPr>
        <w:pStyle w:val="pj"/>
      </w:pPr>
      <w:r>
        <w:rPr>
          <w:rStyle w:val="s0"/>
        </w:rPr>
        <w:t>За данное решение проголосовали:</w:t>
      </w:r>
    </w:p>
    <w:p w:rsidR="00000000" w:rsidRDefault="0083242E">
      <w:pPr>
        <w:pStyle w:val="pj"/>
      </w:pPr>
      <w:r>
        <w:rPr>
          <w:rStyle w:val="s0"/>
        </w:rPr>
        <w:t>За - ______ голосов (фамилия, имя, отчество (при н</w:t>
      </w:r>
      <w:r>
        <w:rPr>
          <w:rStyle w:val="s0"/>
        </w:rPr>
        <w:t>аличии) членов тендерной комиссии);</w:t>
      </w:r>
    </w:p>
    <w:p w:rsidR="00000000" w:rsidRDefault="0083242E">
      <w:pPr>
        <w:pStyle w:val="pj"/>
      </w:pPr>
      <w:r>
        <w:rPr>
          <w:rStyle w:val="s0"/>
        </w:rPr>
        <w:t>Против - ______ голосов (фамилия, имя, отчество (при наличии) членов тендерной комиссии).</w:t>
      </w:r>
    </w:p>
    <w:p w:rsidR="00000000" w:rsidRDefault="0083242E">
      <w:pPr>
        <w:pStyle w:val="pj"/>
      </w:pPr>
      <w:r>
        <w:rPr>
          <w:rStyle w:val="s0"/>
        </w:rPr>
        <w:t>Подписи председателя, членов и секретаря тендерной комиссии.</w:t>
      </w:r>
    </w:p>
    <w:p w:rsidR="00000000" w:rsidRDefault="0083242E">
      <w:pPr>
        <w:pStyle w:val="pr"/>
      </w:pPr>
      <w:r>
        <w:rPr>
          <w:rStyle w:val="s0"/>
        </w:rPr>
        <w:t> </w:t>
      </w:r>
    </w:p>
    <w:p w:rsidR="00000000" w:rsidRDefault="0083242E">
      <w:pPr>
        <w:pStyle w:val="pr"/>
      </w:pPr>
      <w:bookmarkStart w:id="211" w:name="SUB42"/>
      <w:bookmarkEnd w:id="211"/>
      <w:r>
        <w:rPr>
          <w:rStyle w:val="s0"/>
        </w:rPr>
        <w:t>Приложение 42</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w:t>
      </w:r>
      <w:r>
        <w:rPr>
          <w:rStyle w:val="s0"/>
        </w:rPr>
        <w:t xml:space="preserve">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Протокол об итогах закупок способом из одного источника</w:t>
      </w:r>
    </w:p>
    <w:p w:rsidR="00000000" w:rsidRDefault="0083242E">
      <w:pPr>
        <w:pStyle w:val="pc"/>
      </w:pPr>
      <w:r>
        <w:rPr>
          <w:rStyle w:val="s1"/>
        </w:rPr>
        <w:t>_________________________________</w:t>
      </w:r>
      <w:r>
        <w:rPr>
          <w:rStyle w:val="s1"/>
        </w:rPr>
        <w:t>____________</w:t>
      </w:r>
    </w:p>
    <w:p w:rsidR="00000000" w:rsidRDefault="0083242E">
      <w:pPr>
        <w:pStyle w:val="pc"/>
      </w:pPr>
      <w:r>
        <w:rPr>
          <w:rStyle w:val="s1"/>
        </w:rPr>
        <w:t>(название закупки)</w:t>
      </w:r>
    </w:p>
    <w:p w:rsidR="00000000" w:rsidRDefault="0083242E">
      <w:pPr>
        <w:pStyle w:val="pc"/>
      </w:pPr>
      <w:r>
        <w:rPr>
          <w:b/>
          <w:bCs/>
        </w:rPr>
        <w:t> </w:t>
      </w:r>
    </w:p>
    <w:p w:rsidR="00000000" w:rsidRDefault="0083242E">
      <w:pPr>
        <w:pStyle w:val="pj"/>
      </w:pPr>
      <w:r>
        <w:t> </w:t>
      </w:r>
    </w:p>
    <w:p w:rsidR="00000000" w:rsidRDefault="0083242E">
      <w:pPr>
        <w:pStyle w:val="pj"/>
      </w:pPr>
      <w:r>
        <w:rPr>
          <w:rStyle w:val="s0"/>
        </w:rPr>
        <w:t>___________________ __________________</w:t>
      </w:r>
    </w:p>
    <w:p w:rsidR="00000000" w:rsidRDefault="0083242E">
      <w:pPr>
        <w:pStyle w:val="pj"/>
      </w:pPr>
      <w:r>
        <w:rPr>
          <w:rStyle w:val="s0"/>
        </w:rPr>
        <w:t>(местонахождение) (время и дата)</w:t>
      </w:r>
    </w:p>
    <w:p w:rsidR="00000000" w:rsidRDefault="0083242E">
      <w:pPr>
        <w:pStyle w:val="pj"/>
      </w:pPr>
      <w:r>
        <w:rPr>
          <w:rStyle w:val="s0"/>
        </w:rPr>
        <w:t>1. Организатор закупок______________________</w:t>
      </w:r>
    </w:p>
    <w:p w:rsidR="00000000" w:rsidRDefault="0083242E">
      <w:pPr>
        <w:pStyle w:val="pj"/>
      </w:pPr>
      <w:r>
        <w:rPr>
          <w:rStyle w:val="s0"/>
        </w:rPr>
        <w:t>(название, адрес)</w:t>
      </w:r>
    </w:p>
    <w:p w:rsidR="00000000" w:rsidRDefault="0083242E">
      <w:pPr>
        <w:pStyle w:val="pj"/>
      </w:pPr>
      <w:r>
        <w:rPr>
          <w:rStyle w:val="s0"/>
        </w:rPr>
        <w:t>провел закупки способом из одного источника_____________________</w:t>
      </w:r>
    </w:p>
    <w:p w:rsidR="00000000" w:rsidRDefault="0083242E">
      <w:pPr>
        <w:pStyle w:val="pj"/>
      </w:pPr>
      <w:r>
        <w:rPr>
          <w:rStyle w:val="s0"/>
        </w:rPr>
        <w:t>_____________________________________________________________.</w:t>
      </w:r>
    </w:p>
    <w:p w:rsidR="00000000" w:rsidRDefault="0083242E">
      <w:pPr>
        <w:pStyle w:val="pj"/>
      </w:pPr>
      <w:r>
        <w:rPr>
          <w:rStyle w:val="s0"/>
        </w:rPr>
        <w:t>(кратко описать закупаемые товары, работы, услуги)</w:t>
      </w:r>
    </w:p>
    <w:p w:rsidR="00000000" w:rsidRDefault="0083242E">
      <w:pPr>
        <w:pStyle w:val="pj"/>
      </w:pPr>
      <w:r>
        <w:rPr>
          <w:rStyle w:val="s0"/>
        </w:rPr>
        <w:t>2. Сумма, выделенная для закупки, (указать сумму) тенге.</w:t>
      </w:r>
    </w:p>
    <w:p w:rsidR="00000000" w:rsidRDefault="0083242E">
      <w:pPr>
        <w:pStyle w:val="pj"/>
      </w:pPr>
      <w:r>
        <w:rPr>
          <w:rStyle w:val="s0"/>
        </w:rPr>
        <w:t>3. Обоснования применения данного способа________________</w:t>
      </w:r>
    </w:p>
    <w:p w:rsidR="00000000" w:rsidRDefault="0083242E">
      <w:pPr>
        <w:pStyle w:val="pj"/>
      </w:pPr>
      <w:r>
        <w:rPr>
          <w:rStyle w:val="s0"/>
        </w:rPr>
        <w:t>__________________________________________________________.</w:t>
      </w:r>
    </w:p>
    <w:p w:rsidR="00000000" w:rsidRDefault="0083242E">
      <w:pPr>
        <w:pStyle w:val="pj"/>
      </w:pPr>
      <w:r>
        <w:rPr>
          <w:rStyle w:val="s0"/>
        </w:rPr>
        <w:t>(приложить решение заказчика об осуществлении закупок</w:t>
      </w:r>
    </w:p>
    <w:p w:rsidR="00000000" w:rsidRDefault="0083242E">
      <w:pPr>
        <w:pStyle w:val="pj"/>
      </w:pPr>
      <w:r>
        <w:rPr>
          <w:rStyle w:val="s0"/>
        </w:rPr>
        <w:t>из одного источника, номер, дату приказа)</w:t>
      </w:r>
    </w:p>
    <w:p w:rsidR="00000000" w:rsidRDefault="0083242E">
      <w:pPr>
        <w:pStyle w:val="pj"/>
      </w:pPr>
      <w:r>
        <w:rPr>
          <w:rStyle w:val="s0"/>
        </w:rPr>
        <w:t>4. Соответствие поставщика квалификационным требованиям</w:t>
      </w:r>
    </w:p>
    <w:p w:rsidR="00000000" w:rsidRDefault="0083242E">
      <w:pPr>
        <w:pStyle w:val="pj"/>
      </w:pPr>
      <w:r>
        <w:rPr>
          <w:rStyle w:val="s0"/>
        </w:rPr>
        <w:t>____________________________________________</w:t>
      </w:r>
      <w:r>
        <w:rPr>
          <w:rStyle w:val="s0"/>
        </w:rPr>
        <w:t>_________________.</w:t>
      </w:r>
    </w:p>
    <w:p w:rsidR="00000000" w:rsidRDefault="0083242E">
      <w:pPr>
        <w:pStyle w:val="pj"/>
      </w:pPr>
      <w:r>
        <w:rPr>
          <w:rStyle w:val="s0"/>
        </w:rPr>
        <w:t>(указываются соответствие либо несоответствие требованиям, предусмотренным</w:t>
      </w:r>
    </w:p>
    <w:p w:rsidR="00000000" w:rsidRDefault="0083242E">
      <w:pPr>
        <w:pStyle w:val="pj"/>
      </w:pPr>
      <w:hyperlink r:id="rId430" w:history="1">
        <w:r>
          <w:rPr>
            <w:rStyle w:val="a4"/>
          </w:rPr>
          <w:t>Законом</w:t>
        </w:r>
      </w:hyperlink>
      <w:r>
        <w:rPr>
          <w:rStyle w:val="s0"/>
        </w:rPr>
        <w:t xml:space="preserve"> Республики Казахстан «О закупках отдельных субъектов квазигосударственного</w:t>
      </w:r>
    </w:p>
    <w:p w:rsidR="00000000" w:rsidRDefault="0083242E">
      <w:pPr>
        <w:pStyle w:val="pj"/>
      </w:pPr>
      <w:r>
        <w:rPr>
          <w:rStyle w:val="s0"/>
        </w:rPr>
        <w:t>сектора» и Пра</w:t>
      </w:r>
      <w:r>
        <w:rPr>
          <w:rStyle w:val="s0"/>
        </w:rPr>
        <w:t>вилами</w:t>
      </w:r>
    </w:p>
    <w:p w:rsidR="00000000" w:rsidRDefault="0083242E">
      <w:pPr>
        <w:pStyle w:val="pj"/>
      </w:pPr>
      <w:r>
        <w:rPr>
          <w:rStyle w:val="s0"/>
        </w:rPr>
        <w:t>5. Наименование и местонахождение поставщика, с которым будет</w:t>
      </w:r>
    </w:p>
    <w:p w:rsidR="00000000" w:rsidRDefault="0083242E">
      <w:pPr>
        <w:pStyle w:val="pj"/>
      </w:pPr>
      <w:r>
        <w:rPr>
          <w:rStyle w:val="s0"/>
        </w:rPr>
        <w:t>заключен договор и цена такого договора:</w:t>
      </w:r>
    </w:p>
    <w:p w:rsidR="00000000" w:rsidRDefault="0083242E">
      <w:pPr>
        <w:pStyle w:val="pj"/>
      </w:pPr>
      <w:r>
        <w:rPr>
          <w:rStyle w:val="s0"/>
        </w:rPr>
        <w:t>_____________________________________________________________</w:t>
      </w:r>
    </w:p>
    <w:p w:rsidR="00000000" w:rsidRDefault="0083242E">
      <w:pPr>
        <w:pStyle w:val="pj"/>
      </w:pPr>
      <w:r>
        <w:rPr>
          <w:rStyle w:val="s0"/>
        </w:rPr>
        <w:t>6. Информация о привлечении экспертов, представленных ими заключений.</w:t>
      </w:r>
    </w:p>
    <w:p w:rsidR="00000000" w:rsidRDefault="0083242E">
      <w:pPr>
        <w:pStyle w:val="pj"/>
      </w:pPr>
      <w:r>
        <w:rPr>
          <w:rStyle w:val="s0"/>
        </w:rPr>
        <w:t>7. Организатор</w:t>
      </w:r>
      <w:r>
        <w:rPr>
          <w:rStyle w:val="s0"/>
        </w:rPr>
        <w:t xml:space="preserve"> закупок по результатам данных закупок способом из</w:t>
      </w:r>
    </w:p>
    <w:p w:rsidR="00000000" w:rsidRDefault="0083242E">
      <w:pPr>
        <w:pStyle w:val="pj"/>
      </w:pPr>
      <w:r>
        <w:rPr>
          <w:rStyle w:val="s0"/>
        </w:rPr>
        <w:t>одного источника решил:</w:t>
      </w:r>
    </w:p>
    <w:p w:rsidR="00000000" w:rsidRDefault="0083242E">
      <w:pPr>
        <w:pStyle w:val="pj"/>
      </w:pPr>
      <w:r>
        <w:rPr>
          <w:rStyle w:val="s0"/>
        </w:rPr>
        <w:t>1) закупить товары (работы, услуги) у поставщика</w:t>
      </w:r>
    </w:p>
    <w:p w:rsidR="00000000" w:rsidRDefault="0083242E">
      <w:pPr>
        <w:pStyle w:val="pj"/>
      </w:pPr>
      <w:r>
        <w:rPr>
          <w:rStyle w:val="s0"/>
        </w:rPr>
        <w:t>___________________________________________</w:t>
      </w:r>
    </w:p>
    <w:p w:rsidR="00000000" w:rsidRDefault="0083242E">
      <w:pPr>
        <w:pStyle w:val="pj"/>
      </w:pPr>
      <w:r>
        <w:rPr>
          <w:rStyle w:val="s0"/>
        </w:rPr>
        <w:t>(указать наименование и местонахождение поставщика)</w:t>
      </w:r>
    </w:p>
    <w:p w:rsidR="00000000" w:rsidRDefault="0083242E">
      <w:pPr>
        <w:pStyle w:val="pj"/>
      </w:pPr>
      <w:r>
        <w:rPr>
          <w:rStyle w:val="s0"/>
        </w:rPr>
        <w:t>или признать закупки способом из одн</w:t>
      </w:r>
      <w:r>
        <w:rPr>
          <w:rStyle w:val="s0"/>
        </w:rPr>
        <w:t>ого источника несостоявшимся</w:t>
      </w:r>
    </w:p>
    <w:p w:rsidR="00000000" w:rsidRDefault="0083242E">
      <w:pPr>
        <w:pStyle w:val="pj"/>
      </w:pPr>
      <w:r>
        <w:rPr>
          <w:rStyle w:val="s0"/>
        </w:rPr>
        <w:t>___________________________________________________;</w:t>
      </w:r>
    </w:p>
    <w:p w:rsidR="00000000" w:rsidRDefault="0083242E">
      <w:pPr>
        <w:pStyle w:val="pj"/>
      </w:pPr>
      <w:r>
        <w:rPr>
          <w:rStyle w:val="s0"/>
        </w:rPr>
        <w:t>(указать соответствующую причину)</w:t>
      </w:r>
    </w:p>
    <w:p w:rsidR="00000000" w:rsidRDefault="0083242E">
      <w:pPr>
        <w:pStyle w:val="pj"/>
      </w:pPr>
      <w:r>
        <w:rPr>
          <w:rStyle w:val="s0"/>
        </w:rPr>
        <w:t>2) Заказчику (заказчикам) ___________________________________</w:t>
      </w:r>
    </w:p>
    <w:p w:rsidR="00000000" w:rsidRDefault="0083242E">
      <w:pPr>
        <w:pStyle w:val="pj"/>
      </w:pPr>
      <w:r>
        <w:rPr>
          <w:rStyle w:val="s0"/>
        </w:rPr>
        <w:t>______________________________________________________________</w:t>
      </w:r>
    </w:p>
    <w:p w:rsidR="00000000" w:rsidRDefault="0083242E">
      <w:pPr>
        <w:pStyle w:val="pj"/>
      </w:pPr>
      <w:r>
        <w:rPr>
          <w:rStyle w:val="s0"/>
        </w:rPr>
        <w:t>(перечислить на</w:t>
      </w:r>
      <w:r>
        <w:rPr>
          <w:rStyle w:val="s0"/>
        </w:rPr>
        <w:t>именование и местонахождение каждого заказчика)</w:t>
      </w:r>
    </w:p>
    <w:p w:rsidR="00000000" w:rsidRDefault="0083242E">
      <w:pPr>
        <w:pStyle w:val="pj"/>
      </w:pPr>
      <w:r>
        <w:rPr>
          <w:rStyle w:val="s0"/>
        </w:rPr>
        <w:t>в срок до _____________ года заключить договор с</w:t>
      </w:r>
    </w:p>
    <w:p w:rsidR="00000000" w:rsidRDefault="0083242E">
      <w:pPr>
        <w:pStyle w:val="pj"/>
      </w:pPr>
      <w:r>
        <w:rPr>
          <w:rStyle w:val="s0"/>
        </w:rPr>
        <w:t>______________________________________________________________</w:t>
      </w:r>
    </w:p>
    <w:p w:rsidR="00000000" w:rsidRDefault="0083242E">
      <w:pPr>
        <w:pStyle w:val="pj"/>
      </w:pPr>
      <w:r>
        <w:rPr>
          <w:rStyle w:val="s0"/>
        </w:rPr>
        <w:t>(указать наименование поставщика)</w:t>
      </w:r>
    </w:p>
    <w:p w:rsidR="00000000" w:rsidRDefault="0083242E">
      <w:pPr>
        <w:pStyle w:val="pj"/>
      </w:pPr>
      <w:r>
        <w:rPr>
          <w:rStyle w:val="s0"/>
        </w:rPr>
        <w:t>3) Организатор закупок _______________________________________</w:t>
      </w:r>
      <w:r>
        <w:rPr>
          <w:rStyle w:val="s0"/>
        </w:rPr>
        <w:t>____________</w:t>
      </w:r>
    </w:p>
    <w:p w:rsidR="00000000" w:rsidRDefault="0083242E">
      <w:pPr>
        <w:pStyle w:val="pj"/>
      </w:pPr>
      <w:r>
        <w:rPr>
          <w:rStyle w:val="s0"/>
        </w:rPr>
        <w:t>(указать наименование организатора закупок)</w:t>
      </w:r>
    </w:p>
    <w:p w:rsidR="00000000" w:rsidRDefault="0083242E">
      <w:pPr>
        <w:pStyle w:val="pj"/>
      </w:pPr>
      <w:r>
        <w:rPr>
          <w:rStyle w:val="s0"/>
        </w:rPr>
        <w:t>Подписи уполномоченного представителя организатора закупок и первого руководителя либо</w:t>
      </w:r>
    </w:p>
    <w:p w:rsidR="00000000" w:rsidRDefault="0083242E">
      <w:pPr>
        <w:pStyle w:val="pj"/>
      </w:pPr>
      <w:r>
        <w:rPr>
          <w:rStyle w:val="s0"/>
        </w:rPr>
        <w:t>руководителя аппарата или лица, исполняющего его обязанности.</w:t>
      </w:r>
    </w:p>
    <w:p w:rsidR="00000000" w:rsidRDefault="0083242E">
      <w:pPr>
        <w:pStyle w:val="pr"/>
      </w:pPr>
      <w:bookmarkStart w:id="212" w:name="SUB43"/>
      <w:bookmarkEnd w:id="212"/>
      <w:r>
        <w:rPr>
          <w:rStyle w:val="s0"/>
        </w:rPr>
        <w:t>Приложение 43</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Типовой договор о закупках товаров</w:t>
      </w:r>
    </w:p>
    <w:p w:rsidR="00000000" w:rsidRDefault="0083242E">
      <w:pPr>
        <w:pStyle w:val="pc"/>
      </w:pPr>
      <w:r>
        <w:rPr>
          <w:rStyle w:val="s1"/>
        </w:rPr>
        <w:t> </w:t>
      </w:r>
    </w:p>
    <w:p w:rsidR="00000000" w:rsidRDefault="0083242E">
      <w:pPr>
        <w:pStyle w:val="pj"/>
      </w:pPr>
      <w:r>
        <w:rPr>
          <w:rStyle w:val="s0"/>
        </w:rPr>
        <w:t>_________________________ «___» ___________________ ______________ г.</w:t>
      </w:r>
    </w:p>
    <w:p w:rsidR="00000000" w:rsidRDefault="0083242E">
      <w:pPr>
        <w:pStyle w:val="pj"/>
      </w:pPr>
      <w:r>
        <w:rPr>
          <w:rStyle w:val="s0"/>
        </w:rPr>
        <w:t>(Место нахождения)</w:t>
      </w:r>
    </w:p>
    <w:p w:rsidR="00000000" w:rsidRDefault="0083242E">
      <w:pPr>
        <w:pStyle w:val="pj"/>
      </w:pPr>
      <w:r>
        <w:rPr>
          <w:rStyle w:val="s0"/>
        </w:rPr>
        <w:t>_________________________________________________, именуемый (ое)(ая)</w:t>
      </w:r>
    </w:p>
    <w:p w:rsidR="00000000" w:rsidRDefault="0083242E">
      <w:pPr>
        <w:pStyle w:val="pj"/>
      </w:pPr>
      <w:r>
        <w:rPr>
          <w:rStyle w:val="s0"/>
        </w:rPr>
        <w:t>(полное наименование заказчика)</w:t>
      </w:r>
    </w:p>
    <w:p w:rsidR="00000000" w:rsidRDefault="0083242E">
      <w:pPr>
        <w:pStyle w:val="pj"/>
      </w:pPr>
      <w:r>
        <w:rPr>
          <w:rStyle w:val="s0"/>
        </w:rPr>
        <w:t>в дальнейшем заказчик, в лице ___________________________________</w:t>
      </w:r>
      <w:r>
        <w:rPr>
          <w:rStyle w:val="s0"/>
        </w:rPr>
        <w:t>___,</w:t>
      </w:r>
    </w:p>
    <w:p w:rsidR="00000000" w:rsidRDefault="0083242E">
      <w:pPr>
        <w:pStyle w:val="pj"/>
      </w:pPr>
      <w:r>
        <w:rPr>
          <w:rStyle w:val="s0"/>
        </w:rPr>
        <w:t>(должность, фамилия, имя, отчество (при наличии)</w:t>
      </w:r>
    </w:p>
    <w:p w:rsidR="00000000" w:rsidRDefault="0083242E">
      <w:pPr>
        <w:pStyle w:val="pj"/>
      </w:pPr>
      <w:r>
        <w:rPr>
          <w:rStyle w:val="s0"/>
        </w:rPr>
        <w:t>уполномоченного лица)</w:t>
      </w:r>
    </w:p>
    <w:p w:rsidR="00000000" w:rsidRDefault="0083242E">
      <w:pPr>
        <w:pStyle w:val="pj"/>
      </w:pPr>
      <w:r>
        <w:rPr>
          <w:rStyle w:val="s0"/>
        </w:rPr>
        <w:t>с одной стороны и __________________________________________________,</w:t>
      </w:r>
    </w:p>
    <w:p w:rsidR="00000000" w:rsidRDefault="0083242E">
      <w:pPr>
        <w:pStyle w:val="pj"/>
      </w:pPr>
      <w:r>
        <w:rPr>
          <w:rStyle w:val="s0"/>
        </w:rPr>
        <w:t>(полное наименование поставщика-победителя тендера)</w:t>
      </w:r>
    </w:p>
    <w:p w:rsidR="00000000" w:rsidRDefault="0083242E">
      <w:pPr>
        <w:pStyle w:val="pj"/>
      </w:pPr>
      <w:r>
        <w:rPr>
          <w:rStyle w:val="s0"/>
        </w:rPr>
        <w:t>именуемый (ое)(ая) в дальнейшем Поставщик, в лице</w:t>
      </w:r>
    </w:p>
    <w:p w:rsidR="00000000" w:rsidRDefault="0083242E">
      <w:pPr>
        <w:pStyle w:val="pj"/>
      </w:pPr>
      <w:r>
        <w:rPr>
          <w:rStyle w:val="s0"/>
        </w:rPr>
        <w:t>________</w:t>
      </w:r>
      <w:r>
        <w:rPr>
          <w:rStyle w:val="s0"/>
        </w:rPr>
        <w:t>____________________________________________________________,</w:t>
      </w:r>
    </w:p>
    <w:p w:rsidR="00000000" w:rsidRDefault="0083242E">
      <w:pPr>
        <w:pStyle w:val="pj"/>
      </w:pPr>
      <w:r>
        <w:rPr>
          <w:rStyle w:val="s0"/>
        </w:rPr>
        <w:t>(должность, фамилия, имя, отчество (при наличии) уполномоченного лица)</w:t>
      </w:r>
    </w:p>
    <w:p w:rsidR="00000000" w:rsidRDefault="0083242E">
      <w:pPr>
        <w:pStyle w:val="pj"/>
      </w:pPr>
      <w:r>
        <w:rPr>
          <w:rStyle w:val="s0"/>
        </w:rPr>
        <w:t>действующего на основании __________________________________________,</w:t>
      </w:r>
    </w:p>
    <w:p w:rsidR="00000000" w:rsidRDefault="0083242E">
      <w:pPr>
        <w:pStyle w:val="pj"/>
      </w:pPr>
      <w:r>
        <w:rPr>
          <w:rStyle w:val="s0"/>
        </w:rPr>
        <w:t>(Устава, Положения и т.п.)</w:t>
      </w:r>
    </w:p>
    <w:p w:rsidR="00000000" w:rsidRDefault="0083242E">
      <w:pPr>
        <w:pStyle w:val="pj"/>
      </w:pPr>
      <w:r>
        <w:rPr>
          <w:rStyle w:val="s0"/>
        </w:rPr>
        <w:t>с другой стороны, на основ</w:t>
      </w:r>
      <w:r>
        <w:rPr>
          <w:rStyle w:val="s0"/>
        </w:rPr>
        <w:t xml:space="preserve">ании </w:t>
      </w:r>
      <w:hyperlink r:id="rId431" w:history="1">
        <w:r>
          <w:rPr>
            <w:rStyle w:val="a4"/>
          </w:rPr>
          <w:t>Закона</w:t>
        </w:r>
      </w:hyperlink>
      <w:r>
        <w:rPr>
          <w:rStyle w:val="s0"/>
        </w:rPr>
        <w:t xml:space="preserve"> Республики Казахстан «О закупках</w:t>
      </w:r>
    </w:p>
    <w:p w:rsidR="00000000" w:rsidRDefault="0083242E">
      <w:pPr>
        <w:pStyle w:val="pj"/>
      </w:pPr>
      <w:r>
        <w:rPr>
          <w:rStyle w:val="s0"/>
        </w:rPr>
        <w:t>отдельных субъектов квазигосударственного сектора» (далее - Закон)</w:t>
      </w:r>
    </w:p>
    <w:p w:rsidR="00000000" w:rsidRDefault="0083242E">
      <w:pPr>
        <w:pStyle w:val="pj"/>
      </w:pPr>
      <w:r>
        <w:rPr>
          <w:rStyle w:val="s0"/>
        </w:rPr>
        <w:t>(способом тендера, ценовых предложений, одного источника)</w:t>
      </w:r>
    </w:p>
    <w:p w:rsidR="00000000" w:rsidRDefault="0083242E">
      <w:pPr>
        <w:pStyle w:val="pj"/>
      </w:pPr>
      <w:r>
        <w:rPr>
          <w:rStyle w:val="s0"/>
        </w:rPr>
        <w:t>_____________________</w:t>
      </w:r>
      <w:r>
        <w:rPr>
          <w:rStyle w:val="s0"/>
        </w:rPr>
        <w:t>_______________,</w:t>
      </w:r>
    </w:p>
    <w:p w:rsidR="00000000" w:rsidRDefault="0083242E">
      <w:pPr>
        <w:pStyle w:val="pj"/>
      </w:pPr>
      <w:r>
        <w:rPr>
          <w:rStyle w:val="s0"/>
        </w:rPr>
        <w:t>прошедших ___________________ «___» _________ _______ году заключили</w:t>
      </w:r>
    </w:p>
    <w:p w:rsidR="00000000" w:rsidRDefault="0083242E">
      <w:pPr>
        <w:pStyle w:val="pj"/>
      </w:pPr>
      <w:r>
        <w:rPr>
          <w:rStyle w:val="s0"/>
        </w:rPr>
        <w:t>настоящий договор о закупках (далее - договор) и пришли к соглашению о нижеследующем:</w:t>
      </w:r>
    </w:p>
    <w:p w:rsidR="00000000" w:rsidRDefault="0083242E">
      <w:pPr>
        <w:pStyle w:val="pj"/>
      </w:pPr>
      <w:r>
        <w:rPr>
          <w:rStyle w:val="s0"/>
        </w:rPr>
        <w:t>1. Поставщик обязуется поставить Заказчику товары/услуги на сумму в размере (указать сумму цифрами и прописью) (далее - цена договора).</w:t>
      </w:r>
    </w:p>
    <w:p w:rsidR="00000000" w:rsidRDefault="0083242E">
      <w:pPr>
        <w:pStyle w:val="pj"/>
      </w:pPr>
      <w:r>
        <w:rPr>
          <w:rStyle w:val="s0"/>
        </w:rPr>
        <w:t>2. В данном договоре нижеперечисленные понятия будут иметь следующее толкование:</w:t>
      </w:r>
    </w:p>
    <w:p w:rsidR="00000000" w:rsidRDefault="0083242E">
      <w:pPr>
        <w:pStyle w:val="pj"/>
      </w:pPr>
      <w:r>
        <w:rPr>
          <w:rStyle w:val="s0"/>
        </w:rPr>
        <w:t>1) «договор» - гражданско-правовой акт,</w:t>
      </w:r>
      <w:r>
        <w:rPr>
          <w:rStyle w:val="s0"/>
        </w:rPr>
        <w:t xml:space="preserve">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w:t>
      </w:r>
      <w:r>
        <w:rPr>
          <w:rStyle w:val="s0"/>
        </w:rPr>
        <w:t>ацией, на которую в договоре есть ссылки;</w:t>
      </w:r>
    </w:p>
    <w:p w:rsidR="00000000" w:rsidRDefault="0083242E">
      <w:pPr>
        <w:pStyle w:val="pj"/>
      </w:pPr>
      <w:r>
        <w:rPr>
          <w:rStyle w:val="s0"/>
        </w:rPr>
        <w:t>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w:t>
      </w:r>
    </w:p>
    <w:p w:rsidR="00000000" w:rsidRDefault="0083242E">
      <w:pPr>
        <w:pStyle w:val="pj"/>
      </w:pPr>
      <w:r>
        <w:rPr>
          <w:rStyle w:val="s0"/>
        </w:rPr>
        <w:t>3) «товары» означает предметы (вещи), в том числе полуфаб</w:t>
      </w:r>
      <w:r>
        <w:rPr>
          <w:rStyle w:val="s0"/>
        </w:rPr>
        <w:t>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w:t>
      </w:r>
      <w:r>
        <w:rPr>
          <w:rStyle w:val="s0"/>
        </w:rPr>
        <w:t>аконами Республики Казахстан;</w:t>
      </w:r>
    </w:p>
    <w:p w:rsidR="00000000" w:rsidRDefault="0083242E">
      <w:pPr>
        <w:pStyle w:val="pj"/>
      </w:pPr>
      <w:r>
        <w:rPr>
          <w:rStyle w:val="s0"/>
        </w:rPr>
        <w:t>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w:t>
      </w:r>
      <w:r>
        <w:rPr>
          <w:rStyle w:val="s0"/>
        </w:rPr>
        <w:t>одействия, обучение и другие подобного рода обязанности Поставщика, предусмотренные данным договором;</w:t>
      </w:r>
    </w:p>
    <w:p w:rsidR="00000000" w:rsidRDefault="0083242E">
      <w:pPr>
        <w:pStyle w:val="pj"/>
      </w:pPr>
      <w:r>
        <w:rPr>
          <w:rStyle w:val="s0"/>
        </w:rPr>
        <w:t>5) «заказчик» - национальные управляющие холдинги, национальные холдинги, национальные компаний и организаций, пятьдесят и более процентов голосующих акци</w:t>
      </w:r>
      <w:r>
        <w:rPr>
          <w:rStyle w:val="s0"/>
        </w:rPr>
        <w:t>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w:t>
      </w:r>
      <w:r>
        <w:rPr>
          <w:rStyle w:val="s0"/>
        </w:rPr>
        <w:t>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w:t>
      </w:r>
      <w:r>
        <w:rPr>
          <w:rStyle w:val="s0"/>
        </w:rPr>
        <w:t>ударственным юридическим лицам с правом последующего выкупа;</w:t>
      </w:r>
    </w:p>
    <w:p w:rsidR="00000000" w:rsidRDefault="0083242E">
      <w:pPr>
        <w:pStyle w:val="pj"/>
      </w:pPr>
      <w:r>
        <w:rPr>
          <w:rStyle w:val="s0"/>
        </w:rPr>
        <w:t>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w:t>
      </w:r>
      <w:r>
        <w:rPr>
          <w:rStyle w:val="s0"/>
        </w:rPr>
        <w:t>тан), временное объединение юридических лиц (консорциум), выступающие в качестве контрагента заказчика в заключенном с ним договоре о закупках.</w:t>
      </w:r>
    </w:p>
    <w:p w:rsidR="00000000" w:rsidRDefault="0083242E">
      <w:pPr>
        <w:pStyle w:val="pj"/>
      </w:pPr>
      <w:r>
        <w:rPr>
          <w:rStyle w:val="s0"/>
        </w:rPr>
        <w:t>3. Перечисленные ниже документы и условия, оговоренные в них, образуют данный договор и считаются его неотъемлем</w:t>
      </w:r>
      <w:r>
        <w:rPr>
          <w:rStyle w:val="s0"/>
        </w:rPr>
        <w:t>ой частью, а именно:</w:t>
      </w:r>
    </w:p>
    <w:p w:rsidR="00000000" w:rsidRDefault="0083242E">
      <w:pPr>
        <w:pStyle w:val="pj"/>
      </w:pPr>
      <w:r>
        <w:rPr>
          <w:rStyle w:val="s0"/>
        </w:rPr>
        <w:t>1) настоящий договор;</w:t>
      </w:r>
    </w:p>
    <w:p w:rsidR="00000000" w:rsidRDefault="0083242E">
      <w:pPr>
        <w:pStyle w:val="pj"/>
      </w:pPr>
      <w:r>
        <w:rPr>
          <w:rStyle w:val="s0"/>
        </w:rPr>
        <w:t>2) перечень закупаемых товаров/услуг;</w:t>
      </w:r>
    </w:p>
    <w:p w:rsidR="00000000" w:rsidRDefault="0083242E">
      <w:pPr>
        <w:pStyle w:val="pj"/>
      </w:pPr>
      <w:r>
        <w:rPr>
          <w:rStyle w:val="s0"/>
        </w:rPr>
        <w:t>3) техническая спецификация;</w:t>
      </w:r>
    </w:p>
    <w:p w:rsidR="00000000" w:rsidRDefault="0083242E">
      <w:pPr>
        <w:pStyle w:val="pj"/>
      </w:pPr>
      <w:r>
        <w:rPr>
          <w:rStyle w:val="s0"/>
        </w:rPr>
        <w:t>4) обеспечение исполнения договора.</w:t>
      </w:r>
    </w:p>
    <w:p w:rsidR="00000000" w:rsidRDefault="0083242E">
      <w:pPr>
        <w:pStyle w:val="pj"/>
      </w:pPr>
      <w:r>
        <w:rPr>
          <w:rStyle w:val="s0"/>
        </w:rPr>
        <w:t xml:space="preserve">4. Поставщик в течение десяти рабочих дней со дня заключения договора вносит обеспечение исполнения договора, </w:t>
      </w:r>
      <w:r>
        <w:rPr>
          <w:rStyle w:val="s0"/>
        </w:rPr>
        <w:t>в случаях и в размере, установленных Правилами. Поставщик вправе выбрать один из следующих видов обеспечения исполнения договора:</w:t>
      </w:r>
    </w:p>
    <w:p w:rsidR="00000000" w:rsidRDefault="0083242E">
      <w:pPr>
        <w:pStyle w:val="pj"/>
      </w:pPr>
      <w:r>
        <w:rPr>
          <w:rStyle w:val="s0"/>
        </w:rPr>
        <w:t>1) гарантийный денежный взнос, который вносится на банковский счет Заказчика;</w:t>
      </w:r>
    </w:p>
    <w:p w:rsidR="00000000" w:rsidRDefault="0083242E">
      <w:pPr>
        <w:pStyle w:val="pj"/>
      </w:pPr>
      <w:r>
        <w:rPr>
          <w:rStyle w:val="s0"/>
        </w:rPr>
        <w:t>2) банковскую гарантию;</w:t>
      </w:r>
    </w:p>
    <w:p w:rsidR="00000000" w:rsidRDefault="0083242E">
      <w:pPr>
        <w:pStyle w:val="pj"/>
      </w:pPr>
      <w:r>
        <w:rPr>
          <w:rStyle w:val="s0"/>
        </w:rPr>
        <w:t>5. Поставщик не совершае</w:t>
      </w:r>
      <w:r>
        <w:rPr>
          <w:rStyle w:val="s0"/>
        </w:rPr>
        <w:t xml:space="preserve">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w:t>
      </w:r>
      <w:r>
        <w:rPr>
          <w:rStyle w:val="s0"/>
        </w:rPr>
        <w:t>цели, не предусмотренные Правилами.</w:t>
      </w:r>
    </w:p>
    <w:p w:rsidR="00000000" w:rsidRDefault="0083242E">
      <w:pPr>
        <w:pStyle w:val="pj"/>
      </w:pPr>
      <w:r>
        <w:rPr>
          <w:rStyle w:val="s0"/>
        </w:rPr>
        <w:t xml:space="preserve">6. Договор о закупках на срок более одного финансового года может быть заключен в случае приобретения товаров, длительность технологического срока изготовления которых обуславливает их поставку в следующем (последующие) </w:t>
      </w:r>
      <w:r>
        <w:rPr>
          <w:rStyle w:val="s0"/>
        </w:rPr>
        <w:t>финансовом году (годы) (должна присутствовать справка изготовителя, подтверждающая такой факт).</w:t>
      </w:r>
    </w:p>
    <w:p w:rsidR="00000000" w:rsidRDefault="0083242E">
      <w:pPr>
        <w:pStyle w:val="pj"/>
      </w:pPr>
      <w:r>
        <w:rPr>
          <w:rStyle w:val="s0"/>
        </w:rPr>
        <w:t>При этом заключение таких договоров о закупках со сроком действия более одного финансового года в случаях, вышепредусмотренных, осуществляется только с поставщи</w:t>
      </w:r>
      <w:r>
        <w:rPr>
          <w:rStyle w:val="s0"/>
        </w:rPr>
        <w:t>ками, определенными по итогам закупок, проведенных на конкурентной основе.</w:t>
      </w:r>
    </w:p>
    <w:p w:rsidR="00000000" w:rsidRDefault="0083242E">
      <w:pPr>
        <w:pStyle w:val="pj"/>
      </w:pPr>
      <w:r>
        <w:rPr>
          <w:rStyle w:val="s0"/>
        </w:rPr>
        <w:t>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w:t>
      </w:r>
      <w:r>
        <w:rPr>
          <w:rStyle w:val="s0"/>
        </w:rPr>
        <w:t>оды), установленном в плане развития (бизнес-плане), утвержденном органом управления или высшим органом указанных лиц.</w:t>
      </w:r>
    </w:p>
    <w:p w:rsidR="00000000" w:rsidRDefault="0083242E">
      <w:pPr>
        <w:pStyle w:val="pj"/>
      </w:pPr>
      <w:r>
        <w:rPr>
          <w:rStyle w:val="s0"/>
        </w:rPr>
        <w:t>8. Договор о закупках по аудиту годовой финансовой отчетности может быть заключен на срок не более трех лет.</w:t>
      </w:r>
    </w:p>
    <w:p w:rsidR="00000000" w:rsidRDefault="0083242E">
      <w:pPr>
        <w:pStyle w:val="pj"/>
      </w:pPr>
      <w:r>
        <w:rPr>
          <w:rStyle w:val="s0"/>
        </w:rPr>
        <w:t>9. Поставщик обязуется продать и поставить, а Заказчик принять и оплатить товар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 Форма оплаты</w:t>
      </w:r>
    </w:p>
    <w:p w:rsidR="00000000" w:rsidRDefault="0083242E">
      <w:pPr>
        <w:pStyle w:val="pj"/>
      </w:pPr>
      <w:r>
        <w:rPr>
          <w:rStyle w:val="s0"/>
        </w:rPr>
        <w:t>___</w:t>
      </w:r>
      <w:r>
        <w:rPr>
          <w:rStyle w:val="s0"/>
        </w:rPr>
        <w:t>________________________________________________________________</w:t>
      </w:r>
    </w:p>
    <w:p w:rsidR="00000000" w:rsidRDefault="0083242E">
      <w:pPr>
        <w:pStyle w:val="pj"/>
      </w:pPr>
      <w:r>
        <w:rPr>
          <w:rStyle w:val="s0"/>
        </w:rPr>
        <w:t>(перечисление, за наличный расчет, и т.д.)</w:t>
      </w:r>
    </w:p>
    <w:p w:rsidR="00000000" w:rsidRDefault="0083242E">
      <w:pPr>
        <w:pStyle w:val="pj"/>
      </w:pPr>
      <w:r>
        <w:rPr>
          <w:rStyle w:val="s0"/>
        </w:rPr>
        <w:t>10. Сроки выплат ____________________________________________________</w:t>
      </w:r>
    </w:p>
    <w:p w:rsidR="00000000" w:rsidRDefault="0083242E">
      <w:pPr>
        <w:pStyle w:val="pj"/>
      </w:pPr>
      <w:r>
        <w:rPr>
          <w:rStyle w:val="s0"/>
        </w:rPr>
        <w:t>(пример: % после приемки товара в пункте назначения или предоплата или и т.д.)</w:t>
      </w:r>
    </w:p>
    <w:p w:rsidR="00000000" w:rsidRDefault="0083242E">
      <w:pPr>
        <w:pStyle w:val="pj"/>
      </w:pPr>
      <w:r>
        <w:rPr>
          <w:rStyle w:val="s0"/>
        </w:rPr>
        <w:t>11. Необходимые документы, предшествующие оплате:</w:t>
      </w:r>
    </w:p>
    <w:p w:rsidR="00000000" w:rsidRDefault="0083242E">
      <w:pPr>
        <w:pStyle w:val="pj"/>
      </w:pPr>
      <w:r>
        <w:rPr>
          <w:rStyle w:val="s0"/>
        </w:rPr>
        <w:t>___________________________________________________________________</w:t>
      </w:r>
    </w:p>
    <w:p w:rsidR="00000000" w:rsidRDefault="0083242E">
      <w:pPr>
        <w:pStyle w:val="pj"/>
      </w:pPr>
      <w:r>
        <w:rPr>
          <w:rStyle w:val="s0"/>
        </w:rPr>
        <w:t>(счет-фактура или акт приемки-передачи или т.п.)</w:t>
      </w:r>
    </w:p>
    <w:p w:rsidR="00000000" w:rsidRDefault="0083242E">
      <w:pPr>
        <w:pStyle w:val="pj"/>
      </w:pPr>
      <w:r>
        <w:rPr>
          <w:rStyle w:val="s0"/>
        </w:rPr>
        <w:t>Договор предусматривает условия внесения изменений в договор, в случаях, предусмотренных Правилами.</w:t>
      </w:r>
    </w:p>
    <w:p w:rsidR="00000000" w:rsidRDefault="0083242E">
      <w:pPr>
        <w:pStyle w:val="pj"/>
      </w:pPr>
      <w:r>
        <w:rPr>
          <w:rStyle w:val="s0"/>
        </w:rPr>
        <w:t>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w:t>
      </w:r>
      <w:r>
        <w:rPr>
          <w:rStyle w:val="s0"/>
        </w:rPr>
        <w:t>ой для выбора поставщика, по основаниям, не предусмотренным Правилами.</w:t>
      </w:r>
    </w:p>
    <w:p w:rsidR="00000000" w:rsidRDefault="0083242E">
      <w:pPr>
        <w:pStyle w:val="pj"/>
      </w:pPr>
      <w:r>
        <w:rPr>
          <w:rStyle w:val="s0"/>
        </w:rPr>
        <w:t>12. Товары, поставляемые в рамках данного договора, должны соответствовать или быть выше стандартов, указанных в технической спецификации.</w:t>
      </w:r>
    </w:p>
    <w:p w:rsidR="00000000" w:rsidRDefault="0083242E">
      <w:pPr>
        <w:pStyle w:val="pj"/>
      </w:pPr>
      <w:r>
        <w:rPr>
          <w:rStyle w:val="s0"/>
        </w:rPr>
        <w:t>13. Поставщик без предварительного письменного</w:t>
      </w:r>
      <w:r>
        <w:rPr>
          <w:rStyle w:val="s0"/>
        </w:rPr>
        <w:t xml:space="preserve">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w:t>
      </w:r>
      <w:r>
        <w:rPr>
          <w:rStyle w:val="s0"/>
        </w:rPr>
        <w:t>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000000" w:rsidRDefault="0083242E">
      <w:pPr>
        <w:pStyle w:val="pj"/>
      </w:pPr>
      <w:r>
        <w:rPr>
          <w:rStyle w:val="s0"/>
        </w:rPr>
        <w:t>14. Поставщик бе</w:t>
      </w:r>
      <w:r>
        <w:rPr>
          <w:rStyle w:val="s0"/>
        </w:rPr>
        <w:t>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p w:rsidR="00000000" w:rsidRDefault="0083242E">
      <w:pPr>
        <w:pStyle w:val="pj"/>
      </w:pPr>
      <w:r>
        <w:rPr>
          <w:rStyle w:val="s0"/>
        </w:rPr>
        <w:t>15. Заказчик или его представители могут проводить технический контроль и/или испытания товаров дл</w:t>
      </w:r>
      <w:r>
        <w:rPr>
          <w:rStyle w:val="s0"/>
        </w:rPr>
        <w:t>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w:t>
      </w:r>
      <w:r>
        <w:rPr>
          <w:rStyle w:val="s0"/>
        </w:rPr>
        <w:t xml:space="preserve"> они должны проводиться. Заказчик в письменном виде и своевременно уведомляет Поставщика о своих представителях, предназначенных для этих целей.</w:t>
      </w:r>
    </w:p>
    <w:p w:rsidR="00000000" w:rsidRDefault="0083242E">
      <w:pPr>
        <w:pStyle w:val="pj"/>
      </w:pPr>
      <w:r>
        <w:rPr>
          <w:rStyle w:val="s0"/>
        </w:rPr>
        <w:t>16. Технический контроль и испытания могут проводиться на территории Поставщика или его субподрядчика (ов), в м</w:t>
      </w:r>
      <w:r>
        <w:rPr>
          <w:rStyle w:val="s0"/>
        </w:rPr>
        <w:t>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w:t>
      </w:r>
      <w:r>
        <w:rPr>
          <w:rStyle w:val="s0"/>
        </w:rPr>
        <w:t>ственной информации, без каких-либо дополнительных затрат со стороны Заказчика.</w:t>
      </w:r>
    </w:p>
    <w:p w:rsidR="00000000" w:rsidRDefault="0083242E">
      <w:pPr>
        <w:pStyle w:val="pj"/>
      </w:pPr>
      <w:r>
        <w:rPr>
          <w:rStyle w:val="s0"/>
        </w:rPr>
        <w:t>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w:t>
      </w:r>
      <w:r>
        <w:rPr>
          <w:rStyle w:val="s0"/>
        </w:rPr>
        <w:t>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p w:rsidR="00000000" w:rsidRDefault="0083242E">
      <w:pPr>
        <w:pStyle w:val="pj"/>
      </w:pPr>
      <w:r>
        <w:rPr>
          <w:rStyle w:val="s0"/>
        </w:rPr>
        <w:t>18. Ни один пункт вышеуказанного не освобождает Поставщика от гарантий или других обязательств по дан</w:t>
      </w:r>
      <w:r>
        <w:rPr>
          <w:rStyle w:val="s0"/>
        </w:rPr>
        <w:t>ному договору.</w:t>
      </w:r>
    </w:p>
    <w:p w:rsidR="00000000" w:rsidRDefault="0083242E">
      <w:pPr>
        <w:pStyle w:val="pj"/>
      </w:pPr>
      <w:r>
        <w:rPr>
          <w:rStyle w:val="s0"/>
        </w:rPr>
        <w:t>19.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w:t>
      </w:r>
      <w:r>
        <w:rPr>
          <w:rStyle w:val="s0"/>
        </w:rPr>
        <w:t>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w:t>
      </w:r>
      <w:r>
        <w:rPr>
          <w:rStyle w:val="s0"/>
        </w:rPr>
        <w:t xml:space="preserve"> средств во всех пунктах следования товаров.</w:t>
      </w:r>
    </w:p>
    <w:p w:rsidR="00000000" w:rsidRDefault="0083242E">
      <w:pPr>
        <w:pStyle w:val="pj"/>
      </w:pPr>
      <w:r>
        <w:rPr>
          <w:rStyle w:val="s0"/>
        </w:rPr>
        <w:t>20. Упаковка и маркировка ящиков, а также документация внутри и вне должны строго соответствовать специальным требованиям, определенным Заказчиком.</w:t>
      </w:r>
    </w:p>
    <w:p w:rsidR="00000000" w:rsidRDefault="0083242E">
      <w:pPr>
        <w:pStyle w:val="pj"/>
      </w:pPr>
      <w:r>
        <w:rPr>
          <w:rStyle w:val="s0"/>
        </w:rPr>
        <w:t xml:space="preserve">21. Поставка Товаров осуществляется Поставщиком в соответствии </w:t>
      </w:r>
      <w:r>
        <w:rPr>
          <w:rStyle w:val="s0"/>
        </w:rPr>
        <w:t>с условиями Заказчика, оговоренными в перечне закупаемых Товаров следующим образом:</w:t>
      </w:r>
    </w:p>
    <w:p w:rsidR="00000000" w:rsidRDefault="0083242E">
      <w:pPr>
        <w:pStyle w:val="pj"/>
      </w:pPr>
      <w:r>
        <w:rPr>
          <w:rStyle w:val="s0"/>
        </w:rPr>
        <w:t>а) для Товаров, поставляемых из-за границы:</w:t>
      </w:r>
    </w:p>
    <w:p w:rsidR="00000000" w:rsidRDefault="0083242E">
      <w:pPr>
        <w:pStyle w:val="pj"/>
      </w:pPr>
      <w:r>
        <w:rPr>
          <w:rStyle w:val="s0"/>
        </w:rPr>
        <w:t>после отгрузки товара Поставщик уведомляет Заказчика и страховую компанию по телексу или факсу обо всех деталях транспортировки,</w:t>
      </w:r>
      <w:r>
        <w:rPr>
          <w:rStyle w:val="s0"/>
        </w:rPr>
        <w:t xml:space="preserve">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p w:rsidR="00000000" w:rsidRDefault="0083242E">
      <w:pPr>
        <w:pStyle w:val="pj"/>
      </w:pPr>
      <w:r>
        <w:rPr>
          <w:rStyle w:val="s0"/>
        </w:rPr>
        <w:t xml:space="preserve">1) копии счета-фактуры Поставщика с описанием Товаров, указанием </w:t>
      </w:r>
      <w:r>
        <w:rPr>
          <w:rStyle w:val="s0"/>
        </w:rPr>
        <w:t>количества, цены единицы Товара и общей суммы;</w:t>
      </w:r>
    </w:p>
    <w:p w:rsidR="00000000" w:rsidRDefault="0083242E">
      <w:pPr>
        <w:pStyle w:val="pj"/>
      </w:pPr>
      <w:r>
        <w:rPr>
          <w:rStyle w:val="s0"/>
        </w:rPr>
        <w:t>2) оригинал и 3 копии транспортных накладных;</w:t>
      </w:r>
    </w:p>
    <w:p w:rsidR="00000000" w:rsidRDefault="0083242E">
      <w:pPr>
        <w:pStyle w:val="pj"/>
      </w:pPr>
      <w:r>
        <w:rPr>
          <w:rStyle w:val="s0"/>
        </w:rPr>
        <w:t>3) Копии упаковочного листа с указанием содержимого каждой упаковки;</w:t>
      </w:r>
    </w:p>
    <w:p w:rsidR="00000000" w:rsidRDefault="0083242E">
      <w:pPr>
        <w:pStyle w:val="pj"/>
      </w:pPr>
      <w:r>
        <w:rPr>
          <w:rStyle w:val="s0"/>
        </w:rPr>
        <w:t>4) страховой Сертификат;</w:t>
      </w:r>
    </w:p>
    <w:p w:rsidR="00000000" w:rsidRDefault="0083242E">
      <w:pPr>
        <w:pStyle w:val="pj"/>
      </w:pPr>
      <w:r>
        <w:rPr>
          <w:rStyle w:val="s0"/>
        </w:rPr>
        <w:t>5) гарантийный сертификат изготовителя или Поставщика;</w:t>
      </w:r>
    </w:p>
    <w:p w:rsidR="00000000" w:rsidRDefault="0083242E">
      <w:pPr>
        <w:pStyle w:val="pj"/>
      </w:pPr>
      <w:r>
        <w:rPr>
          <w:rStyle w:val="s0"/>
        </w:rPr>
        <w:t>6) свидетельст</w:t>
      </w:r>
      <w:r>
        <w:rPr>
          <w:rStyle w:val="s0"/>
        </w:rPr>
        <w:t>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000000" w:rsidRDefault="0083242E">
      <w:pPr>
        <w:pStyle w:val="pj"/>
      </w:pPr>
      <w:r>
        <w:rPr>
          <w:rStyle w:val="s0"/>
        </w:rPr>
        <w:t>7) сертификат о происхождении товара.</w:t>
      </w:r>
    </w:p>
    <w:p w:rsidR="00000000" w:rsidRDefault="0083242E">
      <w:pPr>
        <w:pStyle w:val="pj"/>
      </w:pPr>
      <w:r>
        <w:rPr>
          <w:rStyle w:val="s0"/>
        </w:rPr>
        <w:t xml:space="preserve">Вышеуказанные документы должны быть </w:t>
      </w:r>
      <w:r>
        <w:rPr>
          <w:rStyle w:val="s0"/>
        </w:rPr>
        <w:t>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p>
    <w:p w:rsidR="00000000" w:rsidRDefault="0083242E">
      <w:pPr>
        <w:pStyle w:val="pj"/>
      </w:pPr>
      <w:r>
        <w:rPr>
          <w:rStyle w:val="s0"/>
        </w:rPr>
        <w:t>б) Для местных Товаров:</w:t>
      </w:r>
    </w:p>
    <w:p w:rsidR="00000000" w:rsidRDefault="0083242E">
      <w:pPr>
        <w:pStyle w:val="pj"/>
      </w:pPr>
      <w:r>
        <w:rPr>
          <w:rStyle w:val="s0"/>
        </w:rPr>
        <w:t xml:space="preserve">1) копии счета-фактуры Поставщика </w:t>
      </w:r>
      <w:r>
        <w:rPr>
          <w:rStyle w:val="s0"/>
        </w:rPr>
        <w:t>с описанием товаров, указанием количества товаров, цены единицы товаров и общей суммы;</w:t>
      </w:r>
    </w:p>
    <w:p w:rsidR="00000000" w:rsidRDefault="0083242E">
      <w:pPr>
        <w:pStyle w:val="pj"/>
      </w:pPr>
      <w:r>
        <w:rPr>
          <w:rStyle w:val="s0"/>
        </w:rPr>
        <w:t>2) транспортная накладная, железнодорожная квитанция или автогрузовая квитанция;</w:t>
      </w:r>
    </w:p>
    <w:p w:rsidR="00000000" w:rsidRDefault="0083242E">
      <w:pPr>
        <w:pStyle w:val="pj"/>
      </w:pPr>
      <w:r>
        <w:rPr>
          <w:rStyle w:val="s0"/>
        </w:rPr>
        <w:t>3) гарантийный сертификат изготовителя или Поставщика;</w:t>
      </w:r>
    </w:p>
    <w:p w:rsidR="00000000" w:rsidRDefault="0083242E">
      <w:pPr>
        <w:pStyle w:val="pj"/>
      </w:pPr>
      <w:r>
        <w:rPr>
          <w:rStyle w:val="s0"/>
        </w:rPr>
        <w:t>4) свидетельство о проведении тех</w:t>
      </w:r>
      <w:r>
        <w:rPr>
          <w:rStyle w:val="s0"/>
        </w:rPr>
        <w:t>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000000" w:rsidRDefault="0083242E">
      <w:pPr>
        <w:pStyle w:val="pj"/>
      </w:pPr>
      <w:r>
        <w:rPr>
          <w:rStyle w:val="s0"/>
        </w:rPr>
        <w:t>5) сертификат о происхождении товара.</w:t>
      </w:r>
    </w:p>
    <w:p w:rsidR="00000000" w:rsidRDefault="0083242E">
      <w:pPr>
        <w:pStyle w:val="pj"/>
      </w:pPr>
      <w:r>
        <w:rPr>
          <w:rStyle w:val="s0"/>
        </w:rPr>
        <w:t>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w:t>
      </w:r>
      <w:r>
        <w:rPr>
          <w:rStyle w:val="s0"/>
        </w:rPr>
        <w:t>еобходимый вид страхования). В страховом полисе Заказчик называется вместе с Поставщиком как сторона, получающая компенсацию от страховой компании.</w:t>
      </w:r>
    </w:p>
    <w:p w:rsidR="00000000" w:rsidRDefault="0083242E">
      <w:pPr>
        <w:pStyle w:val="pj"/>
      </w:pPr>
      <w:r>
        <w:rPr>
          <w:rStyle w:val="s0"/>
        </w:rPr>
        <w:t>23. Страхование должно быть в размере 110 % от суммы договора «от склада до склада» при страховании от «всех</w:t>
      </w:r>
      <w:r>
        <w:rPr>
          <w:rStyle w:val="s0"/>
        </w:rPr>
        <w:t xml:space="preserve"> рисков», включая риски, связанные с военными действиями и забастовками.</w:t>
      </w:r>
    </w:p>
    <w:p w:rsidR="00000000" w:rsidRDefault="0083242E">
      <w:pPr>
        <w:pStyle w:val="pj"/>
      </w:pPr>
      <w:r>
        <w:rPr>
          <w:rStyle w:val="s0"/>
        </w:rPr>
        <w:t>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w:t>
      </w:r>
      <w:r>
        <w:rPr>
          <w:rStyle w:val="s0"/>
        </w:rPr>
        <w:t>я в цену договора.</w:t>
      </w:r>
    </w:p>
    <w:p w:rsidR="00000000" w:rsidRDefault="0083242E">
      <w:pPr>
        <w:pStyle w:val="pj"/>
      </w:pPr>
      <w:r>
        <w:rPr>
          <w:rStyle w:val="s0"/>
        </w:rPr>
        <w:t>25. В рамках данного договора Поставщик предоставляет услуги, указанные в тендерной документации.</w:t>
      </w:r>
    </w:p>
    <w:p w:rsidR="00000000" w:rsidRDefault="0083242E">
      <w:pPr>
        <w:pStyle w:val="pj"/>
      </w:pPr>
      <w:r>
        <w:rPr>
          <w:rStyle w:val="s0"/>
        </w:rPr>
        <w:t>26. Цены на сопутствующие услуги должны быть включены в цену договора.</w:t>
      </w:r>
    </w:p>
    <w:p w:rsidR="00000000" w:rsidRDefault="0083242E">
      <w:pPr>
        <w:pStyle w:val="pj"/>
      </w:pPr>
      <w:r>
        <w:rPr>
          <w:rStyle w:val="s0"/>
        </w:rPr>
        <w:t xml:space="preserve">27. Заказчик может потребовать от Поставщика предоставить следующую </w:t>
      </w:r>
      <w:r>
        <w:rPr>
          <w:rStyle w:val="s0"/>
        </w:rPr>
        <w:t>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00000" w:rsidRDefault="0083242E">
      <w:pPr>
        <w:pStyle w:val="pj"/>
      </w:pPr>
      <w:r>
        <w:rPr>
          <w:rStyle w:val="s0"/>
        </w:rPr>
        <w:t>28. Поставщик, в случа</w:t>
      </w:r>
      <w:r>
        <w:rPr>
          <w:rStyle w:val="s0"/>
        </w:rPr>
        <w:t>е прекращения производства им запасных частей:</w:t>
      </w:r>
    </w:p>
    <w:p w:rsidR="00000000" w:rsidRDefault="0083242E">
      <w:pPr>
        <w:pStyle w:val="pj"/>
      </w:pPr>
      <w:r>
        <w:rPr>
          <w:rStyle w:val="s0"/>
        </w:rPr>
        <w:t>а)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w:t>
      </w:r>
    </w:p>
    <w:p w:rsidR="00000000" w:rsidRDefault="0083242E">
      <w:pPr>
        <w:pStyle w:val="pj"/>
      </w:pPr>
      <w:r>
        <w:rPr>
          <w:rStyle w:val="s0"/>
        </w:rPr>
        <w:t>б) в случае необходимости, вслед за прекраще</w:t>
      </w:r>
      <w:r>
        <w:rPr>
          <w:rStyle w:val="s0"/>
        </w:rPr>
        <w:t>нием производства бесплатно предоставляет Заказчику планы, чертежи и техническую документацию на запасные части.</w:t>
      </w:r>
    </w:p>
    <w:p w:rsidR="00000000" w:rsidRDefault="0083242E">
      <w:pPr>
        <w:pStyle w:val="pj"/>
      </w:pPr>
      <w:r>
        <w:rPr>
          <w:rStyle w:val="s0"/>
        </w:rPr>
        <w:t>29. Поставщик гарантирует, что Товары, поставленные в рамках договора, являются новыми, неиспользованными, новейшими либо серийными моделями, о</w:t>
      </w:r>
      <w:r>
        <w:rPr>
          <w:rStyle w:val="s0"/>
        </w:rPr>
        <w:t xml:space="preserve">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w:t>
      </w:r>
      <w:r>
        <w:rPr>
          <w:rStyle w:val="s0"/>
        </w:rPr>
        <w:t>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w:t>
      </w:r>
      <w:r>
        <w:rPr>
          <w:rStyle w:val="s0"/>
        </w:rPr>
        <w:t>ик не несет ответственности за упущения Заказчика в его (Заказчика) технической спецификации.</w:t>
      </w:r>
    </w:p>
    <w:p w:rsidR="00000000" w:rsidRDefault="0083242E">
      <w:pPr>
        <w:pStyle w:val="pj"/>
      </w:pPr>
      <w:r>
        <w:rPr>
          <w:rStyle w:val="s0"/>
        </w:rPr>
        <w:t>30. Эта гарантия действительна в течение ______________________</w:t>
      </w:r>
    </w:p>
    <w:p w:rsidR="00000000" w:rsidRDefault="0083242E">
      <w:pPr>
        <w:pStyle w:val="pj"/>
      </w:pPr>
      <w:r>
        <w:rPr>
          <w:rStyle w:val="s0"/>
        </w:rPr>
        <w:t>(указать требуемый срок гарантии)</w:t>
      </w:r>
    </w:p>
    <w:p w:rsidR="00000000" w:rsidRDefault="0083242E">
      <w:pPr>
        <w:pStyle w:val="pj"/>
      </w:pPr>
      <w:r>
        <w:rPr>
          <w:rStyle w:val="s0"/>
        </w:rPr>
        <w:t>после доставки всей партии Товаров или ее части в зависимости от</w:t>
      </w:r>
      <w:r>
        <w:rPr>
          <w:rStyle w:val="s0"/>
        </w:rPr>
        <w:t xml:space="preserve"> конкретного случая и их приемки на конечном пункте назначения, указанном в договоре.</w:t>
      </w:r>
    </w:p>
    <w:p w:rsidR="00000000" w:rsidRDefault="0083242E">
      <w:pPr>
        <w:pStyle w:val="pj"/>
      </w:pPr>
      <w:r>
        <w:rPr>
          <w:rStyle w:val="s0"/>
        </w:rPr>
        <w:t>31. Заказчик оперативно уведомляет Поставщика в письменном виде обо всех претензиях, связанных с данной гарантией.</w:t>
      </w:r>
    </w:p>
    <w:p w:rsidR="00000000" w:rsidRDefault="0083242E">
      <w:pPr>
        <w:pStyle w:val="pj"/>
      </w:pPr>
      <w:r>
        <w:rPr>
          <w:rStyle w:val="s0"/>
        </w:rPr>
        <w:t>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w:t>
      </w:r>
    </w:p>
    <w:p w:rsidR="00000000" w:rsidRDefault="0083242E">
      <w:pPr>
        <w:pStyle w:val="pj"/>
      </w:pPr>
      <w:r>
        <w:rPr>
          <w:rStyle w:val="s0"/>
        </w:rPr>
        <w:t>33. Если Поставщик, получив уведомление, не исправит дефект(ы) в сроки, требуе</w:t>
      </w:r>
      <w:r>
        <w:rPr>
          <w:rStyle w:val="s0"/>
        </w:rPr>
        <w:t>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00000" w:rsidRDefault="0083242E">
      <w:pPr>
        <w:pStyle w:val="pj"/>
      </w:pPr>
      <w:r>
        <w:rPr>
          <w:rStyle w:val="s0"/>
        </w:rPr>
        <w:t>34. Оплата Поставщику за поставленны</w:t>
      </w:r>
      <w:r>
        <w:rPr>
          <w:rStyle w:val="s0"/>
        </w:rPr>
        <w:t>е Товары будет производиться в форме и в сроки, указанные в пунктах ____ и ______ настоящего договора.</w:t>
      </w:r>
    </w:p>
    <w:p w:rsidR="00000000" w:rsidRDefault="0083242E">
      <w:pPr>
        <w:pStyle w:val="pj"/>
      </w:pPr>
      <w:r>
        <w:rPr>
          <w:rStyle w:val="s0"/>
        </w:rPr>
        <w:t>35. Цены, указанные Заказчиком в договоре, должны соответствовать ценам, указанным Поставщиком в его тендерной заявке.</w:t>
      </w:r>
    </w:p>
    <w:p w:rsidR="00000000" w:rsidRDefault="0083242E">
      <w:pPr>
        <w:pStyle w:val="pj"/>
      </w:pPr>
      <w:r>
        <w:rPr>
          <w:rStyle w:val="s0"/>
        </w:rPr>
        <w:t>36. Никакие отклонения или изменен</w:t>
      </w:r>
      <w:r>
        <w:rPr>
          <w:rStyle w:val="s0"/>
        </w:rPr>
        <w:t>ия (чертежи, проекты или технические спецификации, метод отгрузки, упаковки, место доставки и т.д.) в документы договора не разрешаются, за исключением письменных изменений, подписанных обеими сторонами.</w:t>
      </w:r>
    </w:p>
    <w:p w:rsidR="00000000" w:rsidRDefault="0083242E">
      <w:pPr>
        <w:pStyle w:val="pj"/>
      </w:pPr>
      <w:r>
        <w:rPr>
          <w:rStyle w:val="s0"/>
        </w:rPr>
        <w:t>37. Если любое изменение ведет к уменьшению стоимост</w:t>
      </w:r>
      <w:r>
        <w:rPr>
          <w:rStyle w:val="s0"/>
        </w:rPr>
        <w:t>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w:t>
      </w:r>
      <w:r>
        <w:rPr>
          <w:rStyle w:val="s0"/>
        </w:rPr>
        <w:t>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00000" w:rsidRDefault="0083242E">
      <w:pPr>
        <w:pStyle w:val="pj"/>
      </w:pPr>
      <w:r>
        <w:rPr>
          <w:rStyle w:val="s0"/>
        </w:rPr>
        <w:t>38. Поставщик ни полностью, ни частично не передает кому-либо свои обязательства по насто</w:t>
      </w:r>
      <w:r>
        <w:rPr>
          <w:rStyle w:val="s0"/>
        </w:rPr>
        <w:t>ящему договору без предварительного письменного согласия Заказчика.</w:t>
      </w:r>
    </w:p>
    <w:p w:rsidR="00000000" w:rsidRDefault="0083242E">
      <w:pPr>
        <w:pStyle w:val="pj"/>
      </w:pPr>
      <w:r>
        <w:rPr>
          <w:rStyle w:val="s0"/>
        </w:rPr>
        <w:t xml:space="preserve">39.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 Наличие субподрядчиков не </w:t>
      </w:r>
      <w:r>
        <w:rPr>
          <w:rStyle w:val="s0"/>
        </w:rPr>
        <w:t>освобождает Поставщика от материальной или другой ответственности по договору.</w:t>
      </w:r>
    </w:p>
    <w:p w:rsidR="00000000" w:rsidRDefault="0083242E">
      <w:pPr>
        <w:pStyle w:val="pj"/>
      </w:pPr>
      <w:r>
        <w:rPr>
          <w:rStyle w:val="s0"/>
        </w:rPr>
        <w:t>40. Поставка Товаров осуществляется Поставщиком в соответствии с графиком.</w:t>
      </w:r>
    </w:p>
    <w:p w:rsidR="00000000" w:rsidRDefault="0083242E">
      <w:pPr>
        <w:pStyle w:val="pj"/>
      </w:pPr>
      <w:r>
        <w:rPr>
          <w:rStyle w:val="s0"/>
        </w:rPr>
        <w:t>41. Задержка с выполнением поставки со стороны Поставщика может привести к следующим санкциям, возлага</w:t>
      </w:r>
      <w:r>
        <w:rPr>
          <w:rStyle w:val="s0"/>
        </w:rPr>
        <w:t>емым на него: расторжение Заказчиком договора с удержанием обеспечения исполнения договора либо выплата неустойки за несвоевременную поставку.</w:t>
      </w:r>
    </w:p>
    <w:p w:rsidR="00000000" w:rsidRDefault="0083242E">
      <w:pPr>
        <w:pStyle w:val="pj"/>
      </w:pPr>
      <w:r>
        <w:rPr>
          <w:rStyle w:val="s0"/>
        </w:rPr>
        <w:t>42. За исключением форс-мажорных условий, если Поставщик не может поставить Товары в сроки, предусмотренные догов</w:t>
      </w:r>
      <w:r>
        <w:rPr>
          <w:rStyle w:val="s0"/>
        </w:rPr>
        <w:t>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w:t>
      </w:r>
      <w:r>
        <w:rPr>
          <w:rStyle w:val="s0"/>
        </w:rPr>
        <w:t>йку (штраф, пеню) в размере 0,1 (ноль целых один) процентов от суммы ненадлежаще исполненного обязательства за каждый день просрочки.</w:t>
      </w:r>
    </w:p>
    <w:p w:rsidR="00000000" w:rsidRDefault="0083242E">
      <w:pPr>
        <w:pStyle w:val="pj"/>
      </w:pPr>
      <w:r>
        <w:rPr>
          <w:rStyle w:val="s0"/>
        </w:rPr>
        <w:t>43. Без ущерба каким-либо другим санкциям за нарушение условий договора Заказчик может расторгнуть настоящий договор или ч</w:t>
      </w:r>
      <w:r>
        <w:rPr>
          <w:rStyle w:val="s0"/>
        </w:rPr>
        <w:t>астично, направив Поставщику письменное уведомление о неисполнении обязательств:</w:t>
      </w:r>
    </w:p>
    <w:p w:rsidR="00000000" w:rsidRDefault="0083242E">
      <w:pPr>
        <w:pStyle w:val="pj"/>
      </w:pPr>
      <w:r>
        <w:rPr>
          <w:rStyle w:val="s0"/>
        </w:rPr>
        <w:t>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000000" w:rsidRDefault="0083242E">
      <w:pPr>
        <w:pStyle w:val="pj"/>
      </w:pPr>
      <w:r>
        <w:rPr>
          <w:rStyle w:val="s0"/>
        </w:rPr>
        <w:t>б)</w:t>
      </w:r>
      <w:r>
        <w:rPr>
          <w:rStyle w:val="s0"/>
        </w:rPr>
        <w:t xml:space="preserve"> если Поставщик не может выполнить какие-либо другие свои обязательства по договору.</w:t>
      </w:r>
    </w:p>
    <w:p w:rsidR="00000000" w:rsidRDefault="0083242E">
      <w:pPr>
        <w:pStyle w:val="pj"/>
      </w:pPr>
      <w:r>
        <w:rPr>
          <w:rStyle w:val="s0"/>
        </w:rPr>
        <w:t>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w:t>
      </w:r>
      <w:r>
        <w:rPr>
          <w:rStyle w:val="s0"/>
        </w:rPr>
        <w:t>сли задержка с исполнением договора является результатом форс-мажорных обстоятельств.</w:t>
      </w:r>
    </w:p>
    <w:p w:rsidR="00000000" w:rsidRDefault="0083242E">
      <w:pPr>
        <w:pStyle w:val="pj"/>
      </w:pPr>
      <w:r>
        <w:rPr>
          <w:rStyle w:val="s0"/>
        </w:rPr>
        <w:t>45.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w:t>
      </w:r>
      <w:r>
        <w:rPr>
          <w:rStyle w:val="s0"/>
        </w:rPr>
        <w:t>иями, такими как: военные действия, природные или стихийные бедствия, эпидемия, карантин и эмбарго на поставки товаров.</w:t>
      </w:r>
    </w:p>
    <w:p w:rsidR="00000000" w:rsidRDefault="0083242E">
      <w:pPr>
        <w:pStyle w:val="pj"/>
      </w:pPr>
      <w:r>
        <w:rPr>
          <w:rStyle w:val="s0"/>
        </w:rPr>
        <w:t>46. При возникновении форс-мажорных обстоятельств Поставщик незамедлительно направляет Заказчику письменное уведомление о таких обстояте</w:t>
      </w:r>
      <w:r>
        <w:rPr>
          <w:rStyle w:val="s0"/>
        </w:rPr>
        <w:t>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w:t>
      </w:r>
      <w:r>
        <w:rPr>
          <w:rStyle w:val="s0"/>
        </w:rPr>
        <w:t>жорных обстоятельств.</w:t>
      </w:r>
    </w:p>
    <w:p w:rsidR="00000000" w:rsidRDefault="0083242E">
      <w:pPr>
        <w:pStyle w:val="pj"/>
      </w:pPr>
      <w:r>
        <w:rPr>
          <w:rStyle w:val="s0"/>
        </w:rPr>
        <w:t>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w:t>
      </w:r>
      <w:r>
        <w:rPr>
          <w:rStyle w:val="s0"/>
        </w:rPr>
        <w:t>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w:t>
      </w:r>
      <w:r>
        <w:rPr>
          <w:rStyle w:val="s0"/>
        </w:rPr>
        <w:t xml:space="preserve"> Заказчику.</w:t>
      </w:r>
    </w:p>
    <w:p w:rsidR="00000000" w:rsidRDefault="0083242E">
      <w:pPr>
        <w:pStyle w:val="pj"/>
      </w:pPr>
      <w:r>
        <w:rPr>
          <w:rStyle w:val="s0"/>
        </w:rPr>
        <w:t>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оговариваются объем а</w:t>
      </w:r>
      <w:r>
        <w:rPr>
          <w:rStyle w:val="s0"/>
        </w:rPr>
        <w:t>ннулированных договорных обязательств, а также дата вступления в силу расторжения договора.</w:t>
      </w:r>
    </w:p>
    <w:p w:rsidR="00000000" w:rsidRDefault="0083242E">
      <w:pPr>
        <w:pStyle w:val="pj"/>
      </w:pPr>
      <w:r>
        <w:rPr>
          <w:rStyle w:val="s0"/>
        </w:rPr>
        <w:t>49.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w:t>
      </w:r>
      <w:r>
        <w:rPr>
          <w:rStyle w:val="s0"/>
        </w:rPr>
        <w:t xml:space="preserve"> договору, на день расторжения.</w:t>
      </w:r>
    </w:p>
    <w:p w:rsidR="00000000" w:rsidRDefault="0083242E">
      <w:pPr>
        <w:pStyle w:val="pj"/>
      </w:pPr>
      <w:r>
        <w:rPr>
          <w:rStyle w:val="s0"/>
        </w:rPr>
        <w:t xml:space="preserve">50. Договор может быть расторгнут на любом этапе в случае выявления нарушения ограничений, предусмотренных </w:t>
      </w:r>
      <w:hyperlink r:id="rId432" w:anchor="sub_id=70000" w:history="1">
        <w:r>
          <w:rPr>
            <w:rStyle w:val="a4"/>
          </w:rPr>
          <w:t>статьей 7</w:t>
        </w:r>
      </w:hyperlink>
      <w:r>
        <w:rPr>
          <w:rStyle w:val="s0"/>
        </w:rPr>
        <w:t xml:space="preserve"> Закона, а также оказания</w:t>
      </w:r>
      <w:r>
        <w:rPr>
          <w:rStyle w:val="s0"/>
        </w:rPr>
        <w:t xml:space="preserve"> организатором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w:t>
      </w:r>
    </w:p>
    <w:p w:rsidR="00000000" w:rsidRDefault="0083242E">
      <w:pPr>
        <w:pStyle w:val="pj"/>
      </w:pPr>
      <w:r>
        <w:rPr>
          <w:rStyle w:val="s0"/>
        </w:rPr>
        <w:t xml:space="preserve">51. Заказчик и Поставщик должны прилагать все усилия к тому, </w:t>
      </w:r>
      <w:r>
        <w:rPr>
          <w:rStyle w:val="s0"/>
        </w:rPr>
        <w:t>чтобы разрешать в процессе прямых переговоров все разногласия или споры, возникающие между ними по договору или в связи с ним.</w:t>
      </w:r>
    </w:p>
    <w:p w:rsidR="00000000" w:rsidRDefault="0083242E">
      <w:pPr>
        <w:pStyle w:val="pj"/>
      </w:pPr>
      <w:r>
        <w:rPr>
          <w:rStyle w:val="s0"/>
        </w:rPr>
        <w:t>52. Если в течение 21 (двадцати одного) дня после начала таких переговоров Заказчик и Поставщик не могут разрешить спор по догово</w:t>
      </w:r>
      <w:r>
        <w:rPr>
          <w:rStyle w:val="s0"/>
        </w:rPr>
        <w:t>ру, любая из сторон может потребовать решения этого вопроса в соответствии с законодательством Республики Казахстан.</w:t>
      </w:r>
    </w:p>
    <w:p w:rsidR="00000000" w:rsidRDefault="0083242E">
      <w:pPr>
        <w:pStyle w:val="pj"/>
      </w:pPr>
      <w:r>
        <w:rPr>
          <w:rStyle w:val="s0"/>
        </w:rPr>
        <w:t>53. В случае заключения договора с отечественными товаропроизводителями или отечественными поставщиками услуг, договор содержит условие о п</w:t>
      </w:r>
      <w:r>
        <w:rPr>
          <w:rStyle w:val="s0"/>
        </w:rPr>
        <w:t>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p w:rsidR="00000000" w:rsidRDefault="0083242E">
      <w:pPr>
        <w:pStyle w:val="pj"/>
      </w:pPr>
      <w:r>
        <w:rPr>
          <w:rStyle w:val="s0"/>
        </w:rPr>
        <w:t>54. Договор содержит условия уплаты налога на добавленную</w:t>
      </w:r>
      <w:r>
        <w:rPr>
          <w:rStyle w:val="s0"/>
        </w:rPr>
        <w:t xml:space="preserve">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00000000" w:rsidRDefault="0083242E">
      <w:pPr>
        <w:pStyle w:val="pj"/>
      </w:pPr>
      <w:r>
        <w:rPr>
          <w:rStyle w:val="s0"/>
        </w:rPr>
        <w:t xml:space="preserve">55. В случае заключения договора </w:t>
      </w:r>
      <w:r>
        <w:rPr>
          <w:rStyle w:val="s0"/>
        </w:rPr>
        <w:t>с нерезидентом Республики Казахстан договора оформляются в предлагаемой им форме с учетом требований законодательства Республики Казахстан.</w:t>
      </w:r>
    </w:p>
    <w:p w:rsidR="00000000" w:rsidRDefault="0083242E">
      <w:pPr>
        <w:pStyle w:val="pj"/>
      </w:pPr>
      <w:r>
        <w:rPr>
          <w:rStyle w:val="s0"/>
        </w:rPr>
        <w:t>56. Договор составляется на казахском и/или русском языках. В случае необходимости рассмотрения договора в арбитраже</w:t>
      </w:r>
      <w:r>
        <w:rPr>
          <w:rStyle w:val="s0"/>
        </w:rPr>
        <w:t>,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000000" w:rsidRDefault="0083242E">
      <w:pPr>
        <w:pStyle w:val="pj"/>
      </w:pPr>
      <w:r>
        <w:rPr>
          <w:rStyle w:val="s0"/>
        </w:rPr>
        <w:t>57. Договор составляется в соответствии с законодатель</w:t>
      </w:r>
      <w:r>
        <w:rPr>
          <w:rStyle w:val="s0"/>
        </w:rPr>
        <w:t>ством Республики Казахстан.</w:t>
      </w:r>
    </w:p>
    <w:p w:rsidR="00000000" w:rsidRDefault="0083242E">
      <w:pPr>
        <w:pStyle w:val="pj"/>
      </w:pPr>
      <w:r>
        <w:rPr>
          <w:rStyle w:val="s0"/>
        </w:rPr>
        <w:t>58.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w:t>
      </w:r>
    </w:p>
    <w:p w:rsidR="00000000" w:rsidRDefault="0083242E">
      <w:pPr>
        <w:pStyle w:val="pj"/>
      </w:pPr>
      <w:r>
        <w:rPr>
          <w:rStyle w:val="s0"/>
        </w:rPr>
        <w:t>59. Уведомлени</w:t>
      </w:r>
      <w:r>
        <w:rPr>
          <w:rStyle w:val="s0"/>
        </w:rPr>
        <w:t>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RDefault="0083242E">
      <w:pPr>
        <w:pStyle w:val="pj"/>
      </w:pPr>
      <w:r>
        <w:rPr>
          <w:rStyle w:val="s0"/>
        </w:rPr>
        <w:t>60. Налоги и другие обязательные платежи в бюджет подлежат уплате в соответствии с налоговым за</w:t>
      </w:r>
      <w:r>
        <w:rPr>
          <w:rStyle w:val="s0"/>
        </w:rPr>
        <w:t>конодательством Республики Казахстан.</w:t>
      </w:r>
    </w:p>
    <w:p w:rsidR="00000000" w:rsidRDefault="0083242E">
      <w:pPr>
        <w:pStyle w:val="pj"/>
      </w:pPr>
      <w:r>
        <w:rPr>
          <w:rStyle w:val="s0"/>
        </w:rPr>
        <w:t>61. Поставщик вносит обеспечение исполнения договора в форме, объеме и на условиях, предусмотренных в тендерной документации.</w:t>
      </w:r>
    </w:p>
    <w:p w:rsidR="00000000" w:rsidRDefault="0083242E">
      <w:pPr>
        <w:pStyle w:val="pj"/>
      </w:pPr>
      <w:r>
        <w:rPr>
          <w:rStyle w:val="s0"/>
        </w:rPr>
        <w:t>62. Поставщик обязуется обеспечить местное содержание согласно тендерной заявке (при его нал</w:t>
      </w:r>
      <w:r>
        <w:rPr>
          <w:rStyle w:val="s0"/>
        </w:rPr>
        <w:t>ичии).</w:t>
      </w:r>
    </w:p>
    <w:p w:rsidR="00000000" w:rsidRDefault="0083242E">
      <w:pPr>
        <w:pStyle w:val="pj"/>
      </w:pPr>
      <w:r>
        <w:rPr>
          <w:rStyle w:val="s0"/>
        </w:rPr>
        <w:t xml:space="preserve">63. Поставщик обязуется представлять </w:t>
      </w:r>
      <w:hyperlink r:id="rId433" w:history="1">
        <w:r>
          <w:rPr>
            <w:rStyle w:val="a4"/>
          </w:rPr>
          <w:t>сертификат</w:t>
        </w:r>
      </w:hyperlink>
      <w:r>
        <w:rPr>
          <w:rStyle w:val="s0"/>
        </w:rPr>
        <w:t xml:space="preserve"> о происхождении товара формы CT-KZ на всю (все) партию (партии) поставляемого товара.</w:t>
      </w:r>
    </w:p>
    <w:p w:rsidR="00000000" w:rsidRDefault="0083242E">
      <w:pPr>
        <w:pStyle w:val="pj"/>
      </w:pPr>
      <w:r>
        <w:rPr>
          <w:rStyle w:val="s0"/>
        </w:rPr>
        <w:t>64. Настоящим договором могут быть предусмотрены и</w:t>
      </w:r>
      <w:r>
        <w:rPr>
          <w:rStyle w:val="s0"/>
        </w:rPr>
        <w:t>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000000" w:rsidRDefault="0083242E">
      <w:pPr>
        <w:pStyle w:val="pj"/>
      </w:pPr>
      <w:r>
        <w:rPr>
          <w:rStyle w:val="s0"/>
        </w:rPr>
        <w:t>65. Настоящий договор вступает в силу после подписания и после внесения Поставщиком обеспечени</w:t>
      </w:r>
      <w:r>
        <w:rPr>
          <w:rStyle w:val="s0"/>
        </w:rPr>
        <w:t>я исполнения договора, в случаях указанных в Правилах.</w:t>
      </w:r>
    </w:p>
    <w:p w:rsidR="00000000" w:rsidRDefault="0083242E">
      <w:pPr>
        <w:pStyle w:val="pj"/>
      </w:pPr>
      <w:r>
        <w:rPr>
          <w:rStyle w:val="s0"/>
        </w:rPr>
        <w:t>66. Адреса и реквизиты Сторон:</w:t>
      </w:r>
    </w:p>
    <w:p w:rsidR="00000000" w:rsidRDefault="0083242E">
      <w:pPr>
        <w:pStyle w:val="pj"/>
      </w:pPr>
      <w:r>
        <w:rPr>
          <w:rStyle w:val="s0"/>
        </w:rPr>
        <w:t> </w:t>
      </w:r>
    </w:p>
    <w:p w:rsidR="00000000" w:rsidRDefault="0083242E">
      <w:pPr>
        <w:pStyle w:val="pj"/>
      </w:pPr>
      <w:r>
        <w:rPr>
          <w:rStyle w:val="s0"/>
        </w:rPr>
        <w:t>Заказчик</w:t>
      </w:r>
    </w:p>
    <w:p w:rsidR="00000000" w:rsidRDefault="0083242E">
      <w:pPr>
        <w:pStyle w:val="pj"/>
      </w:pPr>
      <w:r>
        <w:rPr>
          <w:rStyle w:val="s0"/>
        </w:rPr>
        <w:t>_________________________</w:t>
      </w:r>
    </w:p>
    <w:p w:rsidR="00000000" w:rsidRDefault="0083242E">
      <w:pPr>
        <w:pStyle w:val="pj"/>
      </w:pPr>
      <w:r>
        <w:rPr>
          <w:rStyle w:val="s0"/>
        </w:rPr>
        <w:t>(полное наименование)</w:t>
      </w:r>
    </w:p>
    <w:p w:rsidR="00000000" w:rsidRDefault="0083242E">
      <w:pPr>
        <w:pStyle w:val="pj"/>
      </w:pPr>
      <w:r>
        <w:rPr>
          <w:rStyle w:val="s0"/>
        </w:rPr>
        <w:t>_________________________</w:t>
      </w:r>
    </w:p>
    <w:p w:rsidR="00000000" w:rsidRDefault="0083242E">
      <w:pPr>
        <w:pStyle w:val="pj"/>
      </w:pPr>
      <w:r>
        <w:rPr>
          <w:rStyle w:val="s0"/>
        </w:rPr>
        <w:t>_________________________</w:t>
      </w:r>
    </w:p>
    <w:p w:rsidR="00000000" w:rsidRDefault="0083242E">
      <w:pPr>
        <w:pStyle w:val="pj"/>
      </w:pPr>
      <w:r>
        <w:rPr>
          <w:rStyle w:val="s0"/>
        </w:rPr>
        <w:t>(адрес)</w:t>
      </w:r>
    </w:p>
    <w:p w:rsidR="00000000" w:rsidRDefault="0083242E">
      <w:pPr>
        <w:pStyle w:val="pj"/>
      </w:pPr>
      <w:r>
        <w:rPr>
          <w:rStyle w:val="s0"/>
        </w:rPr>
        <w:t>_________________________</w:t>
      </w:r>
    </w:p>
    <w:p w:rsidR="00000000" w:rsidRDefault="0083242E">
      <w:pPr>
        <w:pStyle w:val="pj"/>
      </w:pPr>
      <w:r>
        <w:rPr>
          <w:rStyle w:val="s0"/>
        </w:rPr>
        <w:t>(телефон, факс)</w:t>
      </w:r>
    </w:p>
    <w:p w:rsidR="00000000" w:rsidRDefault="0083242E">
      <w:pPr>
        <w:pStyle w:val="pj"/>
      </w:pPr>
      <w:r>
        <w:rPr>
          <w:rStyle w:val="s0"/>
        </w:rPr>
        <w:t>_________________________</w:t>
      </w:r>
    </w:p>
    <w:p w:rsidR="00000000" w:rsidRDefault="0083242E">
      <w:pPr>
        <w:pStyle w:val="pj"/>
      </w:pPr>
      <w:r>
        <w:rPr>
          <w:rStyle w:val="s0"/>
        </w:rPr>
        <w:t>(Ф.И.О. (при наличии))</w:t>
      </w:r>
    </w:p>
    <w:p w:rsidR="00000000" w:rsidRDefault="0083242E">
      <w:pPr>
        <w:pStyle w:val="pj"/>
      </w:pPr>
      <w:r>
        <w:rPr>
          <w:rStyle w:val="s0"/>
        </w:rPr>
        <w:t>_________________________</w:t>
      </w:r>
    </w:p>
    <w:p w:rsidR="00000000" w:rsidRDefault="0083242E">
      <w:pPr>
        <w:pStyle w:val="pj"/>
      </w:pPr>
      <w:r>
        <w:rPr>
          <w:rStyle w:val="s0"/>
        </w:rPr>
        <w:t>(подпись)</w:t>
      </w:r>
    </w:p>
    <w:p w:rsidR="00000000" w:rsidRDefault="0083242E">
      <w:pPr>
        <w:pStyle w:val="pj"/>
      </w:pPr>
      <w:r>
        <w:rPr>
          <w:rStyle w:val="s0"/>
        </w:rPr>
        <w:t>«___» ____________ ____ г.</w:t>
      </w:r>
    </w:p>
    <w:p w:rsidR="00000000" w:rsidRDefault="0083242E">
      <w:pPr>
        <w:pStyle w:val="pj"/>
      </w:pPr>
      <w:r>
        <w:rPr>
          <w:rStyle w:val="s0"/>
        </w:rPr>
        <w:t>МП. Заказчик</w:t>
      </w:r>
    </w:p>
    <w:p w:rsidR="00000000" w:rsidRDefault="0083242E">
      <w:pPr>
        <w:pStyle w:val="pj"/>
      </w:pPr>
      <w:r>
        <w:rPr>
          <w:rStyle w:val="s0"/>
        </w:rPr>
        <w:t>_________________________</w:t>
      </w:r>
    </w:p>
    <w:p w:rsidR="00000000" w:rsidRDefault="0083242E">
      <w:pPr>
        <w:pStyle w:val="pj"/>
      </w:pPr>
      <w:r>
        <w:rPr>
          <w:rStyle w:val="s0"/>
        </w:rPr>
        <w:t>(полное наименование)</w:t>
      </w:r>
    </w:p>
    <w:p w:rsidR="00000000" w:rsidRDefault="0083242E">
      <w:pPr>
        <w:pStyle w:val="pj"/>
      </w:pPr>
      <w:r>
        <w:rPr>
          <w:rStyle w:val="s0"/>
        </w:rPr>
        <w:t>_________________________</w:t>
      </w:r>
    </w:p>
    <w:p w:rsidR="00000000" w:rsidRDefault="0083242E">
      <w:pPr>
        <w:pStyle w:val="pj"/>
      </w:pPr>
      <w:r>
        <w:rPr>
          <w:rStyle w:val="s0"/>
        </w:rPr>
        <w:t>_________________________</w:t>
      </w:r>
    </w:p>
    <w:p w:rsidR="00000000" w:rsidRDefault="0083242E">
      <w:pPr>
        <w:pStyle w:val="pj"/>
      </w:pPr>
      <w:r>
        <w:rPr>
          <w:rStyle w:val="s0"/>
        </w:rPr>
        <w:t>(адрес)</w:t>
      </w:r>
    </w:p>
    <w:p w:rsidR="00000000" w:rsidRDefault="0083242E">
      <w:pPr>
        <w:pStyle w:val="pj"/>
      </w:pPr>
      <w:r>
        <w:rPr>
          <w:rStyle w:val="s0"/>
        </w:rPr>
        <w:t>_______________________</w:t>
      </w:r>
      <w:r>
        <w:rPr>
          <w:rStyle w:val="s0"/>
        </w:rPr>
        <w:t>__</w:t>
      </w:r>
    </w:p>
    <w:p w:rsidR="00000000" w:rsidRDefault="0083242E">
      <w:pPr>
        <w:pStyle w:val="pj"/>
      </w:pPr>
      <w:r>
        <w:rPr>
          <w:rStyle w:val="s0"/>
        </w:rPr>
        <w:t>(телефон, факс)</w:t>
      </w:r>
    </w:p>
    <w:p w:rsidR="00000000" w:rsidRDefault="0083242E">
      <w:pPr>
        <w:pStyle w:val="pj"/>
      </w:pPr>
      <w:r>
        <w:rPr>
          <w:rStyle w:val="s0"/>
        </w:rPr>
        <w:t>_________________________</w:t>
      </w:r>
    </w:p>
    <w:p w:rsidR="00000000" w:rsidRDefault="0083242E">
      <w:pPr>
        <w:pStyle w:val="pj"/>
      </w:pPr>
      <w:r>
        <w:rPr>
          <w:rStyle w:val="s0"/>
        </w:rPr>
        <w:t>(Ф.И.О. (при наличии))</w:t>
      </w:r>
    </w:p>
    <w:p w:rsidR="00000000" w:rsidRDefault="0083242E">
      <w:pPr>
        <w:pStyle w:val="pj"/>
      </w:pPr>
      <w:r>
        <w:rPr>
          <w:rStyle w:val="s0"/>
        </w:rPr>
        <w:t>_________________________</w:t>
      </w:r>
    </w:p>
    <w:p w:rsidR="00000000" w:rsidRDefault="0083242E">
      <w:pPr>
        <w:pStyle w:val="pj"/>
      </w:pPr>
      <w:r>
        <w:rPr>
          <w:rStyle w:val="s0"/>
        </w:rPr>
        <w:t>(подпись)</w:t>
      </w:r>
    </w:p>
    <w:p w:rsidR="00000000" w:rsidRDefault="0083242E">
      <w:pPr>
        <w:pStyle w:val="pj"/>
      </w:pPr>
      <w:r>
        <w:rPr>
          <w:rStyle w:val="s0"/>
        </w:rPr>
        <w:t>«___» ___________ ____ г.</w:t>
      </w:r>
    </w:p>
    <w:p w:rsidR="00000000" w:rsidRDefault="0083242E">
      <w:pPr>
        <w:pStyle w:val="pj"/>
      </w:pPr>
      <w:r>
        <w:rPr>
          <w:rStyle w:val="s0"/>
        </w:rPr>
        <w:t>МП.</w:t>
      </w:r>
    </w:p>
    <w:p w:rsidR="00000000" w:rsidRDefault="0083242E">
      <w:pPr>
        <w:pStyle w:val="pj"/>
      </w:pPr>
      <w:r>
        <w:rPr>
          <w:rStyle w:val="s0"/>
        </w:rPr>
        <w:t>Дата подписания</w:t>
      </w:r>
    </w:p>
    <w:p w:rsidR="00000000" w:rsidRDefault="0083242E">
      <w:pPr>
        <w:pStyle w:val="pj"/>
      </w:pPr>
      <w:r>
        <w:rPr>
          <w:rStyle w:val="s0"/>
        </w:rPr>
        <w:t>__________________________________________________________________</w:t>
      </w:r>
    </w:p>
    <w:p w:rsidR="00000000" w:rsidRDefault="0083242E">
      <w:pPr>
        <w:pStyle w:val="pj"/>
      </w:pPr>
      <w:r>
        <w:rPr>
          <w:rStyle w:val="s0"/>
        </w:rPr>
        <w:t>Настоящий Типовой договор о закупках то</w:t>
      </w:r>
      <w:r>
        <w:rPr>
          <w:rStyle w:val="s0"/>
        </w:rPr>
        <w:t>варов регулирует правоотношения, возникающие между Заказчиком и Поставщиком в процессе осуществления Заказчиком закупок товаров. Заказчик, используя настоящий договор, разрабатывается на основании итогов закупок свой окончательный проект договора о закупка</w:t>
      </w:r>
      <w:r>
        <w:rPr>
          <w:rStyle w:val="s0"/>
        </w:rPr>
        <w:t>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отдельных субъектов квазигосударственного сектора, тендерной документации Заказчика, тендерн</w:t>
      </w:r>
      <w:r>
        <w:rPr>
          <w:rStyle w:val="s0"/>
        </w:rPr>
        <w:t>ой заявке Поставщика и Протоколу об итогах тендера. Выделенные в настоящем договоре курсивом разъяснения должны заполняться Заказчиком.</w:t>
      </w:r>
    </w:p>
    <w:p w:rsidR="00000000" w:rsidRDefault="0083242E">
      <w:pPr>
        <w:pStyle w:val="pr"/>
      </w:pPr>
      <w:r>
        <w:rPr>
          <w:rStyle w:val="s0"/>
        </w:rPr>
        <w:t> </w:t>
      </w:r>
    </w:p>
    <w:p w:rsidR="00000000" w:rsidRDefault="0083242E">
      <w:pPr>
        <w:pStyle w:val="pr"/>
      </w:pPr>
      <w:bookmarkStart w:id="213" w:name="SUB44"/>
      <w:bookmarkEnd w:id="213"/>
      <w:r>
        <w:rPr>
          <w:rStyle w:val="s0"/>
        </w:rPr>
        <w:t>Приложение 44</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w:t>
      </w:r>
      <w:r>
        <w:rPr>
          <w:rStyle w:val="s0"/>
        </w:rPr>
        <w:t>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Типовой договор о закупках работ</w:t>
      </w:r>
    </w:p>
    <w:p w:rsidR="00000000" w:rsidRDefault="0083242E">
      <w:pPr>
        <w:pStyle w:val="pc"/>
      </w:pPr>
      <w:r>
        <w:rPr>
          <w:rStyle w:val="s1"/>
        </w:rPr>
        <w:t> </w:t>
      </w:r>
    </w:p>
    <w:p w:rsidR="00000000" w:rsidRDefault="0083242E">
      <w:pPr>
        <w:pStyle w:val="pj"/>
      </w:pPr>
      <w:r>
        <w:rPr>
          <w:rStyle w:val="s0"/>
        </w:rPr>
        <w:t>_______________________________ «___» _______________ _________ г.</w:t>
      </w:r>
    </w:p>
    <w:p w:rsidR="00000000" w:rsidRDefault="0083242E">
      <w:pPr>
        <w:pStyle w:val="pj"/>
      </w:pPr>
      <w:r>
        <w:rPr>
          <w:rStyle w:val="s0"/>
        </w:rPr>
        <w:t>(Место нахождения)</w:t>
      </w:r>
    </w:p>
    <w:p w:rsidR="00000000" w:rsidRDefault="0083242E">
      <w:pPr>
        <w:pStyle w:val="pj"/>
      </w:pPr>
      <w:r>
        <w:rPr>
          <w:rStyle w:val="s0"/>
        </w:rPr>
        <w:t>________________________________________________, именуемый (ое)(ая)</w:t>
      </w:r>
    </w:p>
    <w:p w:rsidR="00000000" w:rsidRDefault="0083242E">
      <w:pPr>
        <w:pStyle w:val="pj"/>
      </w:pPr>
      <w:r>
        <w:rPr>
          <w:rStyle w:val="s0"/>
        </w:rPr>
        <w:t>(полное наименование заказчика)</w:t>
      </w:r>
    </w:p>
    <w:p w:rsidR="00000000" w:rsidRDefault="0083242E">
      <w:pPr>
        <w:pStyle w:val="pj"/>
      </w:pPr>
      <w:r>
        <w:rPr>
          <w:rStyle w:val="s0"/>
        </w:rPr>
        <w:t>в дальнейшем Заказчик, в лице ______________________________________</w:t>
      </w:r>
    </w:p>
    <w:p w:rsidR="00000000" w:rsidRDefault="0083242E">
      <w:pPr>
        <w:pStyle w:val="pj"/>
      </w:pPr>
      <w:r>
        <w:rPr>
          <w:rStyle w:val="s0"/>
        </w:rPr>
        <w:t>___________________________________________________________________,</w:t>
      </w:r>
    </w:p>
    <w:p w:rsidR="00000000" w:rsidRDefault="0083242E">
      <w:pPr>
        <w:pStyle w:val="pj"/>
      </w:pPr>
      <w:r>
        <w:rPr>
          <w:rStyle w:val="s0"/>
        </w:rPr>
        <w:t>(должность, фамил</w:t>
      </w:r>
      <w:r>
        <w:rPr>
          <w:rStyle w:val="s0"/>
        </w:rPr>
        <w:t>ия, имя, отчество (при наличии) уполномоченного лица)</w:t>
      </w:r>
    </w:p>
    <w:p w:rsidR="00000000" w:rsidRDefault="0083242E">
      <w:pPr>
        <w:pStyle w:val="pj"/>
      </w:pPr>
      <w:r>
        <w:rPr>
          <w:rStyle w:val="s0"/>
        </w:rPr>
        <w:t>с одной стороны и _________________________________________________,</w:t>
      </w:r>
    </w:p>
    <w:p w:rsidR="00000000" w:rsidRDefault="0083242E">
      <w:pPr>
        <w:pStyle w:val="pj"/>
      </w:pPr>
      <w:r>
        <w:rPr>
          <w:rStyle w:val="s0"/>
        </w:rPr>
        <w:t>(полное наименование поставщика - победителя тендера)</w:t>
      </w:r>
    </w:p>
    <w:p w:rsidR="00000000" w:rsidRDefault="0083242E">
      <w:pPr>
        <w:pStyle w:val="pj"/>
      </w:pPr>
      <w:r>
        <w:rPr>
          <w:rStyle w:val="s0"/>
        </w:rPr>
        <w:t>именуемый (ое)(ая) в дальнейшем поставщик, в лице _________________,</w:t>
      </w:r>
    </w:p>
    <w:p w:rsidR="00000000" w:rsidRDefault="0083242E">
      <w:pPr>
        <w:pStyle w:val="pj"/>
      </w:pPr>
      <w:r>
        <w:rPr>
          <w:rStyle w:val="s0"/>
        </w:rPr>
        <w:t>(должность, фамилия, имя, отчество (при наличии)</w:t>
      </w:r>
    </w:p>
    <w:p w:rsidR="00000000" w:rsidRDefault="0083242E">
      <w:pPr>
        <w:pStyle w:val="pj"/>
      </w:pPr>
      <w:r>
        <w:rPr>
          <w:rStyle w:val="s0"/>
        </w:rPr>
        <w:t>уполномоченного лица)</w:t>
      </w:r>
    </w:p>
    <w:p w:rsidR="00000000" w:rsidRDefault="0083242E">
      <w:pPr>
        <w:pStyle w:val="pj"/>
      </w:pPr>
      <w:r>
        <w:rPr>
          <w:rStyle w:val="s0"/>
        </w:rPr>
        <w:t>действующего на основании _________________________________________,</w:t>
      </w:r>
    </w:p>
    <w:p w:rsidR="00000000" w:rsidRDefault="0083242E">
      <w:pPr>
        <w:pStyle w:val="pj"/>
      </w:pPr>
      <w:r>
        <w:rPr>
          <w:rStyle w:val="s0"/>
        </w:rPr>
        <w:t>(Устава, Положения и т.п.)</w:t>
      </w:r>
    </w:p>
    <w:p w:rsidR="00000000" w:rsidRDefault="0083242E">
      <w:pPr>
        <w:pStyle w:val="pj"/>
      </w:pPr>
      <w:r>
        <w:rPr>
          <w:rStyle w:val="s0"/>
        </w:rPr>
        <w:t xml:space="preserve">с другой стороны, на основании </w:t>
      </w:r>
      <w:hyperlink r:id="rId434" w:history="1">
        <w:r>
          <w:rPr>
            <w:rStyle w:val="a4"/>
          </w:rPr>
          <w:t>Закона</w:t>
        </w:r>
      </w:hyperlink>
      <w:r>
        <w:rPr>
          <w:rStyle w:val="s0"/>
        </w:rPr>
        <w:t xml:space="preserve"> Республики Казахстан «О закупках</w:t>
      </w:r>
    </w:p>
    <w:p w:rsidR="00000000" w:rsidRDefault="0083242E">
      <w:pPr>
        <w:pStyle w:val="pj"/>
      </w:pPr>
      <w:r>
        <w:rPr>
          <w:rStyle w:val="s0"/>
        </w:rPr>
        <w:t>отдельных субъектов квазигосударственного сектора» (далее - Закон) и</w:t>
      </w:r>
    </w:p>
    <w:p w:rsidR="00000000" w:rsidRDefault="0083242E">
      <w:pPr>
        <w:pStyle w:val="pj"/>
      </w:pPr>
      <w:r>
        <w:rPr>
          <w:rStyle w:val="s0"/>
        </w:rPr>
        <w:t>итогов закупок (способом тендера, ценовых предложений,</w:t>
      </w:r>
    </w:p>
    <w:p w:rsidR="00000000" w:rsidRDefault="0083242E">
      <w:pPr>
        <w:pStyle w:val="pj"/>
      </w:pPr>
      <w:r>
        <w:rPr>
          <w:rStyle w:val="s0"/>
        </w:rPr>
        <w:t>одного источника) ____________________________________,</w:t>
      </w:r>
    </w:p>
    <w:p w:rsidR="00000000" w:rsidRDefault="0083242E">
      <w:pPr>
        <w:pStyle w:val="pj"/>
      </w:pPr>
      <w:r>
        <w:rPr>
          <w:rStyle w:val="s0"/>
        </w:rPr>
        <w:t xml:space="preserve">прошедшего _________________ </w:t>
      </w:r>
      <w:r>
        <w:rPr>
          <w:rStyle w:val="s0"/>
        </w:rPr>
        <w:t>«___» _________ _______ году заключили</w:t>
      </w:r>
    </w:p>
    <w:p w:rsidR="00000000" w:rsidRDefault="0083242E">
      <w:pPr>
        <w:pStyle w:val="pj"/>
      </w:pPr>
      <w:r>
        <w:rPr>
          <w:rStyle w:val="s0"/>
        </w:rPr>
        <w:t>настоящий Договор о закупках (далее - договор) и</w:t>
      </w:r>
    </w:p>
    <w:p w:rsidR="00000000" w:rsidRDefault="0083242E">
      <w:pPr>
        <w:pStyle w:val="pj"/>
      </w:pPr>
      <w:r>
        <w:rPr>
          <w:rStyle w:val="s0"/>
        </w:rPr>
        <w:t>пришли к соглашению о нижеследующем:</w:t>
      </w:r>
    </w:p>
    <w:p w:rsidR="00000000" w:rsidRDefault="0083242E">
      <w:pPr>
        <w:pStyle w:val="pj"/>
      </w:pPr>
      <w:r>
        <w:rPr>
          <w:rStyle w:val="s0"/>
        </w:rPr>
        <w:t>1. Организатор закупок - (указать наименование организатора закупок) объявил закупки (краткое описание работ) для Заказчика и приня</w:t>
      </w:r>
      <w:r>
        <w:rPr>
          <w:rStyle w:val="s0"/>
        </w:rPr>
        <w:t>л тендерную заявку Подрядчика на выполнение этих работ на сумму в размере (указать сумму цифрами и прописью) (далее - цена договора).</w:t>
      </w:r>
    </w:p>
    <w:p w:rsidR="00000000" w:rsidRDefault="0083242E">
      <w:pPr>
        <w:pStyle w:val="pj"/>
      </w:pPr>
      <w:r>
        <w:rPr>
          <w:rStyle w:val="s0"/>
        </w:rPr>
        <w:t>2. Работы выполняются по Проекту (название проекта, наименование и местонахождение объекта) _____________________________</w:t>
      </w:r>
    </w:p>
    <w:p w:rsidR="00000000" w:rsidRDefault="0083242E">
      <w:pPr>
        <w:pStyle w:val="pj"/>
      </w:pPr>
      <w:r>
        <w:rPr>
          <w:rStyle w:val="s0"/>
        </w:rPr>
        <w:t>Генеральный проектировщик (наименование организации и адрес)</w:t>
      </w:r>
    </w:p>
    <w:p w:rsidR="00000000" w:rsidRDefault="0083242E">
      <w:pPr>
        <w:pStyle w:val="pj"/>
      </w:pPr>
      <w:r>
        <w:rPr>
          <w:rStyle w:val="s0"/>
        </w:rPr>
        <w:t>____________________________________________________________________</w:t>
      </w:r>
    </w:p>
    <w:p w:rsidR="00000000" w:rsidRDefault="0083242E">
      <w:pPr>
        <w:pStyle w:val="pj"/>
      </w:pPr>
      <w:r>
        <w:rPr>
          <w:rStyle w:val="s0"/>
        </w:rPr>
        <w:t>3. В данном договоре нижеперечисленные понятия имеют следующее толкование:</w:t>
      </w:r>
    </w:p>
    <w:p w:rsidR="00000000" w:rsidRDefault="0083242E">
      <w:pPr>
        <w:pStyle w:val="pj"/>
      </w:pPr>
      <w:r>
        <w:rPr>
          <w:rStyle w:val="s0"/>
        </w:rPr>
        <w:t xml:space="preserve">1)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w:t>
      </w:r>
      <w:r>
        <w:rPr>
          <w:rStyle w:val="s0"/>
        </w:rPr>
        <w:t>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w:t>
      </w:r>
      <w:r>
        <w:rPr>
          <w:rStyle w:val="s0"/>
        </w:rPr>
        <w:t>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00000000" w:rsidRDefault="0083242E">
      <w:pPr>
        <w:pStyle w:val="pj"/>
      </w:pPr>
      <w:r>
        <w:rPr>
          <w:rStyle w:val="s0"/>
        </w:rPr>
        <w:t>2) «генеральный подрядчик» (далее - Подря</w:t>
      </w:r>
      <w:r>
        <w:rPr>
          <w:rStyle w:val="s0"/>
        </w:rPr>
        <w:t>дчик) - юридическое лицо, выступающее в качестве контрагента Заказчика в заключенном с ним договоре о закупках, а также консорциум;</w:t>
      </w:r>
    </w:p>
    <w:p w:rsidR="00000000" w:rsidRDefault="0083242E">
      <w:pPr>
        <w:pStyle w:val="pj"/>
      </w:pPr>
      <w:r>
        <w:rPr>
          <w:rStyle w:val="s0"/>
        </w:rPr>
        <w:t>3) «субподрядчик (соисполнитель)» означает лицо или организация, имеющие договор и (или) соглашение с Подрядчиком на выполне</w:t>
      </w:r>
      <w:r>
        <w:rPr>
          <w:rStyle w:val="s0"/>
        </w:rPr>
        <w:t>ние части работ по договору на участке (объекте);</w:t>
      </w:r>
    </w:p>
    <w:p w:rsidR="00000000" w:rsidRDefault="0083242E">
      <w:pPr>
        <w:pStyle w:val="pj"/>
      </w:pPr>
      <w:r>
        <w:rPr>
          <w:rStyle w:val="s0"/>
        </w:rPr>
        <w:t>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000000" w:rsidRDefault="0083242E">
      <w:pPr>
        <w:pStyle w:val="pj"/>
      </w:pPr>
      <w:r>
        <w:rPr>
          <w:rStyle w:val="s0"/>
        </w:rPr>
        <w:t>5) «объект» - здание, сооруж</w:t>
      </w:r>
      <w:r>
        <w:rPr>
          <w:rStyle w:val="s0"/>
        </w:rPr>
        <w:t>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p w:rsidR="00000000" w:rsidRDefault="0083242E">
      <w:pPr>
        <w:pStyle w:val="pj"/>
      </w:pPr>
      <w:r>
        <w:rPr>
          <w:rStyle w:val="s0"/>
        </w:rPr>
        <w:t>6) «участок» означает территорию, отведенную для строительства Объекта или производства работ;</w:t>
      </w:r>
    </w:p>
    <w:p w:rsidR="00000000" w:rsidRDefault="0083242E">
      <w:pPr>
        <w:pStyle w:val="pj"/>
      </w:pPr>
      <w:r>
        <w:rPr>
          <w:rStyle w:val="s0"/>
        </w:rPr>
        <w:t>7) «</w:t>
      </w:r>
      <w:r>
        <w:rPr>
          <w:rStyle w:val="s0"/>
        </w:rPr>
        <w:t>цена договора» означает общую сумму договора, указанную Подрядчиком в его тендерной заявке и принятой Заказчиком;</w:t>
      </w:r>
    </w:p>
    <w:p w:rsidR="00000000" w:rsidRDefault="0083242E">
      <w:pPr>
        <w:pStyle w:val="pj"/>
      </w:pPr>
      <w:r>
        <w:rPr>
          <w:rStyle w:val="s0"/>
        </w:rPr>
        <w:t>8) «договор» - гражданско-правовой акт, заключенный между Заказчиком и Подрядчиком в соответствии с Законом и иными нормативными правовыми акт</w:t>
      </w:r>
      <w:r>
        <w:rPr>
          <w:rStyle w:val="s0"/>
        </w:rPr>
        <w:t>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w:t>
      </w:r>
      <w:r>
        <w:rPr>
          <w:rStyle w:val="s0"/>
        </w:rPr>
        <w:t>ь какие-либо договорные отношения между Проектировщиком и Подрядчиком, Заказчиками и Субподрядчиками;</w:t>
      </w:r>
    </w:p>
    <w:p w:rsidR="00000000" w:rsidRDefault="0083242E">
      <w:pPr>
        <w:pStyle w:val="pj"/>
      </w:pPr>
      <w:r>
        <w:rPr>
          <w:rStyle w:val="s0"/>
        </w:rPr>
        <w:t>9) «временные сооружения» означает все временные здания и сооружения, необходимые для строительства и ремонта Объекта, которые возводятся, устанавливаются</w:t>
      </w:r>
      <w:r>
        <w:rPr>
          <w:rStyle w:val="s0"/>
        </w:rPr>
        <w:t xml:space="preserve"> и убираются Подрядчиком после завершения строительства Объекта;</w:t>
      </w:r>
    </w:p>
    <w:p w:rsidR="00000000" w:rsidRDefault="0083242E">
      <w:pPr>
        <w:pStyle w:val="pj"/>
      </w:pPr>
      <w:r>
        <w:rPr>
          <w:rStyle w:val="s0"/>
        </w:rPr>
        <w:t>10) «материалы» означают все расходные материалы, которые Подрядчик и Субподрядчик используют для строительства Объекта;</w:t>
      </w:r>
    </w:p>
    <w:p w:rsidR="00000000" w:rsidRDefault="0083242E">
      <w:pPr>
        <w:pStyle w:val="pj"/>
      </w:pPr>
      <w:r>
        <w:rPr>
          <w:rStyle w:val="s0"/>
        </w:rPr>
        <w:t>11) «оборудование» означает все машины и механизмы Подрядчика и Субпод</w:t>
      </w:r>
      <w:r>
        <w:rPr>
          <w:rStyle w:val="s0"/>
        </w:rPr>
        <w:t>рядчика, которые временно находятся на участке для строительства Объекта;</w:t>
      </w:r>
    </w:p>
    <w:p w:rsidR="00000000" w:rsidRDefault="0083242E">
      <w:pPr>
        <w:pStyle w:val="pj"/>
      </w:pPr>
      <w:r>
        <w:rPr>
          <w:rStyle w:val="s0"/>
        </w:rPr>
        <w:t>12) «срок продолжительности строительства» означает срок, в течение которого Подрядчик завершает строительство Объекта;</w:t>
      </w:r>
    </w:p>
    <w:p w:rsidR="00000000" w:rsidRDefault="0083242E">
      <w:pPr>
        <w:pStyle w:val="pj"/>
      </w:pPr>
      <w:r>
        <w:rPr>
          <w:rStyle w:val="s0"/>
        </w:rPr>
        <w:t>13) «дни» - календарные дни, «месяцы» - календарные месяцы;</w:t>
      </w:r>
    </w:p>
    <w:p w:rsidR="00000000" w:rsidRDefault="0083242E">
      <w:pPr>
        <w:pStyle w:val="pj"/>
      </w:pPr>
      <w:r>
        <w:rPr>
          <w:rStyle w:val="s0"/>
        </w:rPr>
        <w:t>14</w:t>
      </w:r>
      <w:r>
        <w:rPr>
          <w:rStyle w:val="s0"/>
        </w:rPr>
        <w:t>) «изменения» - изменения, данные Заказчиком после подписания договора;</w:t>
      </w:r>
    </w:p>
    <w:p w:rsidR="00000000" w:rsidRDefault="0083242E">
      <w:pPr>
        <w:pStyle w:val="pj"/>
      </w:pPr>
      <w:r>
        <w:rPr>
          <w:rStyle w:val="s0"/>
        </w:rPr>
        <w:t>15) «дефект» - часть работ, выполненных с нарушениями условий договора;</w:t>
      </w:r>
    </w:p>
    <w:p w:rsidR="00000000" w:rsidRDefault="0083242E">
      <w:pPr>
        <w:pStyle w:val="pj"/>
      </w:pPr>
      <w:r>
        <w:rPr>
          <w:rStyle w:val="s0"/>
        </w:rPr>
        <w:t>16) «период устранения недоделок и дефектов» - период устранения недоделок и дефектов, обнаруженных в процессе п</w:t>
      </w:r>
      <w:r>
        <w:rPr>
          <w:rStyle w:val="s0"/>
        </w:rPr>
        <w:t>роверок выполнения работ.</w:t>
      </w:r>
    </w:p>
    <w:p w:rsidR="00000000" w:rsidRDefault="0083242E">
      <w:pPr>
        <w:pStyle w:val="pj"/>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000000" w:rsidRDefault="0083242E">
      <w:pPr>
        <w:pStyle w:val="pj"/>
      </w:pPr>
      <w:r>
        <w:rPr>
          <w:rStyle w:val="s0"/>
        </w:rPr>
        <w:t>1) настоящий договор;</w:t>
      </w:r>
    </w:p>
    <w:p w:rsidR="00000000" w:rsidRDefault="0083242E">
      <w:pPr>
        <w:pStyle w:val="pj"/>
      </w:pPr>
      <w:r>
        <w:rPr>
          <w:rStyle w:val="s0"/>
        </w:rPr>
        <w:t>2) предмет договора/перечень закупаемых работ;</w:t>
      </w:r>
    </w:p>
    <w:p w:rsidR="00000000" w:rsidRDefault="0083242E">
      <w:pPr>
        <w:pStyle w:val="pj"/>
      </w:pPr>
      <w:r>
        <w:rPr>
          <w:rStyle w:val="s0"/>
        </w:rPr>
        <w:t>3) техническая спецификация;</w:t>
      </w:r>
    </w:p>
    <w:p w:rsidR="00000000" w:rsidRDefault="0083242E">
      <w:pPr>
        <w:pStyle w:val="pj"/>
      </w:pPr>
      <w:r>
        <w:rPr>
          <w:rStyle w:val="s0"/>
        </w:rPr>
        <w:t>4)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w:t>
      </w:r>
      <w:r>
        <w:rPr>
          <w:rStyle w:val="s0"/>
        </w:rPr>
        <w:t>н;</w:t>
      </w:r>
    </w:p>
    <w:p w:rsidR="00000000" w:rsidRDefault="0083242E">
      <w:pPr>
        <w:pStyle w:val="pj"/>
      </w:pPr>
      <w:r>
        <w:rPr>
          <w:rStyle w:val="s0"/>
        </w:rPr>
        <w:t>5) обеспечение исполнения договора (этот подпункт указывается, если в тендерной документации предусматривалось внесение обеспечения исполнения договора);</w:t>
      </w:r>
    </w:p>
    <w:p w:rsidR="00000000" w:rsidRDefault="0083242E">
      <w:pPr>
        <w:pStyle w:val="pj"/>
      </w:pPr>
      <w:r>
        <w:rPr>
          <w:rStyle w:val="s0"/>
        </w:rPr>
        <w:t>6) проектно-сметная документация/рабочие чертежи (указать номера чертежей и их даты):</w:t>
      </w:r>
    </w:p>
    <w:p w:rsidR="00000000" w:rsidRDefault="0083242E">
      <w:pPr>
        <w:pStyle w:val="pj"/>
      </w:pPr>
      <w:r>
        <w:rPr>
          <w:rStyle w:val="s0"/>
        </w:rPr>
        <w:t>Документ</w:t>
      </w:r>
    </w:p>
    <w:p w:rsidR="00000000" w:rsidRDefault="0083242E">
      <w:pPr>
        <w:pStyle w:val="pj"/>
      </w:pPr>
      <w:r>
        <w:rPr>
          <w:rStyle w:val="s0"/>
        </w:rPr>
        <w:t>Назв</w:t>
      </w:r>
      <w:r>
        <w:rPr>
          <w:rStyle w:val="s0"/>
        </w:rPr>
        <w:t>ание</w:t>
      </w:r>
    </w:p>
    <w:p w:rsidR="00000000" w:rsidRDefault="0083242E">
      <w:pPr>
        <w:pStyle w:val="pj"/>
      </w:pPr>
      <w:r>
        <w:rPr>
          <w:rStyle w:val="s0"/>
        </w:rPr>
        <w:t>Номер и дата</w:t>
      </w:r>
    </w:p>
    <w:p w:rsidR="00000000" w:rsidRDefault="0083242E">
      <w:pPr>
        <w:pStyle w:val="pj"/>
      </w:pPr>
      <w:r>
        <w:rPr>
          <w:rStyle w:val="s0"/>
        </w:rPr>
        <w:t>7) Дополнения (при наличии таковых):</w:t>
      </w:r>
    </w:p>
    <w:p w:rsidR="00000000" w:rsidRDefault="0083242E">
      <w:pPr>
        <w:pStyle w:val="pj"/>
      </w:pPr>
      <w:r>
        <w:rPr>
          <w:rStyle w:val="s0"/>
        </w:rPr>
        <w:t>Документ</w:t>
      </w:r>
    </w:p>
    <w:p w:rsidR="00000000" w:rsidRDefault="0083242E">
      <w:pPr>
        <w:pStyle w:val="pj"/>
      </w:pPr>
      <w:r>
        <w:rPr>
          <w:rStyle w:val="s0"/>
        </w:rPr>
        <w:t>Название</w:t>
      </w:r>
    </w:p>
    <w:p w:rsidR="00000000" w:rsidRDefault="0083242E">
      <w:pPr>
        <w:pStyle w:val="pj"/>
      </w:pPr>
      <w:r>
        <w:rPr>
          <w:rStyle w:val="s0"/>
        </w:rPr>
        <w:t>Номер и дата</w:t>
      </w:r>
    </w:p>
    <w:p w:rsidR="00000000" w:rsidRDefault="0083242E">
      <w:pPr>
        <w:pStyle w:val="pj"/>
      </w:pPr>
      <w:r>
        <w:rPr>
          <w:rStyle w:val="s0"/>
        </w:rPr>
        <w:t>8) Прочие документы: (указать дополнительные документы, которые Заказчик хочет внести в документы договора)</w:t>
      </w:r>
    </w:p>
    <w:p w:rsidR="00000000" w:rsidRDefault="0083242E">
      <w:pPr>
        <w:pStyle w:val="pj"/>
      </w:pPr>
      <w:r>
        <w:rPr>
          <w:rStyle w:val="s0"/>
        </w:rPr>
        <w:t>___________________________________________________________________</w:t>
      </w:r>
    </w:p>
    <w:p w:rsidR="00000000" w:rsidRDefault="0083242E">
      <w:pPr>
        <w:pStyle w:val="pj"/>
      </w:pPr>
      <w:r>
        <w:rPr>
          <w:rStyle w:val="s0"/>
        </w:rPr>
        <w:t>___________________________________________________________________</w:t>
      </w:r>
    </w:p>
    <w:p w:rsidR="00000000" w:rsidRDefault="0083242E">
      <w:pPr>
        <w:pStyle w:val="pj"/>
      </w:pPr>
      <w:r>
        <w:rPr>
          <w:rStyle w:val="s0"/>
        </w:rPr>
        <w:t xml:space="preserve">5. Поставщик в течение десяти рабочих дней со дня заключения договора вносит обеспечение исполнения договора, в случаях </w:t>
      </w:r>
      <w:r>
        <w:rPr>
          <w:rStyle w:val="s0"/>
        </w:rPr>
        <w:t>и в размере, установленных Правилами. Поставщик вправе выбрать один из следующих видов обеспечения исполнения договора:</w:t>
      </w:r>
    </w:p>
    <w:p w:rsidR="00000000" w:rsidRDefault="0083242E">
      <w:pPr>
        <w:pStyle w:val="pj"/>
      </w:pPr>
      <w:r>
        <w:rPr>
          <w:rStyle w:val="s0"/>
        </w:rPr>
        <w:t>1) гарантийный денежный взнос, который вносится на банковский счет Заказчика;</w:t>
      </w:r>
    </w:p>
    <w:p w:rsidR="00000000" w:rsidRDefault="0083242E">
      <w:pPr>
        <w:pStyle w:val="pj"/>
      </w:pPr>
      <w:r>
        <w:rPr>
          <w:rStyle w:val="s0"/>
        </w:rPr>
        <w:t>2) банковскую гарантию;</w:t>
      </w:r>
    </w:p>
    <w:p w:rsidR="00000000" w:rsidRDefault="0083242E">
      <w:pPr>
        <w:pStyle w:val="pj"/>
      </w:pPr>
      <w:r>
        <w:rPr>
          <w:rStyle w:val="s0"/>
        </w:rPr>
        <w:t>6. Поставщик не совершает действия</w:t>
      </w:r>
      <w:r>
        <w:rPr>
          <w:rStyle w:val="s0"/>
        </w:rPr>
        <w:t>,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w:t>
      </w:r>
      <w:r>
        <w:rPr>
          <w:rStyle w:val="s0"/>
        </w:rPr>
        <w:t>редусмотренные Законом.</w:t>
      </w:r>
    </w:p>
    <w:p w:rsidR="00000000" w:rsidRDefault="0083242E">
      <w:pPr>
        <w:pStyle w:val="pj"/>
      </w:pPr>
      <w:r>
        <w:rPr>
          <w:rStyle w:val="s0"/>
        </w:rPr>
        <w:t>7. Договор на срок более одного финансового года может быть заключен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w:t>
      </w:r>
      <w:r>
        <w:rPr>
          <w:rStyle w:val="s0"/>
        </w:rPr>
        <w:t>сударственную экспертизу.</w:t>
      </w:r>
    </w:p>
    <w:p w:rsidR="00000000" w:rsidRDefault="0083242E">
      <w:pPr>
        <w:pStyle w:val="pj"/>
      </w:pPr>
      <w:r>
        <w:rPr>
          <w:rStyle w:val="s0"/>
        </w:rPr>
        <w:t>При этом заключение таких договоров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p w:rsidR="00000000" w:rsidRDefault="0083242E">
      <w:pPr>
        <w:pStyle w:val="pj"/>
      </w:pPr>
      <w:r>
        <w:rPr>
          <w:rStyle w:val="s0"/>
        </w:rPr>
        <w:t>Заказч</w:t>
      </w:r>
      <w:r>
        <w:rPr>
          <w:rStyle w:val="s0"/>
        </w:rPr>
        <w:t>ики могут заключить долгосрочный договор о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w:t>
      </w:r>
      <w:r>
        <w:rPr>
          <w:rStyle w:val="s0"/>
        </w:rPr>
        <w:t>им органом указанных лиц.</w:t>
      </w:r>
    </w:p>
    <w:p w:rsidR="00000000" w:rsidRDefault="0083242E">
      <w:pPr>
        <w:pStyle w:val="pj"/>
      </w:pPr>
      <w:r>
        <w:rPr>
          <w:rStyle w:val="s0"/>
        </w:rPr>
        <w:t>8. Подрядчик обязуется обеспечить выполнение всех работ, предусмотренных настоящим договором.</w:t>
      </w:r>
    </w:p>
    <w:p w:rsidR="00000000" w:rsidRDefault="0083242E">
      <w:pPr>
        <w:pStyle w:val="pj"/>
      </w:pPr>
      <w:r>
        <w:rPr>
          <w:rStyle w:val="s0"/>
        </w:rPr>
        <w:t>9. Договор содержит условия уплаты налога на добавленную стоимость и акцизов в соответствии с требованиями налогового законодательства Р</w:t>
      </w:r>
      <w:r>
        <w:rPr>
          <w:rStyle w:val="s0"/>
        </w:rPr>
        <w:t>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00000000" w:rsidRDefault="0083242E">
      <w:pPr>
        <w:pStyle w:val="pj"/>
      </w:pPr>
      <w:r>
        <w:rPr>
          <w:rStyle w:val="s0"/>
        </w:rPr>
        <w:t>10. В случае заключения договора с нерезидентом Республики Казахстан осуществляется оформление договора в предлаг</w:t>
      </w:r>
      <w:r>
        <w:rPr>
          <w:rStyle w:val="s0"/>
        </w:rPr>
        <w:t>аемой им форме с учетом требований законодательства Республики Казахстан.</w:t>
      </w:r>
    </w:p>
    <w:p w:rsidR="00000000" w:rsidRDefault="0083242E">
      <w:pPr>
        <w:pStyle w:val="pj"/>
      </w:pPr>
      <w:r>
        <w:rPr>
          <w:rStyle w:val="s0"/>
        </w:rPr>
        <w:t>11.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w:t>
      </w:r>
      <w:r>
        <w:rPr>
          <w:rStyle w:val="s0"/>
        </w:rPr>
        <w:t>ыках. Вся относящаяся к договору переписка и другая документация, которой обмениваются стороны, должны соответствовать данным условиям.</w:t>
      </w:r>
    </w:p>
    <w:p w:rsidR="00000000" w:rsidRDefault="0083242E">
      <w:pPr>
        <w:pStyle w:val="pj"/>
      </w:pPr>
      <w:r>
        <w:rPr>
          <w:rStyle w:val="s0"/>
        </w:rPr>
        <w:t>12. Договор предусматривает условия внесения изменений в договор о закупках, в случаях, предусмотренных Правилами.</w:t>
      </w:r>
    </w:p>
    <w:p w:rsidR="00000000" w:rsidRDefault="0083242E">
      <w:pPr>
        <w:pStyle w:val="pj"/>
      </w:pPr>
      <w:r>
        <w:rPr>
          <w:rStyle w:val="s0"/>
        </w:rPr>
        <w:t>В про</w:t>
      </w:r>
      <w:r>
        <w:rPr>
          <w:rStyle w:val="s0"/>
        </w:rPr>
        <w:t>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p w:rsidR="00000000" w:rsidRDefault="0083242E">
      <w:pPr>
        <w:pStyle w:val="pj"/>
      </w:pPr>
      <w:r>
        <w:rPr>
          <w:rStyle w:val="s0"/>
        </w:rPr>
        <w:t>13. Официальное общение между Зака</w:t>
      </w:r>
      <w:r>
        <w:rPr>
          <w:rStyle w:val="s0"/>
        </w:rPr>
        <w:t>зчиком и Подрядчиком, которое касается вопросов строительства Объекта, имеет силу только в письменном виде.</w:t>
      </w:r>
    </w:p>
    <w:p w:rsidR="00000000" w:rsidRDefault="0083242E">
      <w:pPr>
        <w:pStyle w:val="pj"/>
      </w:pPr>
      <w:r>
        <w:rPr>
          <w:rStyle w:val="s0"/>
        </w:rPr>
        <w:t>14. Генеральный подрядчик предоставляет Заказчику копии всех субподрядных договоров, заключенных в рамках данного договора.</w:t>
      </w:r>
    </w:p>
    <w:p w:rsidR="00000000" w:rsidRDefault="0083242E">
      <w:pPr>
        <w:pStyle w:val="pj"/>
      </w:pPr>
      <w:r>
        <w:rPr>
          <w:rStyle w:val="s0"/>
        </w:rPr>
        <w:t>15. Подрядчик может закл</w:t>
      </w:r>
      <w:r>
        <w:rPr>
          <w:rStyle w:val="s0"/>
        </w:rPr>
        <w:t>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w:t>
      </w:r>
      <w:r>
        <w:rPr>
          <w:rStyle w:val="s0"/>
        </w:rPr>
        <w:t>зчиком и Подрядчиком.</w:t>
      </w:r>
    </w:p>
    <w:p w:rsidR="00000000" w:rsidRDefault="0083242E">
      <w:pPr>
        <w:pStyle w:val="pj"/>
      </w:pPr>
      <w:r>
        <w:rPr>
          <w:rStyle w:val="s0"/>
        </w:rPr>
        <w:t>16. При наличии на Участке субподрядчиков Подрядчик координирует свои работы с ними.</w:t>
      </w:r>
    </w:p>
    <w:p w:rsidR="00000000" w:rsidRDefault="0083242E">
      <w:pPr>
        <w:pStyle w:val="pj"/>
      </w:pPr>
      <w:r>
        <w:rPr>
          <w:rStyle w:val="s0"/>
        </w:rPr>
        <w:t xml:space="preserve">17. Заказчик передает Подрядчику проектно-сметную документацию на строительство (ремонт, реконструкцию) объекта. (При проведении тендера по закупкам </w:t>
      </w:r>
      <w:r>
        <w:rPr>
          <w:rStyle w:val="s0"/>
        </w:rPr>
        <w:t>на условии строительства «под ключ», данное условие должно быть оговорено в данном договоре).</w:t>
      </w:r>
    </w:p>
    <w:p w:rsidR="00000000" w:rsidRDefault="0083242E">
      <w:pPr>
        <w:pStyle w:val="pj"/>
      </w:pPr>
      <w:r>
        <w:rPr>
          <w:rStyle w:val="s0"/>
        </w:rPr>
        <w:t>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w:t>
      </w:r>
      <w:r>
        <w:rPr>
          <w:rStyle w:val="s0"/>
        </w:rPr>
        <w:t xml:space="preserve"> на такую замену. Квалификация новых работников должна быть равна или выше квалификации работников, перечисленных в сведениях о квалификации.</w:t>
      </w:r>
    </w:p>
    <w:p w:rsidR="00000000" w:rsidRDefault="0083242E">
      <w:pPr>
        <w:pStyle w:val="pj"/>
      </w:pPr>
      <w:r>
        <w:rPr>
          <w:rStyle w:val="s0"/>
        </w:rPr>
        <w:t>19. Если Заказчик просит Подрядчика отстранить от выполнения работ на Объекте лицо, являющееся работником Подрядчи</w:t>
      </w:r>
      <w:r>
        <w:rPr>
          <w:rStyle w:val="s0"/>
        </w:rPr>
        <w:t>ка или субподрядчика, указывая при этом причины, Подрядчик удаляет это лицо со строительного объекта в течение 72 часов, после чего данное лицо не должно иметь никаких связей с выполнением работ по данному договору.</w:t>
      </w:r>
    </w:p>
    <w:p w:rsidR="00000000" w:rsidRDefault="0083242E">
      <w:pPr>
        <w:pStyle w:val="pj"/>
      </w:pPr>
      <w:r>
        <w:rPr>
          <w:rStyle w:val="s0"/>
        </w:rPr>
        <w:t>20. Подрядчик несет ответственность за в</w:t>
      </w:r>
      <w:r>
        <w:rPr>
          <w:rStyle w:val="s0"/>
        </w:rPr>
        <w:t>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p w:rsidR="00000000" w:rsidRDefault="0083242E">
      <w:pPr>
        <w:pStyle w:val="pj"/>
      </w:pPr>
      <w:r>
        <w:rPr>
          <w:rStyle w:val="s0"/>
        </w:rPr>
        <w:t>21. Заказчик несет ответственность за искл</w:t>
      </w:r>
      <w:r>
        <w:rPr>
          <w:rStyle w:val="s0"/>
        </w:rPr>
        <w:t>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тендерной документации заражения</w:t>
      </w:r>
      <w:r>
        <w:rPr>
          <w:rStyle w:val="s0"/>
        </w:rPr>
        <w:t xml:space="preserve"> почвы токсичными и взрывчатыми веществами и если эти обнаружения непосредственно влияют на выполнение работ.</w:t>
      </w:r>
    </w:p>
    <w:p w:rsidR="00000000" w:rsidRDefault="0083242E">
      <w:pPr>
        <w:pStyle w:val="pj"/>
      </w:pPr>
      <w:r>
        <w:rPr>
          <w:rStyle w:val="s0"/>
        </w:rPr>
        <w:t>22. Подрядчик обеспечивает страховое покрытие на имя Заказчика на период от Даты начала работ до полного окончания работ, включая период устранени</w:t>
      </w:r>
      <w:r>
        <w:rPr>
          <w:rStyle w:val="s0"/>
        </w:rPr>
        <w:t>я дефектов.</w:t>
      </w:r>
    </w:p>
    <w:p w:rsidR="00000000" w:rsidRDefault="0083242E">
      <w:pPr>
        <w:pStyle w:val="pj"/>
      </w:pPr>
      <w:r>
        <w:rPr>
          <w:rStyle w:val="s0"/>
        </w:rPr>
        <w:t>Объекты страхования и суммы __________________________________</w:t>
      </w:r>
    </w:p>
    <w:p w:rsidR="00000000" w:rsidRDefault="0083242E">
      <w:pPr>
        <w:pStyle w:val="pj"/>
      </w:pPr>
      <w:r>
        <w:rPr>
          <w:rStyle w:val="s0"/>
        </w:rPr>
        <w:t>(страхование поставки оборудования, страхования людей и т.д.)</w:t>
      </w:r>
    </w:p>
    <w:p w:rsidR="00000000" w:rsidRDefault="0083242E">
      <w:pPr>
        <w:pStyle w:val="pj"/>
      </w:pPr>
      <w:r>
        <w:rPr>
          <w:rStyle w:val="s0"/>
        </w:rPr>
        <w:t>23. Страховые полисы и сертификаты должны быть предоставлены Подрядчиком Заказчику для утверждения до Даты начала работ.</w:t>
      </w:r>
    </w:p>
    <w:p w:rsidR="00000000" w:rsidRDefault="0083242E">
      <w:pPr>
        <w:pStyle w:val="pj"/>
      </w:pPr>
      <w:r>
        <w:rPr>
          <w:rStyle w:val="s0"/>
        </w:rPr>
        <w:t>24. Если Подрядчик не представляет требуемые сертификаты, Заказчик может произвести страхование, которое обеспечивает Подрядчик, и удер</w:t>
      </w:r>
      <w:r>
        <w:rPr>
          <w:rStyle w:val="s0"/>
        </w:rPr>
        <w:t>жать эти расходы из Стоимости договора.</w:t>
      </w:r>
    </w:p>
    <w:p w:rsidR="00000000" w:rsidRDefault="0083242E">
      <w:pPr>
        <w:pStyle w:val="pj"/>
      </w:pPr>
      <w:r>
        <w:rPr>
          <w:rStyle w:val="s0"/>
        </w:rPr>
        <w:t>25. Никакие изменения условий страхования Подрядчик не может делать без согласия Заказчика.</w:t>
      </w:r>
    </w:p>
    <w:p w:rsidR="00000000" w:rsidRDefault="0083242E">
      <w:pPr>
        <w:pStyle w:val="pj"/>
      </w:pPr>
      <w:r>
        <w:rPr>
          <w:rStyle w:val="s0"/>
        </w:rPr>
        <w:t>26. Обе стороны должны соблюдать все условия страховых полисов.</w:t>
      </w:r>
    </w:p>
    <w:p w:rsidR="00000000" w:rsidRDefault="0083242E">
      <w:pPr>
        <w:pStyle w:val="pj"/>
      </w:pPr>
      <w:r>
        <w:rPr>
          <w:rStyle w:val="s0"/>
        </w:rPr>
        <w:t>27. Каждая из сторон несет ответственность за убытки, расход</w:t>
      </w:r>
      <w:r>
        <w:rPr>
          <w:rStyle w:val="s0"/>
        </w:rPr>
        <w:t>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p>
    <w:p w:rsidR="00000000" w:rsidRDefault="0083242E">
      <w:pPr>
        <w:pStyle w:val="pj"/>
      </w:pPr>
      <w:r>
        <w:rPr>
          <w:rStyle w:val="s0"/>
        </w:rPr>
        <w:t>28. Подрядчик полностью отвечает за технику безопасности производства работ на Объекте.</w:t>
      </w:r>
    </w:p>
    <w:p w:rsidR="00000000" w:rsidRDefault="0083242E">
      <w:pPr>
        <w:pStyle w:val="pj"/>
      </w:pPr>
      <w:r>
        <w:rPr>
          <w:rStyle w:val="s0"/>
        </w:rPr>
        <w:t>29. Заказ</w:t>
      </w:r>
      <w:r>
        <w:rPr>
          <w:rStyle w:val="s0"/>
        </w:rPr>
        <w:t>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w:t>
      </w:r>
      <w:r>
        <w:rPr>
          <w:rStyle w:val="s0"/>
        </w:rPr>
        <w:t xml:space="preserve"> окончания работ на срок задержки передачи этого Участка.</w:t>
      </w:r>
    </w:p>
    <w:p w:rsidR="00000000" w:rsidRDefault="0083242E">
      <w:pPr>
        <w:pStyle w:val="pj"/>
      </w:pPr>
      <w:r>
        <w:rPr>
          <w:rStyle w:val="s0"/>
        </w:rPr>
        <w:t>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w:t>
      </w:r>
      <w:r>
        <w:rPr>
          <w:rStyle w:val="s0"/>
        </w:rPr>
        <w:t>оговору.</w:t>
      </w:r>
    </w:p>
    <w:p w:rsidR="00000000" w:rsidRDefault="0083242E">
      <w:pPr>
        <w:pStyle w:val="pj"/>
      </w:pPr>
      <w:r>
        <w:rPr>
          <w:rStyle w:val="s0"/>
        </w:rPr>
        <w:t>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83242E">
      <w:pPr>
        <w:pStyle w:val="pj"/>
      </w:pPr>
      <w:r>
        <w:rPr>
          <w:rStyle w:val="s0"/>
        </w:rPr>
        <w:t>32. Если в течение 21 (двадцати одного) дня после начала та</w:t>
      </w:r>
      <w:r>
        <w:rPr>
          <w:rStyle w:val="s0"/>
        </w:rPr>
        <w:t>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83242E">
      <w:pPr>
        <w:pStyle w:val="pj"/>
      </w:pPr>
      <w:r>
        <w:rPr>
          <w:rStyle w:val="s0"/>
        </w:rPr>
        <w:t>33. Если Подрядчик не выполняет свои обяза</w:t>
      </w:r>
      <w:r>
        <w:rPr>
          <w:rStyle w:val="s0"/>
        </w:rPr>
        <w:t>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w:t>
      </w:r>
      <w:r>
        <w:rPr>
          <w:rStyle w:val="s0"/>
        </w:rPr>
        <w:t>ть распоряжение Подрядчику об остановке работ в целом или ее части до устранения причин остановки.</w:t>
      </w:r>
    </w:p>
    <w:p w:rsidR="00000000" w:rsidRDefault="0083242E">
      <w:pPr>
        <w:pStyle w:val="pj"/>
      </w:pPr>
      <w:r>
        <w:rPr>
          <w:rStyle w:val="s0"/>
        </w:rPr>
        <w:t>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w:t>
      </w:r>
      <w:r>
        <w:rPr>
          <w:rStyle w:val="s0"/>
        </w:rPr>
        <w:t>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w:t>
      </w:r>
      <w:r>
        <w:rPr>
          <w:rStyle w:val="s0"/>
        </w:rPr>
        <w:t>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w:t>
      </w:r>
      <w:r>
        <w:rPr>
          <w:rStyle w:val="s0"/>
        </w:rPr>
        <w:t>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w:t>
      </w:r>
      <w:r>
        <w:rPr>
          <w:rStyle w:val="s0"/>
        </w:rPr>
        <w:t xml:space="preserve"> выплачивает Заказчику разницу из своих средств.</w:t>
      </w:r>
    </w:p>
    <w:p w:rsidR="00000000" w:rsidRDefault="0083242E">
      <w:pPr>
        <w:pStyle w:val="pj"/>
      </w:pPr>
      <w:r>
        <w:rPr>
          <w:rStyle w:val="s0"/>
        </w:rPr>
        <w:t>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w:t>
      </w:r>
      <w:r>
        <w:rPr>
          <w:rStyle w:val="s0"/>
        </w:rPr>
        <w:t>водства выплат со стороны Заказчика, в соответствии с его тендерной заявкой.</w:t>
      </w:r>
    </w:p>
    <w:p w:rsidR="00000000" w:rsidRDefault="0083242E">
      <w:pPr>
        <w:pStyle w:val="pj"/>
      </w:pPr>
      <w:r>
        <w:rPr>
          <w:rStyle w:val="s0"/>
        </w:rPr>
        <w:t>36.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w:t>
      </w:r>
      <w:r>
        <w:rPr>
          <w:rStyle w:val="s0"/>
        </w:rPr>
        <w:t xml:space="preserve"> также в случае,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p w:rsidR="00000000" w:rsidRDefault="0083242E">
      <w:pPr>
        <w:pStyle w:val="pj"/>
      </w:pPr>
      <w:r>
        <w:rPr>
          <w:rStyle w:val="s0"/>
        </w:rPr>
        <w:t>37. Под</w:t>
      </w:r>
      <w:r>
        <w:rPr>
          <w:rStyle w:val="s0"/>
        </w:rPr>
        <w:t>рядчик контролирует и направляет работу, используя знания и все имеющиеся возможности.</w:t>
      </w:r>
    </w:p>
    <w:p w:rsidR="00000000" w:rsidRDefault="0083242E">
      <w:pPr>
        <w:pStyle w:val="pj"/>
      </w:pPr>
      <w:r>
        <w:rPr>
          <w:rStyle w:val="s0"/>
        </w:rPr>
        <w:t>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w:t>
      </w:r>
      <w:r>
        <w:rPr>
          <w:rStyle w:val="s0"/>
        </w:rPr>
        <w:t>ругих лиц, выполняющих части работ в рамках договора, на основании договора с Подрядчиком.</w:t>
      </w:r>
    </w:p>
    <w:p w:rsidR="00000000" w:rsidRDefault="0083242E">
      <w:pPr>
        <w:pStyle w:val="pj"/>
      </w:pPr>
      <w:r>
        <w:rPr>
          <w:rStyle w:val="s0"/>
        </w:rPr>
        <w:t>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w:t>
      </w:r>
      <w:r>
        <w:rPr>
          <w:rStyle w:val="s0"/>
        </w:rPr>
        <w:t>чик исправляет Дефект работ и (или) заменяет конструкцию.</w:t>
      </w:r>
    </w:p>
    <w:p w:rsidR="00000000" w:rsidRDefault="0083242E">
      <w:pPr>
        <w:pStyle w:val="pj"/>
      </w:pPr>
      <w:r>
        <w:rPr>
          <w:rStyle w:val="s0"/>
        </w:rPr>
        <w:t>40. Заказчик письменно уведомляет Подрядчика о любых обнаруженных Дефектах с указанием срока исправления Дефектов.</w:t>
      </w:r>
    </w:p>
    <w:p w:rsidR="00000000" w:rsidRDefault="0083242E">
      <w:pPr>
        <w:pStyle w:val="pj"/>
      </w:pPr>
      <w:r>
        <w:rPr>
          <w:rStyle w:val="s0"/>
        </w:rPr>
        <w:t>41. Получив уведомление о Дефектах, Подрядчик устраняет Дефект в течение периода времени, указанного Заказчиком.</w:t>
      </w:r>
    </w:p>
    <w:p w:rsidR="00000000" w:rsidRDefault="0083242E">
      <w:pPr>
        <w:pStyle w:val="pj"/>
      </w:pPr>
      <w:r>
        <w:rPr>
          <w:rStyle w:val="s0"/>
        </w:rPr>
        <w:t>42. Форма оплаты ____________________________________________</w:t>
      </w:r>
    </w:p>
    <w:p w:rsidR="00000000" w:rsidRDefault="0083242E">
      <w:pPr>
        <w:pStyle w:val="pj"/>
      </w:pPr>
      <w:r>
        <w:rPr>
          <w:rStyle w:val="s0"/>
        </w:rPr>
        <w:t>(перечисление, за наличный расчет, и т.д.)</w:t>
      </w:r>
    </w:p>
    <w:p w:rsidR="00000000" w:rsidRDefault="0083242E">
      <w:pPr>
        <w:pStyle w:val="pj"/>
      </w:pPr>
      <w:r>
        <w:rPr>
          <w:rStyle w:val="s0"/>
        </w:rPr>
        <w:t>43. Виды и сроки выплат ______________</w:t>
      </w:r>
      <w:r>
        <w:rPr>
          <w:rStyle w:val="s0"/>
        </w:rPr>
        <w:t>_______________________</w:t>
      </w:r>
    </w:p>
    <w:p w:rsidR="00000000" w:rsidRDefault="0083242E">
      <w:pPr>
        <w:pStyle w:val="pj"/>
      </w:pPr>
      <w:r>
        <w:rPr>
          <w:rStyle w:val="s0"/>
        </w:rPr>
        <w:t>(указать, как будут произведены выплаты и сроки их</w:t>
      </w:r>
    </w:p>
    <w:p w:rsidR="00000000" w:rsidRDefault="0083242E">
      <w:pPr>
        <w:pStyle w:val="pj"/>
      </w:pPr>
      <w:r>
        <w:rPr>
          <w:rStyle w:val="s0"/>
        </w:rPr>
        <w:t>выплаты: авансовый платеж, текущие выплаты, окончательная оплата)</w:t>
      </w:r>
    </w:p>
    <w:p w:rsidR="00000000" w:rsidRDefault="0083242E">
      <w:pPr>
        <w:pStyle w:val="pj"/>
      </w:pPr>
      <w:r>
        <w:rPr>
          <w:rStyle w:val="s0"/>
        </w:rPr>
        <w:t>44. Необходимые документы, предшествующие оплате:</w:t>
      </w:r>
    </w:p>
    <w:p w:rsidR="00000000" w:rsidRDefault="0083242E">
      <w:pPr>
        <w:pStyle w:val="pj"/>
      </w:pPr>
      <w:r>
        <w:rPr>
          <w:rStyle w:val="s0"/>
        </w:rPr>
        <w:t>_________________________________________________________________</w:t>
      </w:r>
      <w:r>
        <w:rPr>
          <w:rStyle w:val="s0"/>
        </w:rPr>
        <w:t>___</w:t>
      </w:r>
    </w:p>
    <w:p w:rsidR="00000000" w:rsidRDefault="0083242E">
      <w:pPr>
        <w:pStyle w:val="pj"/>
      </w:pPr>
      <w:r>
        <w:rPr>
          <w:rStyle w:val="s0"/>
        </w:rPr>
        <w:t>(счет-фактура или акт приемки-передачи выполненных работ или т.п.)</w:t>
      </w:r>
    </w:p>
    <w:p w:rsidR="00000000" w:rsidRDefault="0083242E">
      <w:pPr>
        <w:pStyle w:val="pj"/>
      </w:pPr>
      <w:r>
        <w:rPr>
          <w:rStyle w:val="s0"/>
        </w:rPr>
        <w:t xml:space="preserve">45. Заказчик может произвести </w:t>
      </w:r>
      <w:r>
        <w:rPr>
          <w:rStyle w:val="s0"/>
        </w:rPr>
        <w:t>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p w:rsidR="00000000" w:rsidRDefault="0083242E">
      <w:pPr>
        <w:pStyle w:val="pj"/>
      </w:pPr>
      <w:r>
        <w:rPr>
          <w:rStyle w:val="s0"/>
        </w:rPr>
        <w:t>46. В случае осуществления Заказчиком ав</w:t>
      </w:r>
      <w:r>
        <w:rPr>
          <w:rStyle w:val="s0"/>
        </w:rPr>
        <w:t>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p w:rsidR="00000000" w:rsidRDefault="0083242E">
      <w:pPr>
        <w:pStyle w:val="pj"/>
      </w:pPr>
      <w:r>
        <w:rPr>
          <w:rStyle w:val="s0"/>
        </w:rPr>
        <w:t>Срок платежей ____________.</w:t>
      </w:r>
    </w:p>
    <w:p w:rsidR="00000000" w:rsidRDefault="0083242E">
      <w:pPr>
        <w:pStyle w:val="pj"/>
      </w:pPr>
      <w:r>
        <w:rPr>
          <w:rStyle w:val="s0"/>
        </w:rPr>
        <w:t>47. Если Заказчик не выплачивает Подрядчику причитающуюся ему сумму в ср</w:t>
      </w:r>
      <w:r>
        <w:rPr>
          <w:rStyle w:val="s0"/>
        </w:rPr>
        <w:t>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w:t>
      </w:r>
      <w:r>
        <w:rPr>
          <w:rStyle w:val="s0"/>
        </w:rPr>
        <w:t>ки начисляется с даты, когда произведется платеж, и заканчивается датой, когда был произведен последний платеж.</w:t>
      </w:r>
    </w:p>
    <w:p w:rsidR="00000000" w:rsidRDefault="0083242E">
      <w:pPr>
        <w:pStyle w:val="pj"/>
      </w:pPr>
      <w:r>
        <w:rPr>
          <w:rStyle w:val="s0"/>
        </w:rPr>
        <w:t>48. Следующие события влекут за собой изменения сроков продолжительности работ или денежные компенсации Подрядчику:</w:t>
      </w:r>
    </w:p>
    <w:p w:rsidR="00000000" w:rsidRDefault="0083242E">
      <w:pPr>
        <w:pStyle w:val="pj"/>
      </w:pPr>
      <w:r>
        <w:rPr>
          <w:rStyle w:val="s0"/>
        </w:rPr>
        <w:t>1) Заказчик не разрешает пол</w:t>
      </w:r>
      <w:r>
        <w:rPr>
          <w:rStyle w:val="s0"/>
        </w:rPr>
        <w:t>ьзоваться всеми участками Объекта, что задерживает выполнение работ. В этом случае Заказчик продлевает срок выполнения работ по настоящему договору;</w:t>
      </w:r>
    </w:p>
    <w:p w:rsidR="00000000" w:rsidRDefault="0083242E">
      <w:pPr>
        <w:pStyle w:val="pj"/>
      </w:pPr>
      <w:r>
        <w:rPr>
          <w:rStyle w:val="s0"/>
        </w:rPr>
        <w:t>2) Заказчик дает Подрядчику указание на остановку работ для проведения испытаний, не запланированное догово</w:t>
      </w:r>
      <w:r>
        <w:rPr>
          <w:rStyle w:val="s0"/>
        </w:rPr>
        <w:t>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w:t>
      </w:r>
    </w:p>
    <w:p w:rsidR="00000000" w:rsidRDefault="0083242E">
      <w:pPr>
        <w:pStyle w:val="pj"/>
      </w:pPr>
      <w:r>
        <w:rPr>
          <w:rStyle w:val="s0"/>
        </w:rPr>
        <w:t>3) задерживается авансовый платеж;</w:t>
      </w:r>
    </w:p>
    <w:p w:rsidR="00000000" w:rsidRDefault="0083242E">
      <w:pPr>
        <w:pStyle w:val="pj"/>
      </w:pPr>
      <w:r>
        <w:rPr>
          <w:rStyle w:val="s0"/>
        </w:rPr>
        <w:t>4) при наличии на Объекте нескольких подрядчиков</w:t>
      </w:r>
      <w:r>
        <w:rPr>
          <w:rStyle w:val="s0"/>
        </w:rPr>
        <w:t>, составленный Заказчиком график работ для других подрядчиков негативно влияет на сроки выполнения работ Подрядчика по данному договору.</w:t>
      </w:r>
    </w:p>
    <w:p w:rsidR="00000000" w:rsidRDefault="0083242E">
      <w:pPr>
        <w:pStyle w:val="pj"/>
      </w:pPr>
      <w:r>
        <w:rPr>
          <w:rStyle w:val="s0"/>
        </w:rPr>
        <w:t>Сумма компенсаций согласовывается с подрядчиком.</w:t>
      </w:r>
    </w:p>
    <w:p w:rsidR="00000000" w:rsidRDefault="0083242E">
      <w:pPr>
        <w:pStyle w:val="pj"/>
      </w:pPr>
      <w:r>
        <w:rPr>
          <w:rStyle w:val="s0"/>
        </w:rPr>
        <w:t>49. Денежная компенсация будет выплачена Подрядчику только после завер</w:t>
      </w:r>
      <w:r>
        <w:rPr>
          <w:rStyle w:val="s0"/>
        </w:rPr>
        <w:t>шения всех работ и устранения перечня недоделок и Дефектов.</w:t>
      </w:r>
    </w:p>
    <w:p w:rsidR="00000000" w:rsidRDefault="0083242E">
      <w:pPr>
        <w:pStyle w:val="pj"/>
      </w:pPr>
      <w:r>
        <w:rPr>
          <w:rStyle w:val="s0"/>
        </w:rPr>
        <w:t>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w:t>
      </w:r>
      <w:r>
        <w:rPr>
          <w:rStyle w:val="s0"/>
        </w:rPr>
        <w:t>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w:t>
      </w:r>
      <w:r>
        <w:rPr>
          <w:rStyle w:val="s0"/>
        </w:rPr>
        <w:t>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w:t>
      </w:r>
      <w:r>
        <w:rPr>
          <w:rStyle w:val="s0"/>
        </w:rPr>
        <w:t>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w:t>
      </w:r>
      <w:r>
        <w:rPr>
          <w:rStyle w:val="s0"/>
        </w:rPr>
        <w:t>циям и/или проектно-сметной документации.</w:t>
      </w:r>
    </w:p>
    <w:p w:rsidR="00000000" w:rsidRDefault="0083242E">
      <w:pPr>
        <w:pStyle w:val="pj"/>
      </w:pPr>
      <w:r>
        <w:rPr>
          <w:rStyle w:val="s0"/>
        </w:rPr>
        <w:t>Подрядчик предоставляет гарантию Заказчику на эксплуатацию сроком на ______ лет.</w:t>
      </w:r>
    </w:p>
    <w:p w:rsidR="00000000" w:rsidRDefault="0083242E">
      <w:pPr>
        <w:pStyle w:val="pj"/>
      </w:pPr>
      <w:r>
        <w:rPr>
          <w:rStyle w:val="s0"/>
        </w:rPr>
        <w:t>51. Заказчик или Подрядчик могут расторгнуть договор до срока, указанного в договоре, если другой стороной совершено существенное нар</w:t>
      </w:r>
      <w:r>
        <w:rPr>
          <w:rStyle w:val="s0"/>
        </w:rPr>
        <w:t>ушение условий договора, которое лишает его принципиальных условий, предусмотренных договором.</w:t>
      </w:r>
    </w:p>
    <w:p w:rsidR="00000000" w:rsidRDefault="0083242E">
      <w:pPr>
        <w:pStyle w:val="pj"/>
      </w:pPr>
      <w:r>
        <w:rPr>
          <w:rStyle w:val="s0"/>
        </w:rPr>
        <w:t>52. Существенное нарушение условий договора включает в себя следующее, но не ограничивается перечисленным:</w:t>
      </w:r>
    </w:p>
    <w:p w:rsidR="00000000" w:rsidRDefault="0083242E">
      <w:pPr>
        <w:pStyle w:val="pj"/>
      </w:pPr>
      <w:r>
        <w:rPr>
          <w:rStyle w:val="s0"/>
        </w:rPr>
        <w:t xml:space="preserve">1) Заказчик может расторгнуть договор, если Подрядчик </w:t>
      </w:r>
      <w:r>
        <w:rPr>
          <w:rStyle w:val="s0"/>
        </w:rPr>
        <w:t>неоднократно срывает сроки выполнения графика работ;</w:t>
      </w:r>
    </w:p>
    <w:p w:rsidR="00000000" w:rsidRDefault="0083242E">
      <w:pPr>
        <w:pStyle w:val="pj"/>
      </w:pPr>
      <w:r>
        <w:rPr>
          <w:rStyle w:val="s0"/>
        </w:rPr>
        <w:t>2) Подрядчик приостанавливает работы сроком до ____________________ количества дней, причем остановка не была санкционирована Заказчиком;</w:t>
      </w:r>
    </w:p>
    <w:p w:rsidR="00000000" w:rsidRDefault="0083242E">
      <w:pPr>
        <w:pStyle w:val="pj"/>
      </w:pPr>
      <w:r>
        <w:rPr>
          <w:rStyle w:val="s0"/>
        </w:rPr>
        <w:t>3) Подрядчик не устраняет Дефекты, указанные Заказчиком в течение</w:t>
      </w:r>
      <w:r>
        <w:rPr>
          <w:rStyle w:val="s0"/>
        </w:rPr>
        <w:t xml:space="preserve"> обоснованного периода времени, определенного Заказчиком;</w:t>
      </w:r>
    </w:p>
    <w:p w:rsidR="00000000" w:rsidRDefault="0083242E">
      <w:pPr>
        <w:pStyle w:val="pj"/>
      </w:pPr>
      <w:r>
        <w:rPr>
          <w:rStyle w:val="s0"/>
        </w:rPr>
        <w:t>4) Заказчик дает Подрядчику указания задержать ход работ, и такое указание не отменятся в течение _____________ дней;</w:t>
      </w:r>
    </w:p>
    <w:p w:rsidR="00000000" w:rsidRDefault="0083242E">
      <w:pPr>
        <w:pStyle w:val="pj"/>
      </w:pPr>
      <w:r>
        <w:rPr>
          <w:rStyle w:val="s0"/>
        </w:rPr>
        <w:t>5) либо Заказчик, либо Подрядчик терпит банкротство или ликвидируется по каким-л</w:t>
      </w:r>
      <w:r>
        <w:rPr>
          <w:rStyle w:val="s0"/>
        </w:rPr>
        <w:t>ибо причинам, за исключением его реорганизации или объединения;</w:t>
      </w:r>
    </w:p>
    <w:p w:rsidR="00000000" w:rsidRDefault="0083242E">
      <w:pPr>
        <w:pStyle w:val="pj"/>
      </w:pPr>
      <w:r>
        <w:rPr>
          <w:rStyle w:val="s0"/>
        </w:rPr>
        <w:t>6) Заказчик не выплачивает Подрядчику подтвержденную Технадзором Заказчика сумму в течение _____________ дней, следующих за датой подтверждения суммы;</w:t>
      </w:r>
    </w:p>
    <w:p w:rsidR="00000000" w:rsidRDefault="0083242E">
      <w:pPr>
        <w:pStyle w:val="pj"/>
      </w:pPr>
      <w:r>
        <w:rPr>
          <w:rStyle w:val="s0"/>
        </w:rPr>
        <w:t>7) Подрядчик пренебрегает правилами произ</w:t>
      </w:r>
      <w:r>
        <w:rPr>
          <w:rStyle w:val="s0"/>
        </w:rPr>
        <w:t>водства работ, инструкциями и положениями, указанными в проектной документации и договорной документации.</w:t>
      </w:r>
    </w:p>
    <w:p w:rsidR="00000000" w:rsidRDefault="0083242E">
      <w:pPr>
        <w:pStyle w:val="pj"/>
      </w:pPr>
      <w:r>
        <w:rPr>
          <w:rStyle w:val="s0"/>
        </w:rPr>
        <w:t>53. Если договор расторгается по причине существенного нарушения договора Подрядчиком, Заказчик оплачивает Подрядчику оставшиеся суммы за фактически в</w:t>
      </w:r>
      <w:r>
        <w:rPr>
          <w:rStyle w:val="s0"/>
        </w:rPr>
        <w:t>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w:t>
      </w:r>
      <w:r>
        <w:rPr>
          <w:rStyle w:val="s0"/>
        </w:rPr>
        <w:t>ику.</w:t>
      </w:r>
    </w:p>
    <w:p w:rsidR="00000000" w:rsidRDefault="0083242E">
      <w:pPr>
        <w:pStyle w:val="pj"/>
      </w:pPr>
      <w:r>
        <w:rPr>
          <w:rStyle w:val="s0"/>
        </w:rPr>
        <w:t>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w:t>
      </w:r>
      <w:r>
        <w:rPr>
          <w:rStyle w:val="s0"/>
        </w:rPr>
        <w:t>т условия договора между Заказчиком и Подрядчиком.</w:t>
      </w:r>
    </w:p>
    <w:p w:rsidR="00000000" w:rsidRDefault="0083242E">
      <w:pPr>
        <w:pStyle w:val="pj"/>
      </w:pPr>
      <w:r>
        <w:rPr>
          <w:rStyle w:val="s0"/>
        </w:rPr>
        <w:t>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p w:rsidR="00000000" w:rsidRDefault="0083242E">
      <w:pPr>
        <w:pStyle w:val="pj"/>
      </w:pPr>
      <w:r>
        <w:rPr>
          <w:rStyle w:val="s0"/>
        </w:rPr>
        <w:t xml:space="preserve">56. Когда договор </w:t>
      </w:r>
      <w:r>
        <w:rPr>
          <w:rStyle w:val="s0"/>
        </w:rPr>
        <w:t>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p>
    <w:p w:rsidR="00000000" w:rsidRDefault="0083242E">
      <w:pPr>
        <w:pStyle w:val="pj"/>
      </w:pPr>
      <w:r>
        <w:rPr>
          <w:rStyle w:val="s0"/>
        </w:rPr>
        <w:t>57. Договор расторгается на любом этапе в случае выявления одного из следу</w:t>
      </w:r>
      <w:r>
        <w:rPr>
          <w:rStyle w:val="s0"/>
        </w:rPr>
        <w:t>ющих фактов:</w:t>
      </w:r>
    </w:p>
    <w:p w:rsidR="00000000" w:rsidRDefault="0083242E">
      <w:pPr>
        <w:pStyle w:val="pj"/>
      </w:pPr>
      <w:r>
        <w:rPr>
          <w:rStyle w:val="s0"/>
        </w:rPr>
        <w:t xml:space="preserve">1) нарушения ограничений, предусмотренных </w:t>
      </w:r>
      <w:hyperlink r:id="rId435" w:anchor="sub_id=70000" w:history="1">
        <w:r>
          <w:rPr>
            <w:rStyle w:val="a4"/>
          </w:rPr>
          <w:t>статьей 7</w:t>
        </w:r>
      </w:hyperlink>
      <w:r>
        <w:rPr>
          <w:rStyle w:val="s0"/>
        </w:rPr>
        <w:t xml:space="preserve"> Закона;</w:t>
      </w:r>
    </w:p>
    <w:p w:rsidR="00000000" w:rsidRDefault="0083242E">
      <w:pPr>
        <w:pStyle w:val="pj"/>
      </w:pPr>
      <w:r>
        <w:rPr>
          <w:rStyle w:val="s0"/>
        </w:rPr>
        <w:t>2) оказания организатором закупок, не предусмотренных Законом содействия потенциальному поставщику.</w:t>
      </w:r>
    </w:p>
    <w:p w:rsidR="00000000" w:rsidRDefault="0083242E">
      <w:pPr>
        <w:pStyle w:val="pj"/>
      </w:pPr>
      <w:r>
        <w:rPr>
          <w:rStyle w:val="s0"/>
        </w:rPr>
        <w:t>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p w:rsidR="00000000" w:rsidRDefault="0083242E">
      <w:pPr>
        <w:pStyle w:val="pj"/>
      </w:pPr>
      <w:r>
        <w:rPr>
          <w:rStyle w:val="s0"/>
        </w:rPr>
        <w:t>58. Все материалы и Оборудование, находящиеся на Объекте, а также временные сооружения и выполненные строи</w:t>
      </w:r>
      <w:r>
        <w:rPr>
          <w:rStyle w:val="s0"/>
        </w:rPr>
        <w:t>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000000" w:rsidRDefault="0083242E">
      <w:pPr>
        <w:pStyle w:val="pj"/>
      </w:pPr>
      <w:r>
        <w:rPr>
          <w:rStyle w:val="s0"/>
        </w:rPr>
        <w:t>59. Если</w:t>
      </w:r>
      <w:r>
        <w:rPr>
          <w:rStyle w:val="s0"/>
        </w:rPr>
        <w:t xml:space="preserve">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w:t>
      </w:r>
      <w:r>
        <w:rPr>
          <w:rStyle w:val="s0"/>
        </w:rPr>
        <w:t>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000000" w:rsidRDefault="0083242E">
      <w:pPr>
        <w:pStyle w:val="pj"/>
      </w:pPr>
      <w:r>
        <w:rPr>
          <w:rStyle w:val="s0"/>
        </w:rPr>
        <w:t>60. Подрядчик обеспечивает защиту вып</w:t>
      </w:r>
      <w:r>
        <w:rPr>
          <w:rStyle w:val="s0"/>
        </w:rPr>
        <w:t xml:space="preserve">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w:t>
      </w:r>
      <w:r>
        <w:rPr>
          <w:rStyle w:val="s0"/>
        </w:rPr>
        <w:t>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w:t>
      </w:r>
      <w:r>
        <w:rPr>
          <w:rStyle w:val="s0"/>
        </w:rPr>
        <w:t>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rsidR="00000000" w:rsidRDefault="0083242E">
      <w:pPr>
        <w:pStyle w:val="pj"/>
      </w:pPr>
      <w:r>
        <w:rPr>
          <w:rStyle w:val="s0"/>
        </w:rPr>
        <w:t>61. Заказчик не несет ответственности за какой-либо ущерб или какие-ли</w:t>
      </w:r>
      <w:r>
        <w:rPr>
          <w:rStyle w:val="s0"/>
        </w:rPr>
        <w:t>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r>
        <w:rPr>
          <w:rStyle w:val="s0"/>
        </w:rPr>
        <w:t>.</w:t>
      </w:r>
    </w:p>
    <w:p w:rsidR="00000000" w:rsidRDefault="0083242E">
      <w:pPr>
        <w:pStyle w:val="pj"/>
      </w:pPr>
      <w:r>
        <w:rPr>
          <w:rStyle w:val="s0"/>
        </w:rPr>
        <w:t>62.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w:t>
      </w:r>
      <w:r>
        <w:rPr>
          <w:rStyle w:val="s0"/>
        </w:rPr>
        <w:t>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w:t>
      </w:r>
    </w:p>
    <w:p w:rsidR="00000000" w:rsidRDefault="0083242E">
      <w:pPr>
        <w:pStyle w:val="pj"/>
      </w:pPr>
      <w:r>
        <w:rPr>
          <w:rStyle w:val="s0"/>
        </w:rPr>
        <w:t>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w:t>
      </w:r>
      <w:r>
        <w:rPr>
          <w:rStyle w:val="s0"/>
        </w:rPr>
        <w:t>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w:t>
      </w:r>
      <w:r>
        <w:rPr>
          <w:rStyle w:val="s0"/>
        </w:rPr>
        <w:t>зчик уведомляет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w:t>
      </w:r>
      <w:r>
        <w:rPr>
          <w:rStyle w:val="s0"/>
        </w:rPr>
        <w:t>того, несет Подрядчик.</w:t>
      </w:r>
    </w:p>
    <w:p w:rsidR="00000000" w:rsidRDefault="0083242E">
      <w:pPr>
        <w:pStyle w:val="pj"/>
      </w:pPr>
      <w:r>
        <w:rPr>
          <w:rStyle w:val="s0"/>
        </w:rPr>
        <w:t>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w:t>
      </w:r>
      <w:r>
        <w:rPr>
          <w:rStyle w:val="s0"/>
        </w:rPr>
        <w:t>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w:t>
      </w:r>
      <w:r>
        <w:rPr>
          <w:rStyle w:val="s0"/>
        </w:rPr>
        <w:t>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w:t>
      </w:r>
      <w:r>
        <w:rPr>
          <w:rStyle w:val="s0"/>
        </w:rPr>
        <w:t>ены Заказчику.</w:t>
      </w:r>
    </w:p>
    <w:p w:rsidR="00000000" w:rsidRDefault="0083242E">
      <w:pPr>
        <w:pStyle w:val="pj"/>
      </w:pPr>
      <w:r>
        <w:rPr>
          <w:rStyle w:val="s0"/>
        </w:rPr>
        <w:t>65. В случае,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w:t>
      </w:r>
      <w:r>
        <w:rPr>
          <w:rStyle w:val="s0"/>
        </w:rPr>
        <w:t>бот Подрядчика.</w:t>
      </w:r>
    </w:p>
    <w:p w:rsidR="00000000" w:rsidRDefault="0083242E">
      <w:pPr>
        <w:pStyle w:val="pj"/>
      </w:pPr>
      <w:r>
        <w:rPr>
          <w:rStyle w:val="s0"/>
        </w:rPr>
        <w:t>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w:t>
      </w:r>
      <w:r>
        <w:rPr>
          <w:rStyle w:val="s0"/>
        </w:rPr>
        <w:t>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w:t>
      </w:r>
    </w:p>
    <w:p w:rsidR="00000000" w:rsidRDefault="0083242E">
      <w:pPr>
        <w:pStyle w:val="pj"/>
      </w:pPr>
      <w:r>
        <w:rPr>
          <w:rStyle w:val="s0"/>
        </w:rPr>
        <w:t>67. Подрядчик содержит территорию Участка в чистоте. Подрядчик убирает с Уча</w:t>
      </w:r>
      <w:r>
        <w:rPr>
          <w:rStyle w:val="s0"/>
        </w:rPr>
        <w:t>стка весь строительный мусор и оперативно приводить Участок в порядок.</w:t>
      </w:r>
    </w:p>
    <w:p w:rsidR="00000000" w:rsidRDefault="0083242E">
      <w:pPr>
        <w:pStyle w:val="pj"/>
      </w:pPr>
      <w:r>
        <w:rPr>
          <w:rStyle w:val="s0"/>
        </w:rPr>
        <w:t>68.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w:t>
      </w:r>
      <w:r>
        <w:rPr>
          <w:rStyle w:val="s0"/>
        </w:rPr>
        <w:t>ика.</w:t>
      </w:r>
    </w:p>
    <w:p w:rsidR="00000000" w:rsidRDefault="0083242E">
      <w:pPr>
        <w:pStyle w:val="pj"/>
      </w:pPr>
      <w:r>
        <w:rPr>
          <w:rStyle w:val="s0"/>
        </w:rPr>
        <w:t>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p w:rsidR="00000000" w:rsidRDefault="0083242E">
      <w:pPr>
        <w:pStyle w:val="pj"/>
      </w:pPr>
      <w:r>
        <w:rPr>
          <w:rStyle w:val="s0"/>
        </w:rPr>
        <w:t>70.</w:t>
      </w:r>
      <w:r>
        <w:rPr>
          <w:rStyle w:val="s0"/>
        </w:rPr>
        <w:t xml:space="preserve"> Рабочая комиссия проводится с участием Подрядчика.</w:t>
      </w:r>
    </w:p>
    <w:p w:rsidR="00000000" w:rsidRDefault="0083242E">
      <w:pPr>
        <w:pStyle w:val="pj"/>
      </w:pPr>
      <w:r>
        <w:rPr>
          <w:rStyle w:val="s0"/>
        </w:rPr>
        <w:t>71. Дата Акта Рабочей комиссии считается датой завершения работ.</w:t>
      </w:r>
    </w:p>
    <w:p w:rsidR="00000000" w:rsidRDefault="0083242E">
      <w:pPr>
        <w:pStyle w:val="pj"/>
      </w:pPr>
      <w:r>
        <w:rPr>
          <w:rStyle w:val="s0"/>
        </w:rPr>
        <w:t>72. Рабочая комиссия составляет перечень недоделок и указывает срок их устранения. Дата устранения недоделок является датой завершения дого</w:t>
      </w:r>
      <w:r>
        <w:rPr>
          <w:rStyle w:val="s0"/>
        </w:rPr>
        <w:t>вора. Факт устранения всех недоделок определяется актом окончательной приемки Объекта в эксплуатацию (актом Государственной комиссии).</w:t>
      </w:r>
    </w:p>
    <w:p w:rsidR="00000000" w:rsidRDefault="0083242E">
      <w:pPr>
        <w:pStyle w:val="pj"/>
      </w:pPr>
      <w:r>
        <w:rPr>
          <w:rStyle w:val="s0"/>
        </w:rPr>
        <w:t>73. За исключением форс-мажорных условий, за неисполнение либо ненадлежащее исполнение обязательств по выполнению Работ л</w:t>
      </w:r>
      <w:r>
        <w:rPr>
          <w:rStyle w:val="s0"/>
        </w:rPr>
        <w:t>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w:t>
      </w:r>
      <w:r>
        <w:rPr>
          <w:rStyle w:val="s0"/>
        </w:rPr>
        <w:t xml:space="preserve"> за каждый день просрочки, либо в размере 0,1 % от суммы ненадлежаще исполненного обязательства за каждый день просрочки.</w:t>
      </w:r>
    </w:p>
    <w:p w:rsidR="00000000" w:rsidRDefault="0083242E">
      <w:pPr>
        <w:pStyle w:val="pj"/>
      </w:pPr>
      <w:r>
        <w:rPr>
          <w:rStyle w:val="s0"/>
        </w:rPr>
        <w:t>74. Сроком начала работ считается дата вступления в силу настоящего договора (либо данная дата определяется договором).</w:t>
      </w:r>
    </w:p>
    <w:p w:rsidR="00000000" w:rsidRDefault="0083242E">
      <w:pPr>
        <w:pStyle w:val="pj"/>
      </w:pPr>
      <w:r>
        <w:rPr>
          <w:rStyle w:val="s0"/>
        </w:rPr>
        <w:t xml:space="preserve">75. Подрядчик </w:t>
      </w:r>
      <w:r>
        <w:rPr>
          <w:rStyle w:val="s0"/>
        </w:rPr>
        <w:t>обязуется обеспечить завершение всех видов работ по настоящему договору не позднее (указать количество дней) календарных дней после начала работ.</w:t>
      </w:r>
    </w:p>
    <w:p w:rsidR="00000000" w:rsidRDefault="0083242E">
      <w:pPr>
        <w:pStyle w:val="pj"/>
      </w:pPr>
      <w:r>
        <w:rPr>
          <w:rStyle w:val="s0"/>
        </w:rPr>
        <w:t>При этом минимальный срок выполнения работ по договору о закупках не менее пятнадцати календарных дней.</w:t>
      </w:r>
    </w:p>
    <w:p w:rsidR="00000000" w:rsidRDefault="0083242E">
      <w:pPr>
        <w:pStyle w:val="pj"/>
      </w:pPr>
      <w:r>
        <w:rPr>
          <w:rStyle w:val="s0"/>
        </w:rPr>
        <w:t>76. За</w:t>
      </w:r>
      <w:r>
        <w:rPr>
          <w:rStyle w:val="s0"/>
        </w:rPr>
        <w:t>казчик обязуется выплатить Подрядчику за объем выполненных по настоящему договору сумму, оговоренную в настоящем договоре.</w:t>
      </w:r>
    </w:p>
    <w:p w:rsidR="00000000" w:rsidRDefault="0083242E">
      <w:pPr>
        <w:pStyle w:val="pj"/>
      </w:pPr>
      <w:r>
        <w:rPr>
          <w:rStyle w:val="s0"/>
        </w:rPr>
        <w:t>77. Из суммы выполненных Подрядчиком работ ежемесячно (или указать другой период) Заказчик удерживает 5 % стоимости выполненных работ</w:t>
      </w:r>
      <w:r>
        <w:rPr>
          <w:rStyle w:val="s0"/>
        </w:rPr>
        <w:t>, которые выплачиваются Подрядчику после выполнения всех работ и устранения перечня недоделок и дефектов (далее - окончательная оплата).</w:t>
      </w:r>
    </w:p>
    <w:p w:rsidR="00000000" w:rsidRDefault="0083242E">
      <w:pPr>
        <w:pStyle w:val="pj"/>
      </w:pPr>
      <w:r>
        <w:rPr>
          <w:rStyle w:val="s0"/>
        </w:rPr>
        <w:t>78. Окончательная оплата по настоящему договору производится Заказчиком Подрядчику при условии полного выполнения Подря</w:t>
      </w:r>
      <w:r>
        <w:rPr>
          <w:rStyle w:val="s0"/>
        </w:rPr>
        <w:t>дчиком обязательств по настоящему договору и всех его обязательств по исправлению Дефектов.</w:t>
      </w:r>
    </w:p>
    <w:p w:rsidR="00000000" w:rsidRDefault="0083242E">
      <w:pPr>
        <w:pStyle w:val="pj"/>
      </w:pPr>
      <w:r>
        <w:rPr>
          <w:rStyle w:val="s0"/>
        </w:rPr>
        <w:t>79.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w:t>
      </w:r>
      <w:r>
        <w:rPr>
          <w:rStyle w:val="s0"/>
        </w:rPr>
        <w:t>оречащие законодательству Республики Казахстан.</w:t>
      </w:r>
    </w:p>
    <w:p w:rsidR="00000000" w:rsidRDefault="0083242E">
      <w:pPr>
        <w:pStyle w:val="pj"/>
      </w:pPr>
      <w:r>
        <w:rPr>
          <w:rStyle w:val="s0"/>
        </w:rPr>
        <w:t>80. Подрядчик вносит обеспечение исполнения договора в форме, объеме и на условиях, предусмотренных в тендерной документации (если внесение такого обеспечения предусматривается в тендерной документации).</w:t>
      </w:r>
    </w:p>
    <w:p w:rsidR="00000000" w:rsidRDefault="0083242E">
      <w:pPr>
        <w:pStyle w:val="pj"/>
      </w:pPr>
      <w:r>
        <w:rPr>
          <w:rStyle w:val="s0"/>
        </w:rPr>
        <w:t xml:space="preserve">81. </w:t>
      </w:r>
      <w:r>
        <w:rPr>
          <w:rStyle w:val="s0"/>
        </w:rPr>
        <w:t>Настоящий договор вступает в силу после внесения Поставщиком обеспечения исполнения договора, в случаях указанных Правилами.</w:t>
      </w:r>
    </w:p>
    <w:p w:rsidR="00000000" w:rsidRDefault="0083242E">
      <w:pPr>
        <w:pStyle w:val="pj"/>
      </w:pPr>
      <w:r>
        <w:rPr>
          <w:rStyle w:val="s0"/>
        </w:rPr>
        <w:t>82. Адреса и реквизиты Сторон:</w:t>
      </w:r>
    </w:p>
    <w:p w:rsidR="00000000" w:rsidRDefault="0083242E">
      <w:pPr>
        <w:pStyle w:val="pj"/>
      </w:pPr>
      <w:r>
        <w:rPr>
          <w:rStyle w:val="s0"/>
        </w:rPr>
        <w:t>Заказчик</w:t>
      </w:r>
    </w:p>
    <w:p w:rsidR="00000000" w:rsidRDefault="0083242E">
      <w:pPr>
        <w:pStyle w:val="pj"/>
      </w:pPr>
      <w:r>
        <w:rPr>
          <w:rStyle w:val="s0"/>
        </w:rPr>
        <w:t>_________________________</w:t>
      </w:r>
    </w:p>
    <w:p w:rsidR="00000000" w:rsidRDefault="0083242E">
      <w:pPr>
        <w:pStyle w:val="pj"/>
      </w:pPr>
      <w:r>
        <w:rPr>
          <w:rStyle w:val="s0"/>
        </w:rPr>
        <w:t>(полное наименование)</w:t>
      </w:r>
    </w:p>
    <w:p w:rsidR="00000000" w:rsidRDefault="0083242E">
      <w:pPr>
        <w:pStyle w:val="pj"/>
      </w:pPr>
      <w:r>
        <w:rPr>
          <w:rStyle w:val="s0"/>
        </w:rPr>
        <w:t>_________________________</w:t>
      </w:r>
    </w:p>
    <w:p w:rsidR="00000000" w:rsidRDefault="0083242E">
      <w:pPr>
        <w:pStyle w:val="pj"/>
      </w:pPr>
      <w:r>
        <w:rPr>
          <w:rStyle w:val="s0"/>
        </w:rPr>
        <w:t>_________________________</w:t>
      </w:r>
    </w:p>
    <w:p w:rsidR="00000000" w:rsidRDefault="0083242E">
      <w:pPr>
        <w:pStyle w:val="pj"/>
      </w:pPr>
      <w:r>
        <w:rPr>
          <w:rStyle w:val="s0"/>
        </w:rPr>
        <w:t>(адрес)</w:t>
      </w:r>
    </w:p>
    <w:p w:rsidR="00000000" w:rsidRDefault="0083242E">
      <w:pPr>
        <w:pStyle w:val="pj"/>
      </w:pPr>
      <w:r>
        <w:rPr>
          <w:rStyle w:val="s0"/>
        </w:rPr>
        <w:t>_________________________</w:t>
      </w:r>
    </w:p>
    <w:p w:rsidR="00000000" w:rsidRDefault="0083242E">
      <w:pPr>
        <w:pStyle w:val="pj"/>
      </w:pPr>
      <w:r>
        <w:rPr>
          <w:rStyle w:val="s0"/>
        </w:rPr>
        <w:t>(телефон, факс)</w:t>
      </w:r>
    </w:p>
    <w:p w:rsidR="00000000" w:rsidRDefault="0083242E">
      <w:pPr>
        <w:pStyle w:val="pj"/>
      </w:pPr>
      <w:r>
        <w:rPr>
          <w:rStyle w:val="s0"/>
        </w:rPr>
        <w:t>_________________________</w:t>
      </w:r>
    </w:p>
    <w:p w:rsidR="00000000" w:rsidRDefault="0083242E">
      <w:pPr>
        <w:pStyle w:val="pj"/>
      </w:pPr>
      <w:r>
        <w:rPr>
          <w:rStyle w:val="s0"/>
        </w:rPr>
        <w:t>(Ф.И.О. (при наличии))</w:t>
      </w:r>
    </w:p>
    <w:p w:rsidR="00000000" w:rsidRDefault="0083242E">
      <w:pPr>
        <w:pStyle w:val="pj"/>
      </w:pPr>
      <w:r>
        <w:rPr>
          <w:rStyle w:val="s0"/>
        </w:rPr>
        <w:t>_________________________</w:t>
      </w:r>
    </w:p>
    <w:p w:rsidR="00000000" w:rsidRDefault="0083242E">
      <w:pPr>
        <w:pStyle w:val="pj"/>
      </w:pPr>
      <w:r>
        <w:rPr>
          <w:rStyle w:val="s0"/>
        </w:rPr>
        <w:t>(подпись)</w:t>
      </w:r>
    </w:p>
    <w:p w:rsidR="00000000" w:rsidRDefault="0083242E">
      <w:pPr>
        <w:pStyle w:val="pj"/>
      </w:pPr>
      <w:r>
        <w:rPr>
          <w:rStyle w:val="s0"/>
        </w:rPr>
        <w:t>«___» ____________ ____ г.</w:t>
      </w:r>
    </w:p>
    <w:p w:rsidR="00000000" w:rsidRDefault="0083242E">
      <w:pPr>
        <w:pStyle w:val="pj"/>
      </w:pPr>
      <w:r>
        <w:rPr>
          <w:rStyle w:val="s0"/>
        </w:rPr>
        <w:t>МП. Заказчик</w:t>
      </w:r>
    </w:p>
    <w:p w:rsidR="00000000" w:rsidRDefault="0083242E">
      <w:pPr>
        <w:pStyle w:val="pj"/>
      </w:pPr>
      <w:r>
        <w:rPr>
          <w:rStyle w:val="s0"/>
        </w:rPr>
        <w:t>_________________________</w:t>
      </w:r>
    </w:p>
    <w:p w:rsidR="00000000" w:rsidRDefault="0083242E">
      <w:pPr>
        <w:pStyle w:val="pj"/>
      </w:pPr>
      <w:r>
        <w:rPr>
          <w:rStyle w:val="s0"/>
        </w:rPr>
        <w:t>(полное наименование)</w:t>
      </w:r>
    </w:p>
    <w:p w:rsidR="00000000" w:rsidRDefault="0083242E">
      <w:pPr>
        <w:pStyle w:val="pj"/>
      </w:pPr>
      <w:r>
        <w:rPr>
          <w:rStyle w:val="s0"/>
        </w:rPr>
        <w:t>_______</w:t>
      </w:r>
      <w:r>
        <w:rPr>
          <w:rStyle w:val="s0"/>
        </w:rPr>
        <w:t>__________________</w:t>
      </w:r>
    </w:p>
    <w:p w:rsidR="00000000" w:rsidRDefault="0083242E">
      <w:pPr>
        <w:pStyle w:val="pj"/>
      </w:pPr>
      <w:r>
        <w:rPr>
          <w:rStyle w:val="s0"/>
        </w:rPr>
        <w:t>_________________________</w:t>
      </w:r>
    </w:p>
    <w:p w:rsidR="00000000" w:rsidRDefault="0083242E">
      <w:pPr>
        <w:pStyle w:val="pj"/>
      </w:pPr>
      <w:r>
        <w:rPr>
          <w:rStyle w:val="s0"/>
        </w:rPr>
        <w:t>(адрес)</w:t>
      </w:r>
    </w:p>
    <w:p w:rsidR="00000000" w:rsidRDefault="0083242E">
      <w:pPr>
        <w:pStyle w:val="pj"/>
      </w:pPr>
      <w:r>
        <w:rPr>
          <w:rStyle w:val="s0"/>
        </w:rPr>
        <w:t>_________________________</w:t>
      </w:r>
    </w:p>
    <w:p w:rsidR="00000000" w:rsidRDefault="0083242E">
      <w:pPr>
        <w:pStyle w:val="pj"/>
      </w:pPr>
      <w:r>
        <w:rPr>
          <w:rStyle w:val="s0"/>
        </w:rPr>
        <w:t>(телефон, факс)</w:t>
      </w:r>
    </w:p>
    <w:p w:rsidR="00000000" w:rsidRDefault="0083242E">
      <w:pPr>
        <w:pStyle w:val="pj"/>
      </w:pPr>
      <w:r>
        <w:rPr>
          <w:rStyle w:val="s0"/>
        </w:rPr>
        <w:t>_________________________</w:t>
      </w:r>
    </w:p>
    <w:p w:rsidR="00000000" w:rsidRDefault="0083242E">
      <w:pPr>
        <w:pStyle w:val="pj"/>
      </w:pPr>
      <w:r>
        <w:rPr>
          <w:rStyle w:val="s0"/>
        </w:rPr>
        <w:t>(Ф.И.О. (при наличии))</w:t>
      </w:r>
    </w:p>
    <w:p w:rsidR="00000000" w:rsidRDefault="0083242E">
      <w:pPr>
        <w:pStyle w:val="pj"/>
      </w:pPr>
      <w:r>
        <w:rPr>
          <w:rStyle w:val="s0"/>
        </w:rPr>
        <w:t>_________________________</w:t>
      </w:r>
    </w:p>
    <w:p w:rsidR="00000000" w:rsidRDefault="0083242E">
      <w:pPr>
        <w:pStyle w:val="pj"/>
      </w:pPr>
      <w:r>
        <w:rPr>
          <w:rStyle w:val="s0"/>
        </w:rPr>
        <w:t>(подпись)</w:t>
      </w:r>
    </w:p>
    <w:p w:rsidR="00000000" w:rsidRDefault="0083242E">
      <w:pPr>
        <w:pStyle w:val="pj"/>
      </w:pPr>
      <w:r>
        <w:rPr>
          <w:rStyle w:val="s0"/>
        </w:rPr>
        <w:t>«___» ___________ ____ г.</w:t>
      </w:r>
    </w:p>
    <w:p w:rsidR="00000000" w:rsidRDefault="0083242E">
      <w:pPr>
        <w:pStyle w:val="pj"/>
      </w:pPr>
      <w:r>
        <w:rPr>
          <w:rStyle w:val="s0"/>
        </w:rPr>
        <w:t>МП.</w:t>
      </w:r>
    </w:p>
    <w:p w:rsidR="00000000" w:rsidRDefault="0083242E">
      <w:pPr>
        <w:pStyle w:val="pj"/>
      </w:pPr>
      <w:r>
        <w:rPr>
          <w:rStyle w:val="s0"/>
        </w:rPr>
        <w:t>Дата подписания __________</w:t>
      </w:r>
    </w:p>
    <w:p w:rsidR="00000000" w:rsidRDefault="0083242E">
      <w:pPr>
        <w:pStyle w:val="pj"/>
      </w:pPr>
      <w:r>
        <w:rPr>
          <w:rStyle w:val="s0"/>
        </w:rPr>
        <w:t>Настоящий Типовой д</w:t>
      </w:r>
      <w:r>
        <w:rPr>
          <w:rStyle w:val="s0"/>
        </w:rPr>
        <w:t>оговор о закупках работ регулирует правоотношения, возникающие между Заказчиком и Подрядчиком в процессе осуществления Заказчиком закупок работ. Заказчик, используя настоящий договор, разрабатывает на основании итогов закупок свой проект договора о закупка</w:t>
      </w:r>
      <w:r>
        <w:rPr>
          <w:rStyle w:val="s0"/>
        </w:rPr>
        <w:t xml:space="preserve">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Подрядчика и протоколу об итогах тендера. </w:t>
      </w:r>
      <w:r>
        <w:rPr>
          <w:rStyle w:val="s0"/>
        </w:rPr>
        <w:t>Выделенные в настоящем договоре курсивом разъяснения должны заполняться Заказчиком.</w:t>
      </w:r>
    </w:p>
    <w:p w:rsidR="00000000" w:rsidRDefault="0083242E">
      <w:pPr>
        <w:pStyle w:val="pr"/>
      </w:pPr>
      <w:r>
        <w:rPr>
          <w:rStyle w:val="s0"/>
        </w:rPr>
        <w:t> </w:t>
      </w:r>
    </w:p>
    <w:p w:rsidR="00000000" w:rsidRDefault="0083242E">
      <w:pPr>
        <w:pStyle w:val="pr"/>
      </w:pPr>
      <w:bookmarkStart w:id="214" w:name="SUB45"/>
      <w:bookmarkEnd w:id="214"/>
      <w:r>
        <w:rPr>
          <w:rStyle w:val="s0"/>
        </w:rPr>
        <w:t>Приложение 45</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Типовой договор о закупках услуг</w:t>
      </w:r>
    </w:p>
    <w:p w:rsidR="00000000" w:rsidRDefault="0083242E">
      <w:pPr>
        <w:pStyle w:val="pc"/>
      </w:pPr>
      <w:r>
        <w:rPr>
          <w:rStyle w:val="s1"/>
        </w:rPr>
        <w:t> </w:t>
      </w:r>
    </w:p>
    <w:p w:rsidR="00000000" w:rsidRDefault="0083242E">
      <w:pPr>
        <w:pStyle w:val="pj"/>
      </w:pPr>
      <w:r>
        <w:rPr>
          <w:rStyle w:val="s0"/>
        </w:rPr>
        <w:t>_______________________ «____» _________________ _________________ г.</w:t>
      </w:r>
    </w:p>
    <w:p w:rsidR="00000000" w:rsidRDefault="0083242E">
      <w:pPr>
        <w:pStyle w:val="pj"/>
      </w:pPr>
      <w:r>
        <w:rPr>
          <w:rStyle w:val="s0"/>
        </w:rPr>
        <w:t>(место нахождения)</w:t>
      </w:r>
    </w:p>
    <w:p w:rsidR="00000000" w:rsidRDefault="0083242E">
      <w:pPr>
        <w:pStyle w:val="pj"/>
      </w:pPr>
      <w:r>
        <w:rPr>
          <w:rStyle w:val="s0"/>
        </w:rPr>
        <w:t xml:space="preserve">___________________________, </w:t>
      </w:r>
      <w:r>
        <w:rPr>
          <w:rStyle w:val="s0"/>
        </w:rPr>
        <w:t>именуемый (ое)(ая)</w:t>
      </w:r>
    </w:p>
    <w:p w:rsidR="00000000" w:rsidRDefault="0083242E">
      <w:pPr>
        <w:pStyle w:val="pj"/>
      </w:pPr>
      <w:r>
        <w:rPr>
          <w:rStyle w:val="s0"/>
        </w:rPr>
        <w:t>(полное наименование заказчика)</w:t>
      </w:r>
    </w:p>
    <w:p w:rsidR="00000000" w:rsidRDefault="0083242E">
      <w:pPr>
        <w:pStyle w:val="pj"/>
      </w:pPr>
      <w:r>
        <w:rPr>
          <w:rStyle w:val="s0"/>
        </w:rPr>
        <w:t>в дальнейшем Заказчик, в лице _______________________________________</w:t>
      </w:r>
    </w:p>
    <w:p w:rsidR="00000000" w:rsidRDefault="0083242E">
      <w:pPr>
        <w:pStyle w:val="pj"/>
      </w:pPr>
      <w:r>
        <w:rPr>
          <w:rStyle w:val="s0"/>
        </w:rPr>
        <w:t>(должность, фамилия, имя, отчество (при наличии) уполномоченного лица)</w:t>
      </w:r>
    </w:p>
    <w:p w:rsidR="00000000" w:rsidRDefault="0083242E">
      <w:pPr>
        <w:pStyle w:val="pj"/>
      </w:pPr>
      <w:r>
        <w:rPr>
          <w:rStyle w:val="s0"/>
        </w:rPr>
        <w:t>с одной стороны и ______________________________________________</w:t>
      </w:r>
      <w:r>
        <w:rPr>
          <w:rStyle w:val="s0"/>
        </w:rPr>
        <w:t>____,</w:t>
      </w:r>
    </w:p>
    <w:p w:rsidR="00000000" w:rsidRDefault="0083242E">
      <w:pPr>
        <w:pStyle w:val="pj"/>
      </w:pPr>
      <w:r>
        <w:rPr>
          <w:rStyle w:val="s0"/>
        </w:rPr>
        <w:t>(полное наименование поставщика-победителя тендера)</w:t>
      </w:r>
    </w:p>
    <w:p w:rsidR="00000000" w:rsidRDefault="0083242E">
      <w:pPr>
        <w:pStyle w:val="pj"/>
      </w:pPr>
      <w:r>
        <w:rPr>
          <w:rStyle w:val="s0"/>
        </w:rPr>
        <w:t>именуемый (ое)(ая) в дальнейшем поставщик, в лице ___________________</w:t>
      </w:r>
    </w:p>
    <w:p w:rsidR="00000000" w:rsidRDefault="0083242E">
      <w:pPr>
        <w:pStyle w:val="pj"/>
      </w:pPr>
      <w:r>
        <w:rPr>
          <w:rStyle w:val="s0"/>
        </w:rPr>
        <w:t>(должность, фамилия, имя, отчество (при наличии)</w:t>
      </w:r>
    </w:p>
    <w:p w:rsidR="00000000" w:rsidRDefault="0083242E">
      <w:pPr>
        <w:pStyle w:val="pj"/>
      </w:pPr>
      <w:r>
        <w:rPr>
          <w:rStyle w:val="s0"/>
        </w:rPr>
        <w:t>уполномоченного лица) действующего на основании</w:t>
      </w:r>
    </w:p>
    <w:p w:rsidR="00000000" w:rsidRDefault="0083242E">
      <w:pPr>
        <w:pStyle w:val="pj"/>
      </w:pPr>
      <w:r>
        <w:rPr>
          <w:rStyle w:val="s0"/>
        </w:rPr>
        <w:t>_______________________________</w:t>
      </w:r>
      <w:r>
        <w:rPr>
          <w:rStyle w:val="s0"/>
        </w:rPr>
        <w:t>_____________________________________</w:t>
      </w:r>
    </w:p>
    <w:p w:rsidR="00000000" w:rsidRDefault="0083242E">
      <w:pPr>
        <w:pStyle w:val="pj"/>
      </w:pPr>
      <w:r>
        <w:rPr>
          <w:rStyle w:val="s0"/>
        </w:rPr>
        <w:t xml:space="preserve">(Устава, Положения и т.п.) с другой стороны, на основании </w:t>
      </w:r>
      <w:hyperlink r:id="rId436" w:history="1">
        <w:r>
          <w:rPr>
            <w:rStyle w:val="a4"/>
          </w:rPr>
          <w:t>Закона</w:t>
        </w:r>
      </w:hyperlink>
      <w:r>
        <w:rPr>
          <w:rStyle w:val="s0"/>
        </w:rPr>
        <w:t xml:space="preserve"> Республики Казахстан «О закупках отдельных субъектов квазигосударственного сектора» (дал</w:t>
      </w:r>
      <w:r>
        <w:rPr>
          <w:rStyle w:val="s0"/>
        </w:rPr>
        <w:t>ее - Закон) и итогов закупок (способом тендера, ценовых предложений, одного источника), _______________________________________ прошедших ________________</w:t>
      </w:r>
    </w:p>
    <w:p w:rsidR="00000000" w:rsidRDefault="0083242E">
      <w:pPr>
        <w:pStyle w:val="pj"/>
      </w:pPr>
      <w:r>
        <w:rPr>
          <w:rStyle w:val="s0"/>
        </w:rPr>
        <w:t>«___» ______________________ году заключили настоящий Договор о закупках (далее - договор) и пришли к</w:t>
      </w:r>
      <w:r>
        <w:rPr>
          <w:rStyle w:val="s0"/>
        </w:rPr>
        <w:t xml:space="preserve"> соглашению о нижеследующем:</w:t>
      </w:r>
    </w:p>
    <w:p w:rsidR="00000000" w:rsidRDefault="0083242E">
      <w:pPr>
        <w:pStyle w:val="pj"/>
      </w:pPr>
      <w:r>
        <w:rPr>
          <w:rStyle w:val="s0"/>
        </w:rPr>
        <w:t>1. Поставщик обязуется оказать Заказчику услуги на сумму в размере (указать сумму цифрами и прописью) (далее - цена договора).</w:t>
      </w:r>
    </w:p>
    <w:p w:rsidR="00000000" w:rsidRDefault="0083242E">
      <w:pPr>
        <w:pStyle w:val="pj"/>
      </w:pPr>
      <w:r>
        <w:rPr>
          <w:rStyle w:val="s0"/>
        </w:rPr>
        <w:t>При этом сумма НДС составляет (указать сумму цифрами и прописью), сумма акциза (указать сумму цифрам</w:t>
      </w:r>
      <w:r>
        <w:rPr>
          <w:rStyle w:val="s0"/>
        </w:rPr>
        <w:t>и и прописью).</w:t>
      </w:r>
    </w:p>
    <w:p w:rsidR="00000000" w:rsidRDefault="0083242E">
      <w:pPr>
        <w:pStyle w:val="pj"/>
      </w:pPr>
      <w:r>
        <w:rPr>
          <w:rStyle w:val="s0"/>
        </w:rPr>
        <w:t>2. В данном договоре нижеперечисленные понятия будут иметь следующее толкование:</w:t>
      </w:r>
    </w:p>
    <w:p w:rsidR="00000000" w:rsidRDefault="0083242E">
      <w:pPr>
        <w:pStyle w:val="pj"/>
      </w:pPr>
      <w:r>
        <w:rPr>
          <w:rStyle w:val="s0"/>
        </w:rPr>
        <w:t xml:space="preserve">1) договор - гражданско-правовой акт, заключенный между Заказчиком и Поставщиком в соответствии с </w:t>
      </w:r>
      <w:hyperlink r:id="rId437" w:history="1">
        <w:r>
          <w:rPr>
            <w:rStyle w:val="a4"/>
          </w:rPr>
          <w:t>Законом</w:t>
        </w:r>
      </w:hyperlink>
      <w:r>
        <w:rPr>
          <w:rStyle w:val="s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000000" w:rsidRDefault="0083242E">
      <w:pPr>
        <w:pStyle w:val="pj"/>
      </w:pPr>
      <w:r>
        <w:rPr>
          <w:rStyle w:val="s0"/>
        </w:rPr>
        <w:t>2) цена договора</w:t>
      </w:r>
      <w:r>
        <w:rPr>
          <w:rStyle w:val="s0"/>
        </w:rPr>
        <w:t xml:space="preserve"> - сумму, которая должна быть выплачена Заказчиком Поставщику в рамках договора за полное выполнение своих договорных обязательств;</w:t>
      </w:r>
    </w:p>
    <w:p w:rsidR="00000000" w:rsidRDefault="0083242E">
      <w:pPr>
        <w:pStyle w:val="pj"/>
      </w:pPr>
      <w:r>
        <w:rPr>
          <w:rStyle w:val="s0"/>
        </w:rPr>
        <w:t>3) услуги - деятельность, направленная на удовлетворение потребностей Заказчика, не имеющая вещественного результата;</w:t>
      </w:r>
    </w:p>
    <w:p w:rsidR="00000000" w:rsidRDefault="0083242E">
      <w:pPr>
        <w:pStyle w:val="pj"/>
      </w:pPr>
      <w:r>
        <w:rPr>
          <w:rStyle w:val="s0"/>
        </w:rPr>
        <w:t>4) зак</w:t>
      </w:r>
      <w:r>
        <w:rPr>
          <w:rStyle w:val="s0"/>
        </w:rPr>
        <w:t>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w:t>
      </w:r>
      <w:r>
        <w:rPr>
          <w:rStyle w:val="s0"/>
        </w:rPr>
        <w:t>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w:t>
      </w:r>
      <w:r>
        <w:rPr>
          <w:rStyle w:val="s0"/>
        </w:rPr>
        <w:t>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00000000" w:rsidRDefault="0083242E">
      <w:pPr>
        <w:pStyle w:val="pj"/>
      </w:pPr>
      <w:r>
        <w:rPr>
          <w:rStyle w:val="s0"/>
        </w:rPr>
        <w:t>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w:t>
      </w:r>
      <w:r>
        <w:rPr>
          <w:rStyle w:val="s0"/>
        </w:rPr>
        <w:t>пающие в качестве контрагента Заказчика в заключенном с ним договоре о закупках.</w:t>
      </w:r>
    </w:p>
    <w:p w:rsidR="00000000" w:rsidRDefault="0083242E">
      <w:pPr>
        <w:pStyle w:val="pj"/>
      </w:pPr>
      <w:r>
        <w:rPr>
          <w:rStyle w:val="s0"/>
        </w:rPr>
        <w:t>3. Перечисленные ниже документы и условия, оговоренные в них, образуют данный договор и считаются его неотъемлемой частью, а именно:</w:t>
      </w:r>
    </w:p>
    <w:p w:rsidR="00000000" w:rsidRDefault="0083242E">
      <w:pPr>
        <w:pStyle w:val="pj"/>
      </w:pPr>
      <w:r>
        <w:rPr>
          <w:rStyle w:val="s0"/>
        </w:rPr>
        <w:t>1) настоящий договор;</w:t>
      </w:r>
    </w:p>
    <w:p w:rsidR="00000000" w:rsidRDefault="0083242E">
      <w:pPr>
        <w:pStyle w:val="pj"/>
      </w:pPr>
      <w:r>
        <w:rPr>
          <w:rStyle w:val="s0"/>
        </w:rPr>
        <w:t>2) перечень закупаем</w:t>
      </w:r>
      <w:r>
        <w:rPr>
          <w:rStyle w:val="s0"/>
        </w:rPr>
        <w:t>ых услуг;</w:t>
      </w:r>
    </w:p>
    <w:p w:rsidR="00000000" w:rsidRDefault="0083242E">
      <w:pPr>
        <w:pStyle w:val="pj"/>
      </w:pPr>
      <w:r>
        <w:rPr>
          <w:rStyle w:val="s0"/>
        </w:rPr>
        <w:t>3) техническая спецификация;</w:t>
      </w:r>
    </w:p>
    <w:p w:rsidR="00000000" w:rsidRDefault="0083242E">
      <w:pPr>
        <w:pStyle w:val="pj"/>
      </w:pPr>
      <w:r>
        <w:rPr>
          <w:rStyle w:val="s0"/>
        </w:rPr>
        <w:t>4) обеспечение исполнения договора.</w:t>
      </w:r>
    </w:p>
    <w:p w:rsidR="00000000" w:rsidRDefault="0083242E">
      <w:pPr>
        <w:pStyle w:val="pj"/>
      </w:pPr>
      <w:r>
        <w:rPr>
          <w:rStyle w:val="s0"/>
        </w:rPr>
        <w:t>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w:t>
      </w:r>
      <w:r>
        <w:rPr>
          <w:rStyle w:val="s0"/>
        </w:rPr>
        <w:t>ь один из следующих видов обеспечения исполнения договора:</w:t>
      </w:r>
    </w:p>
    <w:p w:rsidR="00000000" w:rsidRDefault="0083242E">
      <w:pPr>
        <w:pStyle w:val="pj"/>
      </w:pPr>
      <w:r>
        <w:rPr>
          <w:rStyle w:val="s0"/>
        </w:rPr>
        <w:t>1) гарантийный денежный взнос, который вносится на банковский счет Заказчика;</w:t>
      </w:r>
    </w:p>
    <w:p w:rsidR="00000000" w:rsidRDefault="0083242E">
      <w:pPr>
        <w:pStyle w:val="pj"/>
      </w:pPr>
      <w:r>
        <w:rPr>
          <w:rStyle w:val="s0"/>
        </w:rPr>
        <w:t>2) банковскую гарантию.</w:t>
      </w:r>
    </w:p>
    <w:p w:rsidR="00000000" w:rsidRDefault="0083242E">
      <w:pPr>
        <w:pStyle w:val="pj"/>
      </w:pPr>
      <w:r>
        <w:rPr>
          <w:rStyle w:val="s0"/>
        </w:rPr>
        <w:t xml:space="preserve">5. Поставщиком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w:t>
      </w:r>
      <w:r>
        <w:rPr>
          <w:rStyle w:val="s0"/>
        </w:rPr>
        <w:t>внесенный Поставщиком, на цели, не предусмотренные Правилами.</w:t>
      </w:r>
    </w:p>
    <w:p w:rsidR="00000000" w:rsidRDefault="0083242E">
      <w:pPr>
        <w:pStyle w:val="pj"/>
      </w:pPr>
      <w:r>
        <w:rPr>
          <w:rStyle w:val="s0"/>
        </w:rPr>
        <w:t>6. Договор на срок более одного финансового года может быть заключен в случае приобретения услуг на срок более одного финансового года в случаях, установленных законами Республики Казахстан.</w:t>
      </w:r>
    </w:p>
    <w:p w:rsidR="00000000" w:rsidRDefault="0083242E">
      <w:pPr>
        <w:pStyle w:val="pj"/>
      </w:pPr>
      <w:r>
        <w:rPr>
          <w:rStyle w:val="s0"/>
        </w:rPr>
        <w:t>При</w:t>
      </w:r>
      <w:r>
        <w:rPr>
          <w:rStyle w:val="s0"/>
        </w:rPr>
        <w:t xml:space="preserve"> этом заключение таких договоров со сроком действия более одного финансового года в случаях, выше предусмотренных, осуществляется только с поставщиками, определенными по итогам закупок, проведенных на конкурентной основе.</w:t>
      </w:r>
    </w:p>
    <w:p w:rsidR="00000000" w:rsidRDefault="0083242E">
      <w:pPr>
        <w:pStyle w:val="pj"/>
      </w:pPr>
      <w:r>
        <w:rPr>
          <w:rStyle w:val="s0"/>
        </w:rPr>
        <w:t>7. Заказчики могут заключить долго</w:t>
      </w:r>
      <w:r>
        <w:rPr>
          <w:rStyle w:val="s0"/>
        </w:rPr>
        <w:t>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w:t>
      </w:r>
      <w:r>
        <w:rPr>
          <w:rStyle w:val="s0"/>
        </w:rPr>
        <w:t>нных лиц.</w:t>
      </w:r>
    </w:p>
    <w:p w:rsidR="00000000" w:rsidRDefault="0083242E">
      <w:pPr>
        <w:pStyle w:val="pj"/>
      </w:pPr>
      <w:r>
        <w:rPr>
          <w:rStyle w:val="s0"/>
        </w:rPr>
        <w:t>8. Договор о закупках по аудиту годовой финансовой отчетности может быть заключен на срок не более трех лет.</w:t>
      </w:r>
    </w:p>
    <w:p w:rsidR="00000000" w:rsidRDefault="0083242E">
      <w:pPr>
        <w:pStyle w:val="pj"/>
      </w:pPr>
      <w:r>
        <w:rPr>
          <w:rStyle w:val="s0"/>
        </w:rPr>
        <w:t>9. Поставщик обязуется оказать услугу, а Заказчик принять и оплатить услугу в количестве и качестве в соответствии с тендерной заявкой По</w:t>
      </w:r>
      <w:r>
        <w:rPr>
          <w:rStyle w:val="s0"/>
        </w:rPr>
        <w:t>ставщика и тендерной документацией Заказчика, являющимися неотъемлемой частью настоящего договора.</w:t>
      </w:r>
    </w:p>
    <w:p w:rsidR="00000000" w:rsidRDefault="0083242E">
      <w:pPr>
        <w:pStyle w:val="pj"/>
      </w:pPr>
      <w:r>
        <w:rPr>
          <w:rStyle w:val="s0"/>
        </w:rPr>
        <w:t>Форма оплаты __________________________________________________</w:t>
      </w:r>
    </w:p>
    <w:p w:rsidR="00000000" w:rsidRDefault="0083242E">
      <w:pPr>
        <w:pStyle w:val="pj"/>
      </w:pPr>
      <w:r>
        <w:rPr>
          <w:rStyle w:val="s0"/>
        </w:rPr>
        <w:t>(перечисление, за наличный расчет, и т.д.)</w:t>
      </w:r>
    </w:p>
    <w:p w:rsidR="00000000" w:rsidRDefault="0083242E">
      <w:pPr>
        <w:pStyle w:val="pj"/>
      </w:pPr>
      <w:r>
        <w:rPr>
          <w:rStyle w:val="s0"/>
        </w:rPr>
        <w:t>10. Сроки выплат _________________________________</w:t>
      </w:r>
      <w:r>
        <w:rPr>
          <w:rStyle w:val="s0"/>
        </w:rPr>
        <w:t>_____________</w:t>
      </w:r>
    </w:p>
    <w:p w:rsidR="00000000" w:rsidRDefault="0083242E">
      <w:pPr>
        <w:pStyle w:val="pj"/>
      </w:pPr>
      <w:r>
        <w:rPr>
          <w:rStyle w:val="s0"/>
        </w:rPr>
        <w:t>(пример: % после оказания услуг в пункте назначения или предоплата и т.д.)</w:t>
      </w:r>
    </w:p>
    <w:p w:rsidR="00000000" w:rsidRDefault="0083242E">
      <w:pPr>
        <w:pStyle w:val="pj"/>
      </w:pPr>
      <w:r>
        <w:rPr>
          <w:rStyle w:val="s0"/>
        </w:rPr>
        <w:t>11. Необходимые документы, предшествующие оплате: _____________</w:t>
      </w:r>
    </w:p>
    <w:p w:rsidR="00000000" w:rsidRDefault="0083242E">
      <w:pPr>
        <w:pStyle w:val="pj"/>
      </w:pPr>
      <w:r>
        <w:rPr>
          <w:rStyle w:val="s0"/>
        </w:rPr>
        <w:t>(счет-фактура или акт приемки-передачи или т.п.)</w:t>
      </w:r>
    </w:p>
    <w:p w:rsidR="00000000" w:rsidRDefault="0083242E">
      <w:pPr>
        <w:pStyle w:val="pj"/>
      </w:pPr>
      <w:r>
        <w:rPr>
          <w:rStyle w:val="s0"/>
        </w:rPr>
        <w:t>Договор предусматривает условия внесения изменений в д</w:t>
      </w:r>
      <w:r>
        <w:rPr>
          <w:rStyle w:val="s0"/>
        </w:rPr>
        <w:t>оговор, в случаях, предусмотренных Правилами.</w:t>
      </w:r>
    </w:p>
    <w:p w:rsidR="00000000" w:rsidRDefault="0083242E">
      <w:pPr>
        <w:pStyle w:val="pj"/>
      </w:pPr>
      <w:r>
        <w:rPr>
          <w:rStyle w:val="s0"/>
        </w:rPr>
        <w:t>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w:t>
      </w:r>
      <w:r>
        <w:rPr>
          <w:rStyle w:val="s0"/>
        </w:rPr>
        <w:t>енным Правилами.</w:t>
      </w:r>
    </w:p>
    <w:p w:rsidR="00000000" w:rsidRDefault="0083242E">
      <w:pPr>
        <w:pStyle w:val="pj"/>
      </w:pPr>
      <w:r>
        <w:rPr>
          <w:rStyle w:val="s0"/>
        </w:rPr>
        <w:t>12. Услуги, оказываемые в рамках данного договора, должны соответствовать или быть выше стандартов, указанных в технической спецификации.</w:t>
      </w:r>
    </w:p>
    <w:p w:rsidR="00000000" w:rsidRDefault="0083242E">
      <w:pPr>
        <w:pStyle w:val="pj"/>
      </w:pPr>
      <w:r>
        <w:rPr>
          <w:rStyle w:val="s0"/>
        </w:rPr>
        <w:t xml:space="preserve">13. Поставщик без предварительного письменного согласия Заказчика не раскрывает кому-либо содержание </w:t>
      </w:r>
      <w:r>
        <w:rPr>
          <w:rStyle w:val="s0"/>
        </w:rPr>
        <w:t>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w:t>
      </w:r>
      <w:r>
        <w:rPr>
          <w:rStyle w:val="s0"/>
        </w:rPr>
        <w:t>полнения настоящего договора.</w:t>
      </w:r>
    </w:p>
    <w:p w:rsidR="00000000" w:rsidRDefault="0083242E">
      <w:pPr>
        <w:pStyle w:val="pj"/>
      </w:pPr>
      <w:r>
        <w:rPr>
          <w:rStyle w:val="s0"/>
        </w:rPr>
        <w:t>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000000" w:rsidRDefault="0083242E">
      <w:pPr>
        <w:pStyle w:val="pj"/>
      </w:pPr>
      <w:r>
        <w:rPr>
          <w:rStyle w:val="s0"/>
        </w:rPr>
        <w:t>14. Поставщик без предварительного письменного согласия Заказчика не ис</w:t>
      </w:r>
      <w:r>
        <w:rPr>
          <w:rStyle w:val="s0"/>
        </w:rPr>
        <w:t>пользует какие-либо вышеперечисленные документы или информацию, кроме как в целях реализации договора.</w:t>
      </w:r>
    </w:p>
    <w:p w:rsidR="00000000" w:rsidRDefault="0083242E">
      <w:pPr>
        <w:pStyle w:val="pj"/>
      </w:pPr>
      <w:r>
        <w:rPr>
          <w:rStyle w:val="s0"/>
        </w:rPr>
        <w:t>15. Ни один пункт вышеуказанного не освобождает Поставщика от гарантий или других обязательств по данному договору.</w:t>
      </w:r>
    </w:p>
    <w:p w:rsidR="00000000" w:rsidRDefault="0083242E">
      <w:pPr>
        <w:pStyle w:val="pj"/>
      </w:pPr>
      <w:r>
        <w:rPr>
          <w:rStyle w:val="s0"/>
        </w:rPr>
        <w:t>16. В рамках данного договора Поставщ</w:t>
      </w:r>
      <w:r>
        <w:rPr>
          <w:rStyle w:val="s0"/>
        </w:rPr>
        <w:t>ик предоставляет услуги, указанные в тендерной документации.</w:t>
      </w:r>
    </w:p>
    <w:p w:rsidR="00000000" w:rsidRDefault="0083242E">
      <w:pPr>
        <w:pStyle w:val="pj"/>
      </w:pPr>
      <w:r>
        <w:rPr>
          <w:rStyle w:val="s0"/>
        </w:rPr>
        <w:t>17. Цены, указанные Заказчиком в договоре, должны соответствовать ценам, указанным Поставщиком в его тендерной заявке.</w:t>
      </w:r>
    </w:p>
    <w:p w:rsidR="00000000" w:rsidRDefault="0083242E">
      <w:pPr>
        <w:pStyle w:val="pj"/>
      </w:pPr>
      <w:r>
        <w:rPr>
          <w:rStyle w:val="s0"/>
        </w:rPr>
        <w:t>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разрешаются, за исключением письменных изменений, подписа</w:t>
      </w:r>
      <w:r>
        <w:rPr>
          <w:rStyle w:val="s0"/>
        </w:rPr>
        <w:t>нных обеими сторонами.</w:t>
      </w:r>
    </w:p>
    <w:p w:rsidR="00000000" w:rsidRDefault="0083242E">
      <w:pPr>
        <w:pStyle w:val="pj"/>
      </w:pPr>
      <w:r>
        <w:rPr>
          <w:rStyle w:val="s0"/>
        </w:rPr>
        <w:t>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p w:rsidR="00000000" w:rsidRDefault="0083242E">
      <w:pPr>
        <w:pStyle w:val="pj"/>
      </w:pPr>
      <w:r>
        <w:rPr>
          <w:rStyle w:val="s0"/>
        </w:rPr>
        <w:t>Все зап</w:t>
      </w:r>
      <w:r>
        <w:rPr>
          <w:rStyle w:val="s0"/>
        </w:rPr>
        <w:t>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00000" w:rsidRDefault="0083242E">
      <w:pPr>
        <w:pStyle w:val="pj"/>
      </w:pPr>
      <w:r>
        <w:rPr>
          <w:rStyle w:val="s0"/>
        </w:rPr>
        <w:t>20. Поставщик ни полностью, ни частично не передает кому-либо свои</w:t>
      </w:r>
      <w:r>
        <w:rPr>
          <w:rStyle w:val="s0"/>
        </w:rPr>
        <w:t xml:space="preserve"> обязательства по настоящему договору без предварительного письменного согласия Заказчика.</w:t>
      </w:r>
    </w:p>
    <w:p w:rsidR="00000000" w:rsidRDefault="0083242E">
      <w:pPr>
        <w:pStyle w:val="pj"/>
      </w:pPr>
      <w:r>
        <w:rPr>
          <w:rStyle w:val="s0"/>
        </w:rPr>
        <w:t>21.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w:t>
      </w:r>
    </w:p>
    <w:p w:rsidR="00000000" w:rsidRDefault="0083242E">
      <w:pPr>
        <w:pStyle w:val="pj"/>
      </w:pPr>
      <w:r>
        <w:rPr>
          <w:rStyle w:val="s0"/>
        </w:rPr>
        <w:t>Нал</w:t>
      </w:r>
      <w:r>
        <w:rPr>
          <w:rStyle w:val="s0"/>
        </w:rPr>
        <w:t>ичие субподрядчиков не освобождает Поставщика от материальной или другой ответственности по договору.</w:t>
      </w:r>
    </w:p>
    <w:p w:rsidR="00000000" w:rsidRDefault="0083242E">
      <w:pPr>
        <w:pStyle w:val="pj"/>
      </w:pPr>
      <w:r>
        <w:rPr>
          <w:rStyle w:val="s0"/>
        </w:rPr>
        <w:t>22. Предоставление Услуг должно осуществляться Поставщиком в соответствии с графиком.</w:t>
      </w:r>
    </w:p>
    <w:p w:rsidR="00000000" w:rsidRDefault="0083242E">
      <w:pPr>
        <w:pStyle w:val="pj"/>
      </w:pPr>
      <w:r>
        <w:rPr>
          <w:rStyle w:val="s0"/>
        </w:rPr>
        <w:t>23. Задержка с выполнением оказания услуги со стороны Поставщика мож</w:t>
      </w:r>
      <w:r>
        <w:rPr>
          <w:rStyle w:val="s0"/>
        </w:rPr>
        <w:t>ет привести к следующим санкциям, возлагаемым на него:</w:t>
      </w:r>
    </w:p>
    <w:p w:rsidR="00000000" w:rsidRDefault="0083242E">
      <w:pPr>
        <w:pStyle w:val="pj"/>
      </w:pPr>
      <w:r>
        <w:rPr>
          <w:rStyle w:val="s0"/>
        </w:rPr>
        <w:t>расторжение Заказчиком договора с удержанием обеспечения исполнения договора либо выплата неустойки за несвоевременную поставку.</w:t>
      </w:r>
    </w:p>
    <w:p w:rsidR="00000000" w:rsidRDefault="0083242E">
      <w:pPr>
        <w:pStyle w:val="pj"/>
      </w:pPr>
      <w:r>
        <w:rPr>
          <w:rStyle w:val="s0"/>
        </w:rPr>
        <w:t>24. За исключением форс-мажорных условий, за неисполнение либо ненадлежа</w:t>
      </w:r>
      <w:r>
        <w:rPr>
          <w:rStyle w:val="s0"/>
        </w:rPr>
        <w:t>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w:t>
      </w:r>
      <w:r>
        <w:rPr>
          <w:rStyle w:val="s0"/>
        </w:rPr>
        <w:t>а за каждый день просрочки либо в размере 0,1 % от суммы ненадлежаще исполненного обязательства за каждый день просрочки.</w:t>
      </w:r>
    </w:p>
    <w:p w:rsidR="00000000" w:rsidRDefault="0083242E">
      <w:pPr>
        <w:pStyle w:val="pj"/>
      </w:pPr>
      <w:r>
        <w:rPr>
          <w:rStyle w:val="s0"/>
        </w:rPr>
        <w:t>25. Без ущерба каким-либо другим санкциям за нарушение условий договора Заказчик может расторгнуть настоящий договор или частично, нап</w:t>
      </w:r>
      <w:r>
        <w:rPr>
          <w:rStyle w:val="s0"/>
        </w:rPr>
        <w:t>равив Поставщику письменное уведомление о неисполнении обязательств:</w:t>
      </w:r>
    </w:p>
    <w:p w:rsidR="00000000" w:rsidRDefault="0083242E">
      <w:pPr>
        <w:pStyle w:val="pj"/>
      </w:pPr>
      <w:r>
        <w:rPr>
          <w:rStyle w:val="s0"/>
        </w:rPr>
        <w:t>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p w:rsidR="00000000" w:rsidRDefault="0083242E">
      <w:pPr>
        <w:pStyle w:val="pj"/>
      </w:pPr>
      <w:r>
        <w:rPr>
          <w:rStyle w:val="s0"/>
        </w:rPr>
        <w:t>б) если Поставщи</w:t>
      </w:r>
      <w:r>
        <w:rPr>
          <w:rStyle w:val="s0"/>
        </w:rPr>
        <w:t>к не может выполнить какие-либо другие свои обязательства по договору.</w:t>
      </w:r>
    </w:p>
    <w:p w:rsidR="00000000" w:rsidRDefault="0083242E">
      <w:pPr>
        <w:pStyle w:val="pj"/>
      </w:pPr>
      <w:r>
        <w:rPr>
          <w:rStyle w:val="s0"/>
        </w:rPr>
        <w:t>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w:t>
      </w:r>
      <w:r>
        <w:rPr>
          <w:rStyle w:val="s0"/>
        </w:rPr>
        <w:t xml:space="preserve"> исполнением договора является результатом форс-мажорных обстоятельств.</w:t>
      </w:r>
    </w:p>
    <w:p w:rsidR="00000000" w:rsidRDefault="0083242E">
      <w:pPr>
        <w:pStyle w:val="pj"/>
      </w:pPr>
      <w:r>
        <w:rPr>
          <w:rStyle w:val="s0"/>
        </w:rPr>
        <w:t>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w:t>
      </w:r>
      <w:r>
        <w:rPr>
          <w:rStyle w:val="s0"/>
        </w:rPr>
        <w:t>нный характер.</w:t>
      </w:r>
    </w:p>
    <w:p w:rsidR="00000000" w:rsidRDefault="0083242E">
      <w:pPr>
        <w:pStyle w:val="pj"/>
      </w:pPr>
      <w:r>
        <w:rPr>
          <w:rStyle w:val="s0"/>
        </w:rPr>
        <w:t>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000000" w:rsidRDefault="0083242E">
      <w:pPr>
        <w:pStyle w:val="pj"/>
      </w:pPr>
      <w:r>
        <w:rPr>
          <w:rStyle w:val="s0"/>
        </w:rPr>
        <w:t>28. При возникновении форс-мажорных обстоятельств Поставщик неза</w:t>
      </w:r>
      <w:r>
        <w:rPr>
          <w:rStyle w:val="s0"/>
        </w:rPr>
        <w:t>медлительно направляет Заказчику письменное уведомление о таких обстоятельствах и их причинах.</w:t>
      </w:r>
    </w:p>
    <w:p w:rsidR="00000000" w:rsidRDefault="0083242E">
      <w:pPr>
        <w:pStyle w:val="pj"/>
      </w:pPr>
      <w:r>
        <w:rPr>
          <w:rStyle w:val="s0"/>
        </w:rPr>
        <w:t>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w:t>
      </w:r>
      <w:r>
        <w:rPr>
          <w:rStyle w:val="s0"/>
        </w:rPr>
        <w:t>иск альтернативных способов выполнения договора, не зависящих от форс-мажорных обстоятельств.</w:t>
      </w:r>
    </w:p>
    <w:p w:rsidR="00000000" w:rsidRDefault="0083242E">
      <w:pPr>
        <w:pStyle w:val="pj"/>
      </w:pPr>
      <w:r>
        <w:rPr>
          <w:rStyle w:val="s0"/>
        </w:rPr>
        <w:t>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w:t>
      </w:r>
      <w:r>
        <w:rPr>
          <w:rStyle w:val="s0"/>
        </w:rPr>
        <w:t>еспособным.</w:t>
      </w:r>
    </w:p>
    <w:p w:rsidR="00000000" w:rsidRDefault="0083242E">
      <w:pPr>
        <w:pStyle w:val="pj"/>
      </w:pPr>
      <w:r>
        <w:rPr>
          <w:rStyle w:val="s0"/>
        </w:rPr>
        <w:t>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w:t>
      </w:r>
      <w:r>
        <w:rPr>
          <w:rStyle w:val="s0"/>
        </w:rPr>
        <w:t xml:space="preserve"> или применение санкций, которые были или будут впоследствии предъявлены Заказчику.</w:t>
      </w:r>
    </w:p>
    <w:p w:rsidR="00000000" w:rsidRDefault="0083242E">
      <w:pPr>
        <w:pStyle w:val="pj"/>
      </w:pPr>
      <w:r>
        <w:rPr>
          <w:rStyle w:val="s0"/>
        </w:rPr>
        <w:t>30. Заказчик может в любое время расторгнуть договор в силу нецелесообразности его дальнейшего выполнения в соответствии с Правилами, направив Поставщику соответствующее пи</w:t>
      </w:r>
      <w:r>
        <w:rPr>
          <w:rStyle w:val="s0"/>
        </w:rPr>
        <w:t>сьменное уведомление.</w:t>
      </w:r>
    </w:p>
    <w:p w:rsidR="00000000" w:rsidRDefault="0083242E">
      <w:pPr>
        <w:pStyle w:val="pj"/>
      </w:pPr>
      <w:r>
        <w:rPr>
          <w:rStyle w:val="s0"/>
        </w:rPr>
        <w:t>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p w:rsidR="00000000" w:rsidRDefault="0083242E">
      <w:pPr>
        <w:pStyle w:val="pj"/>
      </w:pPr>
      <w:r>
        <w:rPr>
          <w:rStyle w:val="s0"/>
        </w:rPr>
        <w:t>31. Когда договор аннулируется в силу вышеуказанных обстоятельств</w:t>
      </w:r>
      <w:r>
        <w:rPr>
          <w:rStyle w:val="s0"/>
        </w:rPr>
        <w:t>, Поставщик имеет право требовать оплату только за фактические затраты, связанные с расторжением по договору, на день расторжения.</w:t>
      </w:r>
    </w:p>
    <w:p w:rsidR="00000000" w:rsidRDefault="0083242E">
      <w:pPr>
        <w:pStyle w:val="pj"/>
      </w:pPr>
      <w:r>
        <w:rPr>
          <w:rStyle w:val="s0"/>
        </w:rPr>
        <w:t xml:space="preserve">32. Договор может быть расторгнут на любом этапе в случаях выявления нарушения ограничений, предусмотренных </w:t>
      </w:r>
      <w:hyperlink r:id="rId438" w:anchor="sub_id=70000" w:history="1">
        <w:r>
          <w:rPr>
            <w:rStyle w:val="a4"/>
          </w:rPr>
          <w:t>статьей 7</w:t>
        </w:r>
      </w:hyperlink>
      <w:r>
        <w:rPr>
          <w:rStyle w:val="s0"/>
        </w:rPr>
        <w:t xml:space="preserve"> Закона, а также оказания организатором закупок содействия Поставщику, не предусмотренного Правилами.</w:t>
      </w:r>
    </w:p>
    <w:p w:rsidR="00000000" w:rsidRDefault="0083242E">
      <w:pPr>
        <w:pStyle w:val="pj"/>
      </w:pPr>
      <w:r>
        <w:rPr>
          <w:rStyle w:val="s0"/>
        </w:rPr>
        <w:t>Поставщик не имеет права требовать оплату только за те затраты, связанные с расторжением договора по данным основаниям.</w:t>
      </w:r>
    </w:p>
    <w:p w:rsidR="00000000" w:rsidRDefault="0083242E">
      <w:pPr>
        <w:pStyle w:val="pj"/>
      </w:pPr>
      <w:r>
        <w:rPr>
          <w:rStyle w:val="s0"/>
        </w:rPr>
        <w:t>33. Заказчик и Поставщик должны прилагать все усилия к тому, чтобы разрешать в процессе прямых переговоров все разногласия или споры, во</w:t>
      </w:r>
      <w:r>
        <w:rPr>
          <w:rStyle w:val="s0"/>
        </w:rPr>
        <w:t>зникающие между ними по договору или в связи с ним.</w:t>
      </w:r>
    </w:p>
    <w:p w:rsidR="00000000" w:rsidRDefault="0083242E">
      <w:pPr>
        <w:pStyle w:val="pj"/>
      </w:pPr>
      <w:r>
        <w:rPr>
          <w:rStyle w:val="s0"/>
        </w:rPr>
        <w:t xml:space="preserve">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w:t>
      </w:r>
      <w:r>
        <w:rPr>
          <w:rStyle w:val="s0"/>
        </w:rPr>
        <w:t>с законодательством Республики Казахстан.</w:t>
      </w:r>
    </w:p>
    <w:p w:rsidR="00000000" w:rsidRDefault="0083242E">
      <w:pPr>
        <w:pStyle w:val="pj"/>
      </w:pPr>
      <w:r>
        <w:rPr>
          <w:rStyle w:val="s0"/>
        </w:rPr>
        <w:t>35.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w:t>
      </w:r>
      <w:r>
        <w:rPr>
          <w:rStyle w:val="s0"/>
        </w:rPr>
        <w:t xml:space="preserve"> союза и (или) таможенного законодательства Республики Казахстан.</w:t>
      </w:r>
    </w:p>
    <w:p w:rsidR="00000000" w:rsidRDefault="0083242E">
      <w:pPr>
        <w:pStyle w:val="pj"/>
      </w:pPr>
      <w:r>
        <w:rPr>
          <w:rStyle w:val="s0"/>
        </w:rPr>
        <w:t>36. В случае заключения договора с нерезидентом Республики Казахстан договора оформляется в предлагаемой им форме с учетом требований законодательства Республики Казахстан.</w:t>
      </w:r>
    </w:p>
    <w:p w:rsidR="00000000" w:rsidRDefault="0083242E">
      <w:pPr>
        <w:pStyle w:val="pj"/>
      </w:pPr>
      <w:r>
        <w:rPr>
          <w:rStyle w:val="s0"/>
        </w:rPr>
        <w:t xml:space="preserve">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w:t>
      </w:r>
      <w:r>
        <w:rPr>
          <w:rStyle w:val="s0"/>
        </w:rPr>
        <w:t>обмениваются стороны, должны соответствовать данным условиям.</w:t>
      </w:r>
    </w:p>
    <w:p w:rsidR="00000000" w:rsidRDefault="0083242E">
      <w:pPr>
        <w:pStyle w:val="pj"/>
      </w:pPr>
      <w:r>
        <w:rPr>
          <w:rStyle w:val="s0"/>
        </w:rPr>
        <w:t>38. Договор составляется в соответствии с законодательством Республики Казахстан.</w:t>
      </w:r>
    </w:p>
    <w:p w:rsidR="00000000" w:rsidRDefault="0083242E">
      <w:pPr>
        <w:pStyle w:val="pj"/>
      </w:pPr>
      <w:r>
        <w:rPr>
          <w:rStyle w:val="s0"/>
        </w:rPr>
        <w:t>39. Любое уведомление, которое одна сторона направляет другой стороне в соответствии с договором, высылается в в</w:t>
      </w:r>
      <w:r>
        <w:rPr>
          <w:rStyle w:val="s0"/>
        </w:rPr>
        <w:t>иде письма, телеграммы, телекса, электронной почте или факса с последующим предоставлением оригинала.</w:t>
      </w:r>
    </w:p>
    <w:p w:rsidR="00000000" w:rsidRDefault="0083242E">
      <w:pPr>
        <w:pStyle w:val="pj"/>
      </w:pPr>
      <w:r>
        <w:rPr>
          <w:rStyle w:val="s0"/>
        </w:rPr>
        <w:t>40. Уведомление вступает в силу после доставки или в указанный день вступления в силу (если указано в уведомлении), в зависимости от того, какая из этих д</w:t>
      </w:r>
      <w:r>
        <w:rPr>
          <w:rStyle w:val="s0"/>
        </w:rPr>
        <w:t>ат наступит позднее.</w:t>
      </w:r>
    </w:p>
    <w:p w:rsidR="00000000" w:rsidRDefault="0083242E">
      <w:pPr>
        <w:pStyle w:val="pj"/>
      </w:pPr>
      <w:r>
        <w:rPr>
          <w:rStyle w:val="s0"/>
        </w:rPr>
        <w:t>41. Налоги и другие обязательные платежи в бюджет подлежат уплате в соответствии с налоговым законодательством Республики Казахстан.</w:t>
      </w:r>
    </w:p>
    <w:p w:rsidR="00000000" w:rsidRDefault="0083242E">
      <w:pPr>
        <w:pStyle w:val="pj"/>
      </w:pPr>
      <w:r>
        <w:rPr>
          <w:rStyle w:val="s0"/>
        </w:rPr>
        <w:t xml:space="preserve">42. Поставщик вносит обеспечение исполнения договора в форме, объеме и на условиях, предусмотренных в </w:t>
      </w:r>
      <w:r>
        <w:rPr>
          <w:rStyle w:val="s0"/>
        </w:rPr>
        <w:t>тендерной документации.</w:t>
      </w:r>
    </w:p>
    <w:p w:rsidR="00000000" w:rsidRDefault="0083242E">
      <w:pPr>
        <w:pStyle w:val="pj"/>
      </w:pPr>
      <w:r>
        <w:rPr>
          <w:rStyle w:val="s0"/>
        </w:rPr>
        <w:t>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000000" w:rsidRDefault="0083242E">
      <w:pPr>
        <w:pStyle w:val="pj"/>
      </w:pPr>
      <w:r>
        <w:rPr>
          <w:rStyle w:val="s0"/>
        </w:rPr>
        <w:t>44. Настоящий догово</w:t>
      </w:r>
      <w:r>
        <w:rPr>
          <w:rStyle w:val="s0"/>
        </w:rPr>
        <w:t>р вступает в силу после подписания и после внесения Поставщиком обеспечения исполнения договора, в случаях, указанных в Правилах.</w:t>
      </w:r>
    </w:p>
    <w:p w:rsidR="00000000" w:rsidRDefault="0083242E">
      <w:pPr>
        <w:pStyle w:val="pj"/>
      </w:pPr>
      <w:r>
        <w:rPr>
          <w:rStyle w:val="s0"/>
        </w:rPr>
        <w:t>45. Адреса и реквизиты Сторон:</w:t>
      </w:r>
    </w:p>
    <w:p w:rsidR="00000000" w:rsidRDefault="0083242E">
      <w:pPr>
        <w:pStyle w:val="pj"/>
      </w:pPr>
      <w:r>
        <w:rPr>
          <w:rStyle w:val="s0"/>
        </w:rPr>
        <w:t>Реквизиты Сторон:</w:t>
      </w:r>
    </w:p>
    <w:p w:rsidR="00000000" w:rsidRDefault="0083242E">
      <w:pPr>
        <w:pStyle w:val="pj"/>
      </w:pPr>
      <w:r>
        <w:rPr>
          <w:rStyle w:val="s0"/>
        </w:rPr>
        <w:t>Заказчик:</w:t>
      </w:r>
    </w:p>
    <w:p w:rsidR="00000000" w:rsidRDefault="0083242E">
      <w:pPr>
        <w:pStyle w:val="pj"/>
      </w:pPr>
      <w:r>
        <w:rPr>
          <w:rStyle w:val="s0"/>
        </w:rPr>
        <w:t>&lt;полное наименование Заказчика&gt;</w:t>
      </w:r>
    </w:p>
    <w:p w:rsidR="00000000" w:rsidRDefault="0083242E">
      <w:pPr>
        <w:pStyle w:val="pj"/>
      </w:pPr>
      <w:r>
        <w:rPr>
          <w:rStyle w:val="s0"/>
        </w:rPr>
        <w:t>&lt;Полный юридический адрес Заказчика</w:t>
      </w:r>
      <w:r>
        <w:rPr>
          <w:rStyle w:val="s0"/>
        </w:rPr>
        <w:t>&gt;</w:t>
      </w:r>
    </w:p>
    <w:p w:rsidR="00000000" w:rsidRDefault="0083242E">
      <w:pPr>
        <w:pStyle w:val="pj"/>
      </w:pPr>
      <w:r>
        <w:rPr>
          <w:rStyle w:val="s0"/>
        </w:rPr>
        <w:t>БИН &lt;БИН Заказчика&gt;</w:t>
      </w:r>
    </w:p>
    <w:p w:rsidR="00000000" w:rsidRDefault="0083242E">
      <w:pPr>
        <w:pStyle w:val="pj"/>
      </w:pPr>
      <w:r>
        <w:rPr>
          <w:rStyle w:val="s0"/>
        </w:rPr>
        <w:t>БИК &lt;БИК Заказчика&gt;</w:t>
      </w:r>
    </w:p>
    <w:p w:rsidR="00000000" w:rsidRDefault="0083242E">
      <w:pPr>
        <w:pStyle w:val="pj"/>
      </w:pPr>
      <w:r>
        <w:rPr>
          <w:rStyle w:val="s0"/>
        </w:rPr>
        <w:t>ИИК &lt;ИИК Заказчика&gt;</w:t>
      </w:r>
    </w:p>
    <w:p w:rsidR="00000000" w:rsidRDefault="0083242E">
      <w:pPr>
        <w:pStyle w:val="pj"/>
      </w:pPr>
      <w:r>
        <w:rPr>
          <w:rStyle w:val="s0"/>
        </w:rPr>
        <w:t>&lt;Наименование банка&gt;</w:t>
      </w:r>
    </w:p>
    <w:p w:rsidR="00000000" w:rsidRDefault="0083242E">
      <w:pPr>
        <w:pStyle w:val="pj"/>
      </w:pPr>
      <w:r>
        <w:rPr>
          <w:rStyle w:val="s0"/>
        </w:rPr>
        <w:t>Тел.: &lt;телефон Заказчика&gt;</w:t>
      </w:r>
    </w:p>
    <w:p w:rsidR="00000000" w:rsidRDefault="0083242E">
      <w:pPr>
        <w:pStyle w:val="pj"/>
      </w:pPr>
      <w:r>
        <w:rPr>
          <w:rStyle w:val="s0"/>
        </w:rPr>
        <w:t>&lt;должность Заказчика&gt;</w:t>
      </w:r>
    </w:p>
    <w:p w:rsidR="00000000" w:rsidRDefault="0083242E">
      <w:pPr>
        <w:pStyle w:val="pj"/>
      </w:pPr>
      <w:r>
        <w:rPr>
          <w:rStyle w:val="s0"/>
        </w:rPr>
        <w:t>&lt;ФИО Заказчика&gt; Поставщик:</w:t>
      </w:r>
    </w:p>
    <w:p w:rsidR="00000000" w:rsidRDefault="0083242E">
      <w:pPr>
        <w:pStyle w:val="pj"/>
      </w:pPr>
      <w:r>
        <w:rPr>
          <w:rStyle w:val="s0"/>
        </w:rPr>
        <w:t>&lt;полное наименование Поставщика&gt;</w:t>
      </w:r>
    </w:p>
    <w:p w:rsidR="00000000" w:rsidRDefault="0083242E">
      <w:pPr>
        <w:pStyle w:val="pj"/>
      </w:pPr>
      <w:r>
        <w:rPr>
          <w:rStyle w:val="s0"/>
        </w:rPr>
        <w:t>&lt;Полный юридический адрес Поставщика&gt;</w:t>
      </w:r>
    </w:p>
    <w:p w:rsidR="00000000" w:rsidRDefault="0083242E">
      <w:pPr>
        <w:pStyle w:val="pj"/>
      </w:pPr>
      <w:r>
        <w:rPr>
          <w:rStyle w:val="s0"/>
        </w:rPr>
        <w:t>БИН/ИНН/УНП &lt;БИН/ИНН/УНП</w:t>
      </w:r>
    </w:p>
    <w:p w:rsidR="00000000" w:rsidRDefault="0083242E">
      <w:pPr>
        <w:pStyle w:val="pj"/>
      </w:pPr>
      <w:r>
        <w:rPr>
          <w:rStyle w:val="s0"/>
        </w:rPr>
        <w:t>По</w:t>
      </w:r>
      <w:r>
        <w:rPr>
          <w:rStyle w:val="s0"/>
        </w:rPr>
        <w:t>ставщика&gt;</w:t>
      </w:r>
    </w:p>
    <w:p w:rsidR="00000000" w:rsidRDefault="0083242E">
      <w:pPr>
        <w:pStyle w:val="pj"/>
      </w:pPr>
      <w:r>
        <w:rPr>
          <w:rStyle w:val="s0"/>
        </w:rPr>
        <w:t>БИК &lt;БИК Поставщика&gt;</w:t>
      </w:r>
    </w:p>
    <w:p w:rsidR="00000000" w:rsidRDefault="0083242E">
      <w:pPr>
        <w:pStyle w:val="pj"/>
      </w:pPr>
      <w:r>
        <w:rPr>
          <w:rStyle w:val="s0"/>
        </w:rPr>
        <w:t>ИИК &lt;ИИК Поставщика&gt;</w:t>
      </w:r>
    </w:p>
    <w:p w:rsidR="00000000" w:rsidRDefault="0083242E">
      <w:pPr>
        <w:pStyle w:val="pj"/>
      </w:pPr>
      <w:r>
        <w:rPr>
          <w:rStyle w:val="s0"/>
        </w:rPr>
        <w:t>&lt;Наименование банка&gt;</w:t>
      </w:r>
    </w:p>
    <w:p w:rsidR="00000000" w:rsidRDefault="0083242E">
      <w:pPr>
        <w:pStyle w:val="pj"/>
      </w:pPr>
      <w:r>
        <w:rPr>
          <w:rStyle w:val="s0"/>
        </w:rPr>
        <w:t>&lt;телефон Поставщика&gt;</w:t>
      </w:r>
    </w:p>
    <w:p w:rsidR="00000000" w:rsidRDefault="0083242E">
      <w:pPr>
        <w:pStyle w:val="pj"/>
      </w:pPr>
      <w:r>
        <w:rPr>
          <w:rStyle w:val="s0"/>
        </w:rPr>
        <w:t>&lt;должность Поставщика&gt;</w:t>
      </w:r>
    </w:p>
    <w:p w:rsidR="00000000" w:rsidRDefault="0083242E">
      <w:pPr>
        <w:pStyle w:val="pj"/>
      </w:pPr>
      <w:r>
        <w:rPr>
          <w:rStyle w:val="s0"/>
        </w:rPr>
        <w:t>&lt;ФИО Поставщика&gt;</w:t>
      </w:r>
    </w:p>
    <w:p w:rsidR="00000000" w:rsidRDefault="0083242E">
      <w:pPr>
        <w:pStyle w:val="pj"/>
      </w:pPr>
      <w:r>
        <w:rPr>
          <w:rStyle w:val="s0"/>
        </w:rPr>
        <w:t>Дата подписания ______________</w:t>
      </w:r>
    </w:p>
    <w:p w:rsidR="00000000" w:rsidRDefault="0083242E">
      <w:pPr>
        <w:pStyle w:val="pj"/>
      </w:pPr>
      <w:r>
        <w:rPr>
          <w:rStyle w:val="s0"/>
        </w:rPr>
        <w:t>Настоящий Типовой договор о закупках услуг регулирует правоотношения, возникающие между Заказчиком и Поставщиком в процессе осуществления Заказчиком закупок товаров/услуг.</w:t>
      </w:r>
    </w:p>
    <w:p w:rsidR="00000000" w:rsidRDefault="0083242E">
      <w:pPr>
        <w:pStyle w:val="pj"/>
      </w:pPr>
      <w:r>
        <w:rPr>
          <w:rStyle w:val="s0"/>
        </w:rPr>
        <w:t>Заказчик, используя настоящий договор, разрабатывает на основании итогов закупок сво</w:t>
      </w:r>
      <w:r>
        <w:rPr>
          <w:rStyle w:val="s0"/>
        </w:rPr>
        <w:t>й окончательный проект договора о закупках товаров/услуг.</w:t>
      </w:r>
    </w:p>
    <w:p w:rsidR="00000000" w:rsidRDefault="0083242E">
      <w:pPr>
        <w:pStyle w:val="pj"/>
      </w:pPr>
      <w:r>
        <w:rPr>
          <w:rStyle w:val="s0"/>
        </w:rPr>
        <w:t xml:space="preserve">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w:t>
      </w:r>
      <w:r>
        <w:rPr>
          <w:rStyle w:val="s0"/>
        </w:rPr>
        <w:t>заявке Поставщика и Протоколу об итогах тендера. Выделенные в настоящем договоре курсивом разъяснения должны заполняться Заказчиком.</w:t>
      </w:r>
    </w:p>
    <w:p w:rsidR="00000000" w:rsidRDefault="0083242E">
      <w:pPr>
        <w:pStyle w:val="pr"/>
      </w:pPr>
      <w:r>
        <w:rPr>
          <w:rStyle w:val="s0"/>
        </w:rPr>
        <w:t> </w:t>
      </w:r>
    </w:p>
    <w:p w:rsidR="00000000" w:rsidRDefault="0083242E">
      <w:pPr>
        <w:pStyle w:val="pr"/>
      </w:pPr>
      <w:bookmarkStart w:id="215" w:name="SUB46"/>
      <w:bookmarkEnd w:id="215"/>
      <w:r>
        <w:rPr>
          <w:rStyle w:val="s0"/>
        </w:rPr>
        <w:t>Приложение 46</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 субъектами квазигосударственного</w:t>
      </w:r>
      <w:r>
        <w:rPr>
          <w:rStyle w:val="s0"/>
        </w:rPr>
        <w:t xml:space="preserve">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r"/>
      </w:pPr>
      <w:r>
        <w:rPr>
          <w:rStyle w:val="s0"/>
        </w:rPr>
        <w:t> </w:t>
      </w:r>
    </w:p>
    <w:p w:rsidR="00000000" w:rsidRDefault="0083242E">
      <w:pPr>
        <w:pStyle w:val="pr"/>
      </w:pPr>
      <w:r>
        <w:t> </w:t>
      </w:r>
    </w:p>
    <w:p w:rsidR="00000000" w:rsidRDefault="0083242E">
      <w:pPr>
        <w:pStyle w:val="pc"/>
      </w:pPr>
      <w:r>
        <w:rPr>
          <w:rStyle w:val="s1"/>
        </w:rPr>
        <w:t>Банковская гарантия</w:t>
      </w:r>
      <w:r>
        <w:rPr>
          <w:rStyle w:val="s1"/>
        </w:rPr>
        <w:br/>
        <w:t>(форма обеспечения исполнения договора о закупках)</w:t>
      </w:r>
    </w:p>
    <w:p w:rsidR="00000000" w:rsidRDefault="0083242E">
      <w:pPr>
        <w:pStyle w:val="pj"/>
      </w:pPr>
      <w:r>
        <w:t> </w:t>
      </w:r>
    </w:p>
    <w:p w:rsidR="00000000" w:rsidRDefault="0083242E">
      <w:pPr>
        <w:pStyle w:val="pj"/>
      </w:pPr>
      <w:r>
        <w:rPr>
          <w:rStyle w:val="s0"/>
        </w:rPr>
        <w:t>Наименование банка:_____________________________________________</w:t>
      </w:r>
    </w:p>
    <w:p w:rsidR="00000000" w:rsidRDefault="0083242E">
      <w:pPr>
        <w:pStyle w:val="pj"/>
      </w:pPr>
      <w:r>
        <w:rPr>
          <w:rStyle w:val="s0"/>
        </w:rPr>
        <w:t>(наименование и реквизиты банка)</w:t>
      </w:r>
    </w:p>
    <w:p w:rsidR="00000000" w:rsidRDefault="0083242E">
      <w:pPr>
        <w:pStyle w:val="pj"/>
      </w:pPr>
      <w:r>
        <w:rPr>
          <w:rStyle w:val="s0"/>
        </w:rPr>
        <w:t>Кому: _________________________________________________________</w:t>
      </w:r>
    </w:p>
    <w:p w:rsidR="00000000" w:rsidRDefault="0083242E">
      <w:pPr>
        <w:pStyle w:val="pj"/>
      </w:pPr>
      <w:r>
        <w:rPr>
          <w:rStyle w:val="s0"/>
        </w:rPr>
        <w:t>(наименование и реквизиты заказчика)</w:t>
      </w:r>
    </w:p>
    <w:p w:rsidR="00000000" w:rsidRDefault="0083242E">
      <w:pPr>
        <w:pStyle w:val="pj"/>
      </w:pPr>
      <w:r>
        <w:rPr>
          <w:rStyle w:val="s0"/>
        </w:rPr>
        <w:t>Гарантийное обязательство № ______</w:t>
      </w:r>
    </w:p>
    <w:p w:rsidR="00000000" w:rsidRDefault="0083242E">
      <w:pPr>
        <w:pStyle w:val="pj"/>
      </w:pPr>
      <w:r>
        <w:rPr>
          <w:rStyle w:val="s0"/>
        </w:rPr>
        <w:t>«___» _______ _____ года (место нахождения)</w:t>
      </w:r>
    </w:p>
    <w:p w:rsidR="00000000" w:rsidRDefault="0083242E">
      <w:pPr>
        <w:pStyle w:val="pj"/>
      </w:pPr>
      <w:r>
        <w:rPr>
          <w:rStyle w:val="s0"/>
        </w:rPr>
        <w:t>Принимая во внимание, что, ________________</w:t>
      </w:r>
      <w:r>
        <w:rPr>
          <w:rStyle w:val="s0"/>
        </w:rPr>
        <w:t>___________</w:t>
      </w:r>
    </w:p>
    <w:p w:rsidR="00000000" w:rsidRDefault="0083242E">
      <w:pPr>
        <w:pStyle w:val="pj"/>
      </w:pPr>
      <w:r>
        <w:rPr>
          <w:rStyle w:val="s0"/>
        </w:rPr>
        <w:t>(наименование поставщика)</w:t>
      </w:r>
    </w:p>
    <w:p w:rsidR="00000000" w:rsidRDefault="0083242E">
      <w:pPr>
        <w:pStyle w:val="pj"/>
      </w:pPr>
      <w:r>
        <w:rPr>
          <w:rStyle w:val="s0"/>
        </w:rPr>
        <w:t>«Поставщик», заключил(ит) договор о закупках № ___ от _____ __________</w:t>
      </w:r>
    </w:p>
    <w:p w:rsidR="00000000" w:rsidRDefault="0083242E">
      <w:pPr>
        <w:pStyle w:val="pj"/>
      </w:pPr>
      <w:r>
        <w:rPr>
          <w:rStyle w:val="s0"/>
        </w:rPr>
        <w:t>___ года (далее - договор) на поставку (выполнение, оказание)</w:t>
      </w:r>
    </w:p>
    <w:p w:rsidR="00000000" w:rsidRDefault="0083242E">
      <w:pPr>
        <w:pStyle w:val="pj"/>
      </w:pPr>
      <w:r>
        <w:rPr>
          <w:rStyle w:val="s0"/>
        </w:rPr>
        <w:t>_____________________________________________________________</w:t>
      </w:r>
    </w:p>
    <w:p w:rsidR="00000000" w:rsidRDefault="0083242E">
      <w:pPr>
        <w:pStyle w:val="pj"/>
      </w:pPr>
      <w:r>
        <w:rPr>
          <w:rStyle w:val="s0"/>
        </w:rPr>
        <w:t>(описание товаров, рабо</w:t>
      </w:r>
      <w:r>
        <w:rPr>
          <w:rStyle w:val="s0"/>
        </w:rPr>
        <w:t>т или услуг) и Вами было предусмотрено в</w:t>
      </w:r>
    </w:p>
    <w:p w:rsidR="00000000" w:rsidRDefault="0083242E">
      <w:pPr>
        <w:pStyle w:val="pj"/>
      </w:pPr>
      <w:r>
        <w:rPr>
          <w:rStyle w:val="s0"/>
        </w:rPr>
        <w:t>договоре, что поставщик внесет обеспечение его исполнения в виде</w:t>
      </w:r>
    </w:p>
    <w:p w:rsidR="00000000" w:rsidRDefault="0083242E">
      <w:pPr>
        <w:pStyle w:val="pj"/>
      </w:pPr>
      <w:r>
        <w:rPr>
          <w:rStyle w:val="s0"/>
        </w:rPr>
        <w:t>банковской гарантии на общую сумму</w:t>
      </w:r>
    </w:p>
    <w:p w:rsidR="00000000" w:rsidRDefault="0083242E">
      <w:pPr>
        <w:pStyle w:val="pj"/>
      </w:pPr>
      <w:r>
        <w:rPr>
          <w:rStyle w:val="s0"/>
        </w:rPr>
        <w:t>___________тенге,</w:t>
      </w:r>
    </w:p>
    <w:p w:rsidR="00000000" w:rsidRDefault="0083242E">
      <w:pPr>
        <w:pStyle w:val="pj"/>
      </w:pPr>
      <w:r>
        <w:rPr>
          <w:rStyle w:val="s0"/>
        </w:rPr>
        <w:t>настоящим__________________________________________________________</w:t>
      </w:r>
    </w:p>
    <w:p w:rsidR="00000000" w:rsidRDefault="0083242E">
      <w:pPr>
        <w:pStyle w:val="pj"/>
      </w:pPr>
      <w:r>
        <w:rPr>
          <w:rStyle w:val="s0"/>
        </w:rPr>
        <w:t>(наименование банка) подтверждаем, что являемся гарантом по вышеуказанному</w:t>
      </w:r>
    </w:p>
    <w:p w:rsidR="00000000" w:rsidRDefault="0083242E">
      <w:pPr>
        <w:pStyle w:val="pj"/>
      </w:pPr>
      <w:r>
        <w:rPr>
          <w:rStyle w:val="s0"/>
        </w:rPr>
        <w:t>Договору и берем на себя безотзывное обязательство выплатить Вам по Вашему</w:t>
      </w:r>
    </w:p>
    <w:p w:rsidR="00000000" w:rsidRDefault="0083242E">
      <w:pPr>
        <w:pStyle w:val="pj"/>
      </w:pPr>
      <w:r>
        <w:rPr>
          <w:rStyle w:val="s0"/>
        </w:rPr>
        <w:t>требованию сумму, равную _____________________________ (сумма в цифрах и прописью) по получении</w:t>
      </w:r>
    </w:p>
    <w:p w:rsidR="00000000" w:rsidRDefault="0083242E">
      <w:pPr>
        <w:pStyle w:val="pj"/>
      </w:pPr>
      <w:r>
        <w:rPr>
          <w:rStyle w:val="s0"/>
        </w:rPr>
        <w:t>Вашего пис</w:t>
      </w:r>
      <w:r>
        <w:rPr>
          <w:rStyle w:val="s0"/>
        </w:rPr>
        <w:t>ьменного требования на оплату, а также письменного подтверждения того,</w:t>
      </w:r>
    </w:p>
    <w:p w:rsidR="00000000" w:rsidRDefault="0083242E">
      <w:pPr>
        <w:pStyle w:val="pj"/>
      </w:pPr>
      <w:r>
        <w:rPr>
          <w:rStyle w:val="s0"/>
        </w:rPr>
        <w:t>что Поставщик не исполнил или исполнил ненадлежащим образом свои обязательства по Договору.</w:t>
      </w:r>
    </w:p>
    <w:p w:rsidR="00000000" w:rsidRDefault="0083242E">
      <w:pPr>
        <w:pStyle w:val="pj"/>
      </w:pPr>
      <w:r>
        <w:rPr>
          <w:rStyle w:val="s0"/>
        </w:rPr>
        <w:t>Данное гарантийное обязательство вступает в силу со дня его подписания и действует</w:t>
      </w:r>
    </w:p>
    <w:p w:rsidR="00000000" w:rsidRDefault="0083242E">
      <w:pPr>
        <w:pStyle w:val="pj"/>
      </w:pPr>
      <w:r>
        <w:rPr>
          <w:rStyle w:val="s0"/>
        </w:rPr>
        <w:t>до полного</w:t>
      </w:r>
      <w:r>
        <w:rPr>
          <w:rStyle w:val="s0"/>
        </w:rPr>
        <w:t xml:space="preserve"> исполнения Поставщиком своих обязательств по Договору.</w:t>
      </w:r>
    </w:p>
    <w:p w:rsidR="00000000" w:rsidRDefault="0083242E">
      <w:pPr>
        <w:pStyle w:val="pj"/>
      </w:pPr>
      <w:r>
        <w:rPr>
          <w:rStyle w:val="s0"/>
        </w:rPr>
        <w:t>Все права и обязанности, возникающие в связи с настоящим гарантийным обязательством,</w:t>
      </w:r>
    </w:p>
    <w:p w:rsidR="00000000" w:rsidRDefault="0083242E">
      <w:pPr>
        <w:pStyle w:val="pj"/>
      </w:pPr>
      <w:r>
        <w:rPr>
          <w:rStyle w:val="s0"/>
        </w:rPr>
        <w:t>регулируются законодательством Республики Казахстан.</w:t>
      </w:r>
    </w:p>
    <w:p w:rsidR="00000000" w:rsidRDefault="0083242E">
      <w:pPr>
        <w:pStyle w:val="pj"/>
      </w:pPr>
      <w:r>
        <w:rPr>
          <w:rStyle w:val="s0"/>
        </w:rPr>
        <w:t xml:space="preserve">Подпись/электронно-цифровая подпись дата и адрес, печать (при </w:t>
      </w:r>
      <w:r>
        <w:rPr>
          <w:rStyle w:val="s0"/>
        </w:rPr>
        <w:t>наличии) гарантов</w:t>
      </w:r>
    </w:p>
    <w:p w:rsidR="00000000" w:rsidRDefault="0083242E">
      <w:pPr>
        <w:pStyle w:val="pj"/>
      </w:pPr>
      <w:r>
        <w:rPr>
          <w:rStyle w:val="s0"/>
        </w:rPr>
        <w:t>(в бумажном носителе)</w:t>
      </w:r>
    </w:p>
    <w:p w:rsidR="00000000" w:rsidRDefault="0083242E">
      <w:pPr>
        <w:pStyle w:val="pj"/>
      </w:pPr>
      <w:r>
        <w:rPr>
          <w:rStyle w:val="s0"/>
        </w:rPr>
        <w:t>(В лице первого руководителя банка (филиала банка) или его заместителя и главного бухгалтера банка).</w:t>
      </w:r>
    </w:p>
    <w:p w:rsidR="00000000" w:rsidRDefault="0083242E">
      <w:pPr>
        <w:pStyle w:val="pr"/>
      </w:pPr>
      <w:bookmarkStart w:id="216" w:name="SUB47"/>
      <w:bookmarkEnd w:id="216"/>
      <w:r>
        <w:rPr>
          <w:rStyle w:val="s0"/>
        </w:rPr>
        <w:t>Приложение 47</w:t>
      </w:r>
    </w:p>
    <w:p w:rsidR="00000000" w:rsidRDefault="0083242E">
      <w:pPr>
        <w:pStyle w:val="pr"/>
      </w:pPr>
      <w:r>
        <w:rPr>
          <w:rStyle w:val="s0"/>
        </w:rPr>
        <w:t xml:space="preserve">к </w:t>
      </w:r>
      <w:hyperlink w:anchor="sub100" w:history="1">
        <w:r>
          <w:rPr>
            <w:rStyle w:val="a4"/>
          </w:rPr>
          <w:t>Правилам</w:t>
        </w:r>
      </w:hyperlink>
      <w:r>
        <w:rPr>
          <w:rStyle w:val="s0"/>
        </w:rPr>
        <w:t xml:space="preserve"> осуществления закупок отдельными</w:t>
      </w:r>
    </w:p>
    <w:p w:rsidR="00000000" w:rsidRDefault="0083242E">
      <w:pPr>
        <w:pStyle w:val="pr"/>
      </w:pPr>
      <w:r>
        <w:rPr>
          <w:rStyle w:val="s0"/>
        </w:rPr>
        <w:t>субъектами квазигосударствен</w:t>
      </w:r>
      <w:r>
        <w:rPr>
          <w:rStyle w:val="s0"/>
        </w:rPr>
        <w:t>ного сектора,</w:t>
      </w:r>
    </w:p>
    <w:p w:rsidR="00000000" w:rsidRDefault="0083242E">
      <w:pPr>
        <w:pStyle w:val="pr"/>
      </w:pPr>
      <w:r>
        <w:rPr>
          <w:rStyle w:val="s0"/>
        </w:rPr>
        <w:t>за исключением Фонда национального благосостояния</w:t>
      </w:r>
    </w:p>
    <w:p w:rsidR="00000000" w:rsidRDefault="0083242E">
      <w:pPr>
        <w:pStyle w:val="pr"/>
      </w:pPr>
      <w:r>
        <w:rPr>
          <w:rStyle w:val="s0"/>
        </w:rPr>
        <w:t>и организаций Фонда национального благосостояния</w:t>
      </w:r>
    </w:p>
    <w:p w:rsidR="00000000" w:rsidRDefault="0083242E">
      <w:pPr>
        <w:pStyle w:val="pj"/>
      </w:pPr>
      <w:r>
        <w:rPr>
          <w:rStyle w:val="s0"/>
        </w:rPr>
        <w:t> </w:t>
      </w:r>
    </w:p>
    <w:p w:rsidR="00000000" w:rsidRDefault="0083242E">
      <w:pPr>
        <w:pStyle w:val="pj"/>
      </w:pPr>
      <w:r>
        <w:t> </w:t>
      </w:r>
    </w:p>
    <w:p w:rsidR="00000000" w:rsidRDefault="0083242E">
      <w:pPr>
        <w:pStyle w:val="pc"/>
      </w:pPr>
      <w:r>
        <w:rPr>
          <w:rStyle w:val="s1"/>
        </w:rPr>
        <w:t>ПРОТОКОЛ № ___</w:t>
      </w:r>
      <w:r>
        <w:rPr>
          <w:rStyle w:val="s1"/>
        </w:rPr>
        <w:br/>
        <w:t>заседания Согласительной комиссии</w:t>
      </w:r>
    </w:p>
    <w:p w:rsidR="00000000" w:rsidRDefault="0083242E">
      <w:pPr>
        <w:pStyle w:val="pc"/>
      </w:pPr>
      <w:r>
        <w:rPr>
          <w:rStyle w:val="s1"/>
        </w:rPr>
        <w:t> </w:t>
      </w:r>
    </w:p>
    <w:p w:rsidR="00000000" w:rsidRDefault="0083242E">
      <w:pPr>
        <w:pStyle w:val="pj"/>
      </w:pPr>
      <w:r>
        <w:rPr>
          <w:rStyle w:val="s0"/>
        </w:rPr>
        <w:t>город «___» _______ 20 года</w:t>
      </w:r>
    </w:p>
    <w:p w:rsidR="00000000" w:rsidRDefault="0083242E">
      <w:pPr>
        <w:pStyle w:val="pj"/>
      </w:pPr>
      <w:r>
        <w:rPr>
          <w:rStyle w:val="s0"/>
        </w:rPr>
        <w:t>ПРИСУТСТВОВАЛИ:</w:t>
      </w:r>
    </w:p>
    <w:p w:rsidR="00000000" w:rsidRDefault="0083242E">
      <w:pPr>
        <w:pStyle w:val="pj"/>
      </w:pPr>
      <w:r>
        <w:rPr>
          <w:rStyle w:val="s0"/>
        </w:rPr>
        <w:t>Председатель согласительной комиссии: ______</w:t>
      </w:r>
      <w:r>
        <w:rPr>
          <w:rStyle w:val="s0"/>
        </w:rPr>
        <w:t>_______________________________</w:t>
      </w:r>
    </w:p>
    <w:p w:rsidR="00000000" w:rsidRDefault="0083242E">
      <w:pPr>
        <w:pStyle w:val="pj"/>
      </w:pPr>
      <w:r>
        <w:rPr>
          <w:rStyle w:val="s0"/>
        </w:rPr>
        <w:t>(фамилия, имя, отчество (при его наличии), должность)</w:t>
      </w:r>
    </w:p>
    <w:p w:rsidR="00000000" w:rsidRDefault="0083242E">
      <w:pPr>
        <w:pStyle w:val="pj"/>
      </w:pPr>
      <w:r>
        <w:rPr>
          <w:rStyle w:val="s0"/>
        </w:rPr>
        <w:t>Члены согласительной комиссии: ___________________________________________</w:t>
      </w:r>
    </w:p>
    <w:p w:rsidR="00000000" w:rsidRDefault="0083242E">
      <w:pPr>
        <w:pStyle w:val="pj"/>
      </w:pPr>
      <w:r>
        <w:rPr>
          <w:rStyle w:val="s0"/>
        </w:rPr>
        <w:t>(фамилия, имя, отчество (при его наличии), должность)</w:t>
      </w:r>
    </w:p>
    <w:p w:rsidR="00000000" w:rsidRDefault="0083242E">
      <w:pPr>
        <w:pStyle w:val="pj"/>
      </w:pPr>
      <w:r>
        <w:rPr>
          <w:rStyle w:val="s0"/>
        </w:rPr>
        <w:t>____________________________________________________________________</w:t>
      </w:r>
    </w:p>
    <w:p w:rsidR="00000000" w:rsidRDefault="0083242E">
      <w:pPr>
        <w:pStyle w:val="pj"/>
      </w:pPr>
      <w:r>
        <w:rPr>
          <w:rStyle w:val="s0"/>
        </w:rPr>
        <w:t>(фамилия, имя, отчество (при его наличии), должность)</w:t>
      </w:r>
    </w:p>
    <w:p w:rsidR="00000000" w:rsidRDefault="0083242E">
      <w:pPr>
        <w:pStyle w:val="pj"/>
      </w:pPr>
      <w:r>
        <w:rPr>
          <w:rStyle w:val="s0"/>
        </w:rPr>
        <w:t>____________________________________________________________________</w:t>
      </w:r>
    </w:p>
    <w:p w:rsidR="00000000" w:rsidRDefault="0083242E">
      <w:pPr>
        <w:pStyle w:val="pj"/>
      </w:pPr>
      <w:r>
        <w:rPr>
          <w:rStyle w:val="s0"/>
        </w:rPr>
        <w:t>(фамилия, имя, отчество (при его наличии), должность)</w:t>
      </w:r>
    </w:p>
    <w:p w:rsidR="00000000" w:rsidRDefault="0083242E">
      <w:pPr>
        <w:pStyle w:val="pj"/>
      </w:pPr>
      <w:r>
        <w:rPr>
          <w:rStyle w:val="s0"/>
        </w:rPr>
        <w:t xml:space="preserve">Секретарь </w:t>
      </w:r>
      <w:r>
        <w:rPr>
          <w:rStyle w:val="s0"/>
        </w:rPr>
        <w:t>согласительной комиссии: ________________________________________</w:t>
      </w:r>
    </w:p>
    <w:p w:rsidR="00000000" w:rsidRDefault="0083242E">
      <w:pPr>
        <w:pStyle w:val="pj"/>
      </w:pPr>
      <w:r>
        <w:rPr>
          <w:rStyle w:val="s0"/>
        </w:rPr>
        <w:t>(фамилия, имя, отчество (при его наличии), должность)</w:t>
      </w:r>
    </w:p>
    <w:p w:rsidR="00000000" w:rsidRDefault="0083242E">
      <w:pPr>
        <w:pStyle w:val="pj"/>
      </w:pPr>
      <w:r>
        <w:rPr>
          <w:rStyle w:val="s0"/>
        </w:rPr>
        <w:t>ПРИГЛАШЕННЫЕ:</w:t>
      </w:r>
    </w:p>
    <w:p w:rsidR="00000000" w:rsidRDefault="0083242E">
      <w:pPr>
        <w:pStyle w:val="pj"/>
      </w:pPr>
      <w:r>
        <w:rPr>
          <w:rStyle w:val="s0"/>
        </w:rPr>
        <w:t>_______________________________________________________________</w:t>
      </w:r>
    </w:p>
    <w:p w:rsidR="00000000" w:rsidRDefault="0083242E">
      <w:pPr>
        <w:pStyle w:val="pj"/>
      </w:pPr>
      <w:r>
        <w:rPr>
          <w:rStyle w:val="s0"/>
        </w:rPr>
        <w:t>(указываются фамилия, имя, отчество (при его наличии), дол</w:t>
      </w:r>
      <w:r>
        <w:rPr>
          <w:rStyle w:val="s0"/>
        </w:rPr>
        <w:t>жность приглашенных лиц)</w:t>
      </w:r>
    </w:p>
    <w:p w:rsidR="00000000" w:rsidRDefault="0083242E">
      <w:pPr>
        <w:pStyle w:val="pj"/>
      </w:pPr>
      <w:r>
        <w:rPr>
          <w:rStyle w:val="s0"/>
        </w:rPr>
        <w:t>Обращение ________________________________________________________</w:t>
      </w:r>
    </w:p>
    <w:p w:rsidR="00000000" w:rsidRDefault="0083242E">
      <w:pPr>
        <w:pStyle w:val="pj"/>
      </w:pPr>
      <w:r>
        <w:rPr>
          <w:rStyle w:val="s0"/>
        </w:rPr>
        <w:t>(указываются наименование, номер и дата объявления и протокола об итогах закупок)</w:t>
      </w:r>
    </w:p>
    <w:p w:rsidR="00000000" w:rsidRDefault="0083242E">
      <w:pPr>
        <w:pStyle w:val="pj"/>
      </w:pPr>
      <w:r>
        <w:rPr>
          <w:rStyle w:val="s0"/>
        </w:rPr>
        <w:t>Наименование заказчика</w:t>
      </w:r>
    </w:p>
    <w:p w:rsidR="00000000" w:rsidRDefault="0083242E">
      <w:pPr>
        <w:pStyle w:val="pj"/>
      </w:pPr>
      <w:r>
        <w:rPr>
          <w:rStyle w:val="s0"/>
        </w:rPr>
        <w:t>___________________________________________________________</w:t>
      </w:r>
      <w:r>
        <w:rPr>
          <w:rStyle w:val="s0"/>
        </w:rPr>
        <w:t>___.</w:t>
      </w:r>
    </w:p>
    <w:p w:rsidR="00000000" w:rsidRDefault="0083242E">
      <w:pPr>
        <w:pStyle w:val="pj"/>
      </w:pPr>
      <w:r>
        <w:rPr>
          <w:rStyle w:val="s0"/>
        </w:rPr>
        <w:t>Количество присутствовавших членов согласительной комиссии: _____.</w:t>
      </w:r>
    </w:p>
    <w:p w:rsidR="00000000" w:rsidRDefault="0083242E">
      <w:pPr>
        <w:pStyle w:val="pj"/>
      </w:pPr>
      <w:r>
        <w:rPr>
          <w:rStyle w:val="s0"/>
        </w:rPr>
        <w:t>Результаты голосования членов согласительной комиссии:</w:t>
      </w:r>
    </w:p>
    <w:tbl>
      <w:tblPr>
        <w:tblW w:w="5000" w:type="pct"/>
        <w:jc w:val="center"/>
        <w:tblCellMar>
          <w:left w:w="0" w:type="dxa"/>
          <w:right w:w="0" w:type="dxa"/>
        </w:tblCellMar>
        <w:tblLook w:val="04A0" w:firstRow="1" w:lastRow="0" w:firstColumn="1" w:lastColumn="0" w:noHBand="0" w:noVBand="1"/>
      </w:tblPr>
      <w:tblGrid>
        <w:gridCol w:w="445"/>
        <w:gridCol w:w="2627"/>
        <w:gridCol w:w="3010"/>
        <w:gridCol w:w="348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w:t>
            </w:r>
          </w:p>
        </w:tc>
        <w:tc>
          <w:tcPr>
            <w:tcW w:w="1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Суть вопроса/ фамилия, имя и отчество (при его наличии) члена согласительной комиссии</w:t>
            </w:r>
          </w:p>
        </w:tc>
        <w:tc>
          <w:tcPr>
            <w:tcW w:w="3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Решение членов согласительной комиссии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3242E">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3242E">
            <w:pPr>
              <w:spacing w:after="200" w:line="276" w:lineRule="auto"/>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Исключение потенциального поставщика из реестра недобросовестных участников закупок (за/против)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Отказ в исключении потенциального поставщика из реестра недобросовестных участников закупок (за/против)</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Сут</w:t>
            </w:r>
            <w:r>
              <w:rPr>
                <w:rStyle w:val="s0"/>
              </w:rPr>
              <w:t>ь вопроса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Фамилия, имя и отчество (при его наличии) председателя согласительной комиссии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Фамилия, имя и отчество (при его наличии) члена согласительной комиссии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Фамилия, имя и отчество (при его наличии) члена согласительной комиссии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pStyle w:val="pji"/>
            </w:pPr>
            <w:r>
              <w:rPr>
                <w:rStyle w:val="s0"/>
              </w:rPr>
              <w:t>ИТОГО:</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242E">
            <w:pPr>
              <w:spacing w:line="276" w:lineRule="auto"/>
              <w:rPr>
                <w:rFonts w:eastAsia="Times New Roman"/>
              </w:rPr>
            </w:pPr>
          </w:p>
        </w:tc>
      </w:tr>
    </w:tbl>
    <w:p w:rsidR="00000000" w:rsidRDefault="0083242E">
      <w:pPr>
        <w:pStyle w:val="pj"/>
      </w:pPr>
      <w:r>
        <w:rPr>
          <w:rStyle w:val="s0"/>
        </w:rPr>
        <w:t> </w:t>
      </w:r>
    </w:p>
    <w:p w:rsidR="00000000" w:rsidRDefault="0083242E">
      <w:pPr>
        <w:pStyle w:val="pj"/>
      </w:pPr>
      <w:r>
        <w:rPr>
          <w:rStyle w:val="s0"/>
        </w:rPr>
        <w:t>На основании результатов голосования членов согласительной комиссии принято</w:t>
      </w:r>
    </w:p>
    <w:p w:rsidR="00000000" w:rsidRDefault="0083242E">
      <w:pPr>
        <w:pStyle w:val="pj"/>
      </w:pPr>
      <w:r>
        <w:rPr>
          <w:rStyle w:val="s0"/>
        </w:rPr>
        <w:t>РЕШЕНИЕ:</w:t>
      </w:r>
    </w:p>
    <w:p w:rsidR="00000000" w:rsidRDefault="0083242E">
      <w:pPr>
        <w:pStyle w:val="pj"/>
      </w:pPr>
      <w:r>
        <w:rPr>
          <w:rStyle w:val="s0"/>
        </w:rPr>
        <w:t>_______________________________________________________________</w:t>
      </w:r>
    </w:p>
    <w:p w:rsidR="00000000" w:rsidRDefault="0083242E">
      <w:pPr>
        <w:pStyle w:val="pj"/>
      </w:pPr>
      <w:r>
        <w:rPr>
          <w:rStyle w:val="s0"/>
        </w:rPr>
        <w:t>(об исключении потенциального поставщика из реестра недобросовестных</w:t>
      </w:r>
    </w:p>
    <w:p w:rsidR="00000000" w:rsidRDefault="0083242E">
      <w:pPr>
        <w:pStyle w:val="pj"/>
      </w:pPr>
      <w:r>
        <w:rPr>
          <w:rStyle w:val="s0"/>
        </w:rPr>
        <w:t>участников закупок либо об отказе в исключении потенциального поставщика</w:t>
      </w:r>
    </w:p>
    <w:p w:rsidR="00000000" w:rsidRDefault="0083242E">
      <w:pPr>
        <w:pStyle w:val="pj"/>
      </w:pPr>
      <w:r>
        <w:rPr>
          <w:rStyle w:val="s0"/>
        </w:rPr>
        <w:t>из реестра недобросовестных участников закупок с обоснованием принятия такого решения)</w:t>
      </w:r>
    </w:p>
    <w:p w:rsidR="00000000" w:rsidRDefault="0083242E">
      <w:pPr>
        <w:pStyle w:val="pj"/>
      </w:pPr>
      <w:r>
        <w:rPr>
          <w:rStyle w:val="s0"/>
        </w:rPr>
        <w:t>Председатель Согласительной комиссии:</w:t>
      </w:r>
    </w:p>
    <w:p w:rsidR="00000000" w:rsidRDefault="0083242E">
      <w:pPr>
        <w:pStyle w:val="pj"/>
      </w:pPr>
      <w:r>
        <w:rPr>
          <w:rStyle w:val="s0"/>
        </w:rPr>
        <w:t>_________________________________________________________________</w:t>
      </w:r>
    </w:p>
    <w:p w:rsidR="00000000" w:rsidRDefault="0083242E">
      <w:pPr>
        <w:pStyle w:val="pj"/>
      </w:pPr>
      <w:r>
        <w:rPr>
          <w:rStyle w:val="s0"/>
        </w:rPr>
        <w:t>(подпись) фамилия, имя и отчество (при его наличии))</w:t>
      </w:r>
    </w:p>
    <w:p w:rsidR="00000000" w:rsidRDefault="0083242E">
      <w:pPr>
        <w:pStyle w:val="pj"/>
      </w:pPr>
      <w:r>
        <w:rPr>
          <w:rStyle w:val="s0"/>
        </w:rPr>
        <w:t>Члены Согласительной комиссии:</w:t>
      </w:r>
    </w:p>
    <w:p w:rsidR="00000000" w:rsidRDefault="0083242E">
      <w:pPr>
        <w:pStyle w:val="pj"/>
      </w:pPr>
      <w:r>
        <w:rPr>
          <w:rStyle w:val="s0"/>
        </w:rPr>
        <w:t>________________________________________________________________</w:t>
      </w:r>
    </w:p>
    <w:p w:rsidR="00000000" w:rsidRDefault="0083242E">
      <w:pPr>
        <w:pStyle w:val="pj"/>
      </w:pPr>
      <w:r>
        <w:rPr>
          <w:rStyle w:val="s0"/>
        </w:rPr>
        <w:t>(подпись) (фамилия, имя и отчество (при его наличии))</w:t>
      </w:r>
    </w:p>
    <w:p w:rsidR="00000000" w:rsidRDefault="0083242E">
      <w:pPr>
        <w:pStyle w:val="pj"/>
      </w:pPr>
      <w:r>
        <w:rPr>
          <w:rStyle w:val="s0"/>
        </w:rPr>
        <w:t>_______________________________________________________________</w:t>
      </w:r>
    </w:p>
    <w:p w:rsidR="00000000" w:rsidRDefault="0083242E">
      <w:pPr>
        <w:pStyle w:val="pj"/>
      </w:pPr>
      <w:r>
        <w:rPr>
          <w:rStyle w:val="s0"/>
        </w:rPr>
        <w:t>(подпись) (фамилия, имя и отчество (при его наличии))</w:t>
      </w:r>
    </w:p>
    <w:p w:rsidR="00000000" w:rsidRDefault="0083242E">
      <w:pPr>
        <w:pStyle w:val="pj"/>
      </w:pPr>
      <w:r>
        <w:rPr>
          <w:rStyle w:val="s0"/>
        </w:rPr>
        <w:t>Секретарь Согласительной комиссии: _________________________________________________</w:t>
      </w:r>
      <w:r>
        <w:rPr>
          <w:rStyle w:val="s0"/>
        </w:rPr>
        <w:t>_______________</w:t>
      </w:r>
    </w:p>
    <w:p w:rsidR="00000000" w:rsidRDefault="0083242E">
      <w:pPr>
        <w:pStyle w:val="pj"/>
      </w:pPr>
      <w:r>
        <w:rPr>
          <w:rStyle w:val="s0"/>
        </w:rPr>
        <w:t>(подпись) (фамилия, имя и отчество (при его наличии))</w:t>
      </w:r>
    </w:p>
    <w:p w:rsidR="00000000" w:rsidRDefault="0083242E">
      <w:pPr>
        <w:pStyle w:val="pj"/>
      </w:pPr>
      <w:r>
        <w:rPr>
          <w:rStyle w:val="s0"/>
        </w:rPr>
        <w:t> </w:t>
      </w:r>
    </w:p>
    <w:p w:rsidR="00000000" w:rsidRDefault="0083242E">
      <w:pPr>
        <w:pStyle w:val="pj"/>
      </w:pPr>
      <w:r>
        <w:t> </w:t>
      </w:r>
    </w:p>
    <w:p w:rsidR="00000000" w:rsidRDefault="0083242E">
      <w:pPr>
        <w:pStyle w:val="pj"/>
      </w:pPr>
      <w:r>
        <w:t> </w:t>
      </w:r>
    </w:p>
    <w:p w:rsidR="00000000" w:rsidRDefault="0083242E">
      <w:pPr>
        <w:pStyle w:val="pj"/>
      </w:pPr>
      <w:r>
        <w:t> </w:t>
      </w:r>
    </w:p>
    <w:sectPr w:rsidR="00000000">
      <w:headerReference w:type="even" r:id="rId439"/>
      <w:headerReference w:type="default" r:id="rId440"/>
      <w:footerReference w:type="even" r:id="rId441"/>
      <w:footerReference w:type="default" r:id="rId442"/>
      <w:headerReference w:type="first" r:id="rId443"/>
      <w:footerReference w:type="first" r:id="rId4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2E" w:rsidRDefault="0083242E" w:rsidP="0083242E">
      <w:r>
        <w:separator/>
      </w:r>
    </w:p>
  </w:endnote>
  <w:endnote w:type="continuationSeparator" w:id="0">
    <w:p w:rsidR="0083242E" w:rsidRDefault="0083242E" w:rsidP="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2E" w:rsidRDefault="008324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2E" w:rsidRDefault="0083242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2E" w:rsidRDefault="008324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2E" w:rsidRDefault="0083242E" w:rsidP="0083242E">
      <w:r>
        <w:separator/>
      </w:r>
    </w:p>
  </w:footnote>
  <w:footnote w:type="continuationSeparator" w:id="0">
    <w:p w:rsidR="0083242E" w:rsidRDefault="0083242E" w:rsidP="0083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2E" w:rsidRDefault="008324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2E" w:rsidRDefault="0083242E" w:rsidP="0083242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3242E" w:rsidRDefault="0083242E" w:rsidP="0083242E">
    <w:pPr>
      <w:pStyle w:val="a6"/>
      <w:spacing w:after="100"/>
      <w:jc w:val="right"/>
      <w:rPr>
        <w:rFonts w:ascii="Arial" w:hAnsi="Arial" w:cs="Arial"/>
        <w:color w:val="808080"/>
        <w:sz w:val="20"/>
      </w:rPr>
    </w:pPr>
    <w:r>
      <w:rPr>
        <w:rFonts w:ascii="Arial" w:hAnsi="Arial" w:cs="Arial"/>
        <w:color w:val="808080"/>
        <w:sz w:val="20"/>
      </w:rPr>
      <w:t>Документ: Приказ Министра финансов Республики Казахстан от 30 ноября 2021 года № 1253 «Об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(с изменениями и дополнениями по состоянию на 17.09.2024 г.)</w:t>
    </w:r>
  </w:p>
  <w:p w:rsidR="0083242E" w:rsidRPr="0083242E" w:rsidRDefault="0083242E" w:rsidP="0083242E">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2E" w:rsidRDefault="008324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3242E"/>
    <w:rsid w:val="0083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3242E"/>
    <w:pPr>
      <w:tabs>
        <w:tab w:val="center" w:pos="4677"/>
        <w:tab w:val="right" w:pos="9355"/>
      </w:tabs>
    </w:pPr>
  </w:style>
  <w:style w:type="character" w:customStyle="1" w:styleId="a7">
    <w:name w:val="Верхний колонтитул Знак"/>
    <w:basedOn w:val="a0"/>
    <w:link w:val="a6"/>
    <w:uiPriority w:val="99"/>
    <w:rsid w:val="0083242E"/>
    <w:rPr>
      <w:rFonts w:eastAsiaTheme="minorEastAsia"/>
      <w:sz w:val="24"/>
      <w:szCs w:val="24"/>
    </w:rPr>
  </w:style>
  <w:style w:type="paragraph" w:styleId="a8">
    <w:name w:val="footer"/>
    <w:basedOn w:val="a"/>
    <w:link w:val="a9"/>
    <w:uiPriority w:val="99"/>
    <w:unhideWhenUsed/>
    <w:rsid w:val="0083242E"/>
    <w:pPr>
      <w:tabs>
        <w:tab w:val="center" w:pos="4677"/>
        <w:tab w:val="right" w:pos="9355"/>
      </w:tabs>
    </w:pPr>
  </w:style>
  <w:style w:type="character" w:customStyle="1" w:styleId="a9">
    <w:name w:val="Нижний колонтитул Знак"/>
    <w:basedOn w:val="a0"/>
    <w:link w:val="a8"/>
    <w:uiPriority w:val="99"/>
    <w:rsid w:val="0083242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3242E"/>
    <w:pPr>
      <w:tabs>
        <w:tab w:val="center" w:pos="4677"/>
        <w:tab w:val="right" w:pos="9355"/>
      </w:tabs>
    </w:pPr>
  </w:style>
  <w:style w:type="character" w:customStyle="1" w:styleId="a7">
    <w:name w:val="Верхний колонтитул Знак"/>
    <w:basedOn w:val="a0"/>
    <w:link w:val="a6"/>
    <w:uiPriority w:val="99"/>
    <w:rsid w:val="0083242E"/>
    <w:rPr>
      <w:rFonts w:eastAsiaTheme="minorEastAsia"/>
      <w:sz w:val="24"/>
      <w:szCs w:val="24"/>
    </w:rPr>
  </w:style>
  <w:style w:type="paragraph" w:styleId="a8">
    <w:name w:val="footer"/>
    <w:basedOn w:val="a"/>
    <w:link w:val="a9"/>
    <w:uiPriority w:val="99"/>
    <w:unhideWhenUsed/>
    <w:rsid w:val="0083242E"/>
    <w:pPr>
      <w:tabs>
        <w:tab w:val="center" w:pos="4677"/>
        <w:tab w:val="right" w:pos="9355"/>
      </w:tabs>
    </w:pPr>
  </w:style>
  <w:style w:type="character" w:customStyle="1" w:styleId="a9">
    <w:name w:val="Нижний колонтитул Знак"/>
    <w:basedOn w:val="a0"/>
    <w:link w:val="a8"/>
    <w:uiPriority w:val="99"/>
    <w:rsid w:val="0083242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23598">
      <w:marLeft w:val="0"/>
      <w:marRight w:val="0"/>
      <w:marTop w:val="0"/>
      <w:marBottom w:val="0"/>
      <w:divBdr>
        <w:top w:val="none" w:sz="0" w:space="0" w:color="auto"/>
        <w:left w:val="none" w:sz="0" w:space="0" w:color="auto"/>
        <w:bottom w:val="none" w:sz="0" w:space="0" w:color="auto"/>
        <w:right w:val="none" w:sz="0" w:space="0" w:color="auto"/>
      </w:divBdr>
    </w:div>
    <w:div w:id="823622383">
      <w:marLeft w:val="0"/>
      <w:marRight w:val="0"/>
      <w:marTop w:val="0"/>
      <w:marBottom w:val="0"/>
      <w:divBdr>
        <w:top w:val="none" w:sz="0" w:space="0" w:color="auto"/>
        <w:left w:val="none" w:sz="0" w:space="0" w:color="auto"/>
        <w:bottom w:val="none" w:sz="0" w:space="0" w:color="auto"/>
        <w:right w:val="none" w:sz="0" w:space="0" w:color="auto"/>
      </w:divBdr>
    </w:div>
    <w:div w:id="836698660">
      <w:marLeft w:val="0"/>
      <w:marRight w:val="0"/>
      <w:marTop w:val="0"/>
      <w:marBottom w:val="0"/>
      <w:divBdr>
        <w:top w:val="none" w:sz="0" w:space="0" w:color="auto"/>
        <w:left w:val="none" w:sz="0" w:space="0" w:color="auto"/>
        <w:bottom w:val="none" w:sz="0" w:space="0" w:color="auto"/>
        <w:right w:val="none" w:sz="0" w:space="0" w:color="auto"/>
      </w:divBdr>
    </w:div>
    <w:div w:id="855079775">
      <w:marLeft w:val="0"/>
      <w:marRight w:val="0"/>
      <w:marTop w:val="0"/>
      <w:marBottom w:val="0"/>
      <w:divBdr>
        <w:top w:val="none" w:sz="0" w:space="0" w:color="auto"/>
        <w:left w:val="none" w:sz="0" w:space="0" w:color="auto"/>
        <w:bottom w:val="none" w:sz="0" w:space="0" w:color="auto"/>
        <w:right w:val="none" w:sz="0" w:space="0" w:color="auto"/>
      </w:divBdr>
    </w:div>
    <w:div w:id="989670358">
      <w:marLeft w:val="0"/>
      <w:marRight w:val="0"/>
      <w:marTop w:val="0"/>
      <w:marBottom w:val="0"/>
      <w:divBdr>
        <w:top w:val="none" w:sz="0" w:space="0" w:color="auto"/>
        <w:left w:val="none" w:sz="0" w:space="0" w:color="auto"/>
        <w:bottom w:val="none" w:sz="0" w:space="0" w:color="auto"/>
        <w:right w:val="none" w:sz="0" w:space="0" w:color="auto"/>
      </w:divBdr>
    </w:div>
    <w:div w:id="1009721920">
      <w:marLeft w:val="0"/>
      <w:marRight w:val="0"/>
      <w:marTop w:val="0"/>
      <w:marBottom w:val="0"/>
      <w:divBdr>
        <w:top w:val="none" w:sz="0" w:space="0" w:color="auto"/>
        <w:left w:val="none" w:sz="0" w:space="0" w:color="auto"/>
        <w:bottom w:val="none" w:sz="0" w:space="0" w:color="auto"/>
        <w:right w:val="none" w:sz="0" w:space="0" w:color="auto"/>
      </w:divBdr>
    </w:div>
    <w:div w:id="1077827585">
      <w:marLeft w:val="0"/>
      <w:marRight w:val="0"/>
      <w:marTop w:val="0"/>
      <w:marBottom w:val="0"/>
      <w:divBdr>
        <w:top w:val="none" w:sz="0" w:space="0" w:color="auto"/>
        <w:left w:val="none" w:sz="0" w:space="0" w:color="auto"/>
        <w:bottom w:val="none" w:sz="0" w:space="0" w:color="auto"/>
        <w:right w:val="none" w:sz="0" w:space="0" w:color="auto"/>
      </w:divBdr>
    </w:div>
    <w:div w:id="1437286915">
      <w:marLeft w:val="0"/>
      <w:marRight w:val="0"/>
      <w:marTop w:val="0"/>
      <w:marBottom w:val="0"/>
      <w:divBdr>
        <w:top w:val="none" w:sz="0" w:space="0" w:color="auto"/>
        <w:left w:val="none" w:sz="0" w:space="0" w:color="auto"/>
        <w:bottom w:val="none" w:sz="0" w:space="0" w:color="auto"/>
        <w:right w:val="none" w:sz="0" w:space="0" w:color="auto"/>
      </w:divBdr>
    </w:div>
    <w:div w:id="1606384585">
      <w:marLeft w:val="0"/>
      <w:marRight w:val="0"/>
      <w:marTop w:val="0"/>
      <w:marBottom w:val="0"/>
      <w:divBdr>
        <w:top w:val="none" w:sz="0" w:space="0" w:color="auto"/>
        <w:left w:val="none" w:sz="0" w:space="0" w:color="auto"/>
        <w:bottom w:val="none" w:sz="0" w:space="0" w:color="auto"/>
        <w:right w:val="none" w:sz="0" w:space="0" w:color="auto"/>
      </w:divBdr>
    </w:div>
    <w:div w:id="1760713313">
      <w:marLeft w:val="0"/>
      <w:marRight w:val="0"/>
      <w:marTop w:val="0"/>
      <w:marBottom w:val="0"/>
      <w:divBdr>
        <w:top w:val="none" w:sz="0" w:space="0" w:color="auto"/>
        <w:left w:val="none" w:sz="0" w:space="0" w:color="auto"/>
        <w:bottom w:val="none" w:sz="0" w:space="0" w:color="auto"/>
        <w:right w:val="none" w:sz="0" w:space="0" w:color="auto"/>
      </w:divBdr>
    </w:div>
    <w:div w:id="1949696347">
      <w:marLeft w:val="0"/>
      <w:marRight w:val="0"/>
      <w:marTop w:val="0"/>
      <w:marBottom w:val="0"/>
      <w:divBdr>
        <w:top w:val="none" w:sz="0" w:space="0" w:color="auto"/>
        <w:left w:val="none" w:sz="0" w:space="0" w:color="auto"/>
        <w:bottom w:val="none" w:sz="0" w:space="0" w:color="auto"/>
        <w:right w:val="none" w:sz="0" w:space="0" w:color="auto"/>
      </w:divBdr>
    </w:div>
    <w:div w:id="2141604247">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9329941" TargetMode="External"/><Relationship Id="rId299" Type="http://schemas.openxmlformats.org/officeDocument/2006/relationships/hyperlink" Target="http://online.zakon.kz/Document/?doc_id=36148637" TargetMode="External"/><Relationship Id="rId21" Type="http://schemas.openxmlformats.org/officeDocument/2006/relationships/hyperlink" Target="http://online.zakon.kz/Document/?doc_id=39279830" TargetMode="External"/><Relationship Id="rId63" Type="http://schemas.openxmlformats.org/officeDocument/2006/relationships/hyperlink" Target="http://online.zakon.kz/Document/?doc_id=32733901" TargetMode="External"/><Relationship Id="rId159" Type="http://schemas.openxmlformats.org/officeDocument/2006/relationships/hyperlink" Target="http://online.zakon.kz/Document/?doc_id=36810915" TargetMode="External"/><Relationship Id="rId324" Type="http://schemas.openxmlformats.org/officeDocument/2006/relationships/hyperlink" Target="http://online.zakon.kz/Document/?doc_id=32733901" TargetMode="External"/><Relationship Id="rId366" Type="http://schemas.openxmlformats.org/officeDocument/2006/relationships/hyperlink" Target="http://online.zakon.kz/Document/?doc_id=35332819" TargetMode="External"/><Relationship Id="rId170" Type="http://schemas.openxmlformats.org/officeDocument/2006/relationships/hyperlink" Target="http://online.zakon.kz/Document/?doc_id=39329941" TargetMode="External"/><Relationship Id="rId226" Type="http://schemas.openxmlformats.org/officeDocument/2006/relationships/hyperlink" Target="http://online.zakon.kz/Document/?doc_id=32859724" TargetMode="External"/><Relationship Id="rId433" Type="http://schemas.openxmlformats.org/officeDocument/2006/relationships/hyperlink" Target="http://online.zakon.kz/Document/?doc_id=33647528" TargetMode="External"/><Relationship Id="rId268" Type="http://schemas.openxmlformats.org/officeDocument/2006/relationships/hyperlink" Target="http://online.zakon.kz/Document/?doc_id=31548200" TargetMode="External"/><Relationship Id="rId32" Type="http://schemas.openxmlformats.org/officeDocument/2006/relationships/hyperlink" Target="http://online.zakon.kz/Document/?doc_id=1026672" TargetMode="External"/><Relationship Id="rId74" Type="http://schemas.openxmlformats.org/officeDocument/2006/relationships/hyperlink" Target="http://online.zakon.kz/Document/?doc_id=38345482" TargetMode="External"/><Relationship Id="rId128" Type="http://schemas.openxmlformats.org/officeDocument/2006/relationships/hyperlink" Target="http://online.zakon.kz/Document/?doc_id=35513964" TargetMode="External"/><Relationship Id="rId335" Type="http://schemas.openxmlformats.org/officeDocument/2006/relationships/hyperlink" Target="http://online.zakon.kz/Document/?doc_id=33824913" TargetMode="External"/><Relationship Id="rId377" Type="http://schemas.openxmlformats.org/officeDocument/2006/relationships/hyperlink" Target="http://online.zakon.kz/Document/?doc_id=39329941" TargetMode="External"/><Relationship Id="rId5" Type="http://schemas.openxmlformats.org/officeDocument/2006/relationships/footnotes" Target="footnotes.xml"/><Relationship Id="rId181" Type="http://schemas.openxmlformats.org/officeDocument/2006/relationships/hyperlink" Target="http://online.zakon.kz/Document/?doc_id=32733901" TargetMode="External"/><Relationship Id="rId237" Type="http://schemas.openxmlformats.org/officeDocument/2006/relationships/hyperlink" Target="http://online.zakon.kz/Document/?doc_id=35132264" TargetMode="External"/><Relationship Id="rId402" Type="http://schemas.openxmlformats.org/officeDocument/2006/relationships/hyperlink" Target="http://online.zakon.kz/Document/?doc_id=37812353" TargetMode="External"/><Relationship Id="rId279" Type="http://schemas.openxmlformats.org/officeDocument/2006/relationships/hyperlink" Target="http://online.zakon.kz/Document/?doc_id=32733901" TargetMode="External"/><Relationship Id="rId444" Type="http://schemas.openxmlformats.org/officeDocument/2006/relationships/footer" Target="footer3.xml"/><Relationship Id="rId43" Type="http://schemas.openxmlformats.org/officeDocument/2006/relationships/hyperlink" Target="http://online.zakon.kz/Document/?doc_id=39329941" TargetMode="External"/><Relationship Id="rId139" Type="http://schemas.openxmlformats.org/officeDocument/2006/relationships/hyperlink" Target="http://online.zakon.kz/Document/?doc_id=39329941" TargetMode="External"/><Relationship Id="rId290" Type="http://schemas.openxmlformats.org/officeDocument/2006/relationships/hyperlink" Target="http://online.zakon.kz/Document/?doc_id=31548200" TargetMode="External"/><Relationship Id="rId304" Type="http://schemas.openxmlformats.org/officeDocument/2006/relationships/hyperlink" Target="http://online.zakon.kz/Document/?doc_id=39329941" TargetMode="External"/><Relationship Id="rId346" Type="http://schemas.openxmlformats.org/officeDocument/2006/relationships/hyperlink" Target="http://online.zakon.kz/Document/?doc_id=32733901" TargetMode="External"/><Relationship Id="rId388" Type="http://schemas.openxmlformats.org/officeDocument/2006/relationships/hyperlink" Target="http://online.zakon.kz/Document/?doc_id=32733901" TargetMode="External"/><Relationship Id="rId85" Type="http://schemas.openxmlformats.org/officeDocument/2006/relationships/hyperlink" Target="http://online.zakon.kz/Document/?doc_id=32889696" TargetMode="External"/><Relationship Id="rId150" Type="http://schemas.openxmlformats.org/officeDocument/2006/relationships/hyperlink" Target="http://online.zakon.kz/Document/?doc_id=35842278" TargetMode="External"/><Relationship Id="rId192" Type="http://schemas.openxmlformats.org/officeDocument/2006/relationships/hyperlink" Target="http://online.zakon.kz/Document/?doc_id=31548200" TargetMode="External"/><Relationship Id="rId206" Type="http://schemas.openxmlformats.org/officeDocument/2006/relationships/hyperlink" Target="http://online.zakon.kz/Document/?doc_id=35132264" TargetMode="External"/><Relationship Id="rId413" Type="http://schemas.openxmlformats.org/officeDocument/2006/relationships/hyperlink" Target="http://online.zakon.kz/Document/?doc_id=33647528" TargetMode="External"/><Relationship Id="rId248" Type="http://schemas.openxmlformats.org/officeDocument/2006/relationships/hyperlink" Target="http://online.zakon.kz/Document/?doc_id=38015467" TargetMode="External"/><Relationship Id="rId12" Type="http://schemas.openxmlformats.org/officeDocument/2006/relationships/hyperlink" Target="http://online.zakon.kz/Document/?doc_id=32733901" TargetMode="External"/><Relationship Id="rId108" Type="http://schemas.openxmlformats.org/officeDocument/2006/relationships/hyperlink" Target="http://online.zakon.kz/Document/?doc_id=39329941" TargetMode="External"/><Relationship Id="rId315" Type="http://schemas.openxmlformats.org/officeDocument/2006/relationships/hyperlink" Target="http://online.zakon.kz/Document/?doc_id=32733901" TargetMode="External"/><Relationship Id="rId357" Type="http://schemas.openxmlformats.org/officeDocument/2006/relationships/hyperlink" Target="http://online.zakon.kz/Document/?doc_id=33647528" TargetMode="External"/><Relationship Id="rId54" Type="http://schemas.openxmlformats.org/officeDocument/2006/relationships/hyperlink" Target="http://online.zakon.kz/Document/?doc_id=38015467" TargetMode="External"/><Relationship Id="rId75" Type="http://schemas.openxmlformats.org/officeDocument/2006/relationships/hyperlink" Target="http://online.zakon.kz/Document/?doc_id=36776300" TargetMode="External"/><Relationship Id="rId96" Type="http://schemas.openxmlformats.org/officeDocument/2006/relationships/hyperlink" Target="http://online.zakon.kz/Document/?doc_id=1012633" TargetMode="External"/><Relationship Id="rId140" Type="http://schemas.openxmlformats.org/officeDocument/2006/relationships/hyperlink" Target="http://online.zakon.kz/Document/?doc_id=36776300" TargetMode="External"/><Relationship Id="rId161" Type="http://schemas.openxmlformats.org/officeDocument/2006/relationships/hyperlink" Target="http://online.zakon.kz/Document/?doc_id=30413553" TargetMode="External"/><Relationship Id="rId182" Type="http://schemas.openxmlformats.org/officeDocument/2006/relationships/hyperlink" Target="http://online.zakon.kz/Document/?doc_id=32700867" TargetMode="External"/><Relationship Id="rId217" Type="http://schemas.openxmlformats.org/officeDocument/2006/relationships/hyperlink" Target="http://online.zakon.kz/Document/?doc_id=1026672" TargetMode="External"/><Relationship Id="rId378" Type="http://schemas.openxmlformats.org/officeDocument/2006/relationships/hyperlink" Target="http://online.zakon.kz/Document/?doc_id=32430245" TargetMode="External"/><Relationship Id="rId399" Type="http://schemas.openxmlformats.org/officeDocument/2006/relationships/hyperlink" Target="http://online.zakon.kz/Document/?doc_id=32733901" TargetMode="External"/><Relationship Id="rId403" Type="http://schemas.openxmlformats.org/officeDocument/2006/relationships/hyperlink" Target="http://online.zakon.kz/Document/?doc_id=37812353" TargetMode="External"/><Relationship Id="rId6" Type="http://schemas.openxmlformats.org/officeDocument/2006/relationships/endnotes" Target="endnotes.xml"/><Relationship Id="rId238" Type="http://schemas.openxmlformats.org/officeDocument/2006/relationships/hyperlink" Target="http://online.zakon.kz/Document/?doc_id=32733901" TargetMode="External"/><Relationship Id="rId259" Type="http://schemas.openxmlformats.org/officeDocument/2006/relationships/hyperlink" Target="http://online.zakon.kz/Document/?doc_id=1026672" TargetMode="External"/><Relationship Id="rId424" Type="http://schemas.openxmlformats.org/officeDocument/2006/relationships/hyperlink" Target="http://online.zakon.kz/Document/?doc_id=1024035" TargetMode="External"/><Relationship Id="rId445" Type="http://schemas.openxmlformats.org/officeDocument/2006/relationships/fontTable" Target="fontTable.xml"/><Relationship Id="rId23" Type="http://schemas.openxmlformats.org/officeDocument/2006/relationships/hyperlink" Target="http://online.zakon.kz/Document/?doc_id=39329941" TargetMode="External"/><Relationship Id="rId119" Type="http://schemas.openxmlformats.org/officeDocument/2006/relationships/hyperlink" Target="http://online.zakon.kz/Document/?doc_id=36776300" TargetMode="External"/><Relationship Id="rId270" Type="http://schemas.openxmlformats.org/officeDocument/2006/relationships/hyperlink" Target="http://online.zakon.kz/Document/?doc_id=31548200" TargetMode="External"/><Relationship Id="rId291" Type="http://schemas.openxmlformats.org/officeDocument/2006/relationships/hyperlink" Target="http://online.zakon.kz/Document/?doc_id=31548200" TargetMode="External"/><Relationship Id="rId305" Type="http://schemas.openxmlformats.org/officeDocument/2006/relationships/hyperlink" Target="http://online.zakon.kz/Document/?doc_id=36143672" TargetMode="External"/><Relationship Id="rId326" Type="http://schemas.openxmlformats.org/officeDocument/2006/relationships/hyperlink" Target="http://online.zakon.kz/Document/?doc_id=38893029" TargetMode="External"/><Relationship Id="rId347" Type="http://schemas.openxmlformats.org/officeDocument/2006/relationships/hyperlink" Target="http://online.zakon.kz/Document/?doc_id=32733901" TargetMode="External"/><Relationship Id="rId44" Type="http://schemas.openxmlformats.org/officeDocument/2006/relationships/hyperlink" Target="http://online.zakon.kz/Document/?doc_id=32339159" TargetMode="External"/><Relationship Id="rId65" Type="http://schemas.openxmlformats.org/officeDocument/2006/relationships/hyperlink" Target="http://online.zakon.kz/Document/?doc_id=39329941" TargetMode="External"/><Relationship Id="rId86" Type="http://schemas.openxmlformats.org/officeDocument/2006/relationships/hyperlink" Target="http://online.zakon.kz/Document/?doc_id=32430245" TargetMode="External"/><Relationship Id="rId130" Type="http://schemas.openxmlformats.org/officeDocument/2006/relationships/hyperlink" Target="http://online.zakon.kz/Document/?doc_id=35332819" TargetMode="External"/><Relationship Id="rId151" Type="http://schemas.openxmlformats.org/officeDocument/2006/relationships/hyperlink" Target="http://online.zakon.kz/Document/?doc_id=33757765" TargetMode="External"/><Relationship Id="rId368" Type="http://schemas.openxmlformats.org/officeDocument/2006/relationships/hyperlink" Target="http://online.zakon.kz/Document/?doc_id=38626142" TargetMode="External"/><Relationship Id="rId389" Type="http://schemas.openxmlformats.org/officeDocument/2006/relationships/hyperlink" Target="http://online.zakon.kz/Document/?doc_id=32733901" TargetMode="External"/><Relationship Id="rId172" Type="http://schemas.openxmlformats.org/officeDocument/2006/relationships/hyperlink" Target="http://online.zakon.kz/Document/?doc_id=31548200" TargetMode="External"/><Relationship Id="rId193" Type="http://schemas.openxmlformats.org/officeDocument/2006/relationships/hyperlink" Target="http://online.zakon.kz/Document/?doc_id=1026672" TargetMode="External"/><Relationship Id="rId207" Type="http://schemas.openxmlformats.org/officeDocument/2006/relationships/hyperlink" Target="http://online.zakon.kz/Document/?doc_id=32733901" TargetMode="External"/><Relationship Id="rId228" Type="http://schemas.openxmlformats.org/officeDocument/2006/relationships/hyperlink" Target="http://online.zakon.kz/Document/?doc_id=1024035" TargetMode="External"/><Relationship Id="rId249" Type="http://schemas.openxmlformats.org/officeDocument/2006/relationships/hyperlink" Target="http://online.zakon.kz/Document/?doc_id=39408044" TargetMode="External"/><Relationship Id="rId414" Type="http://schemas.openxmlformats.org/officeDocument/2006/relationships/hyperlink" Target="http://online.zakon.kz/Document/?doc_id=36776300" TargetMode="External"/><Relationship Id="rId435" Type="http://schemas.openxmlformats.org/officeDocument/2006/relationships/hyperlink" Target="http://online.zakon.kz/Document/?doc_id=32733901" TargetMode="External"/><Relationship Id="rId13" Type="http://schemas.openxmlformats.org/officeDocument/2006/relationships/hyperlink" Target="http://online.zakon.kz/Document/?doc_id=35151571" TargetMode="External"/><Relationship Id="rId109" Type="http://schemas.openxmlformats.org/officeDocument/2006/relationships/hyperlink" Target="http://online.zakon.kz/Document/?doc_id=32733901" TargetMode="External"/><Relationship Id="rId260" Type="http://schemas.openxmlformats.org/officeDocument/2006/relationships/hyperlink" Target="http://online.zakon.kz/Document/?doc_id=32733901" TargetMode="External"/><Relationship Id="rId281" Type="http://schemas.openxmlformats.org/officeDocument/2006/relationships/hyperlink" Target="http://online.zakon.kz/Document/?doc_id=1026672" TargetMode="External"/><Relationship Id="rId316" Type="http://schemas.openxmlformats.org/officeDocument/2006/relationships/hyperlink" Target="http://online.zakon.kz/Document/?doc_id=32733901" TargetMode="External"/><Relationship Id="rId337" Type="http://schemas.openxmlformats.org/officeDocument/2006/relationships/hyperlink" Target="http://online.zakon.kz/Document/?doc_id=36776300" TargetMode="External"/><Relationship Id="rId34" Type="http://schemas.openxmlformats.org/officeDocument/2006/relationships/hyperlink" Target="http://online.zakon.kz/Document/?doc_id=1026672" TargetMode="External"/><Relationship Id="rId55" Type="http://schemas.openxmlformats.org/officeDocument/2006/relationships/hyperlink" Target="http://online.zakon.kz/Document/?doc_id=32733901" TargetMode="External"/><Relationship Id="rId76" Type="http://schemas.openxmlformats.org/officeDocument/2006/relationships/hyperlink" Target="http://online.zakon.kz/Document/?doc_id=39329941" TargetMode="External"/><Relationship Id="rId97" Type="http://schemas.openxmlformats.org/officeDocument/2006/relationships/hyperlink" Target="http://online.zakon.kz/Document/?doc_id=35132264" TargetMode="External"/><Relationship Id="rId120" Type="http://schemas.openxmlformats.org/officeDocument/2006/relationships/hyperlink" Target="http://online.zakon.kz/Document/?doc_id=39329941" TargetMode="External"/><Relationship Id="rId141" Type="http://schemas.openxmlformats.org/officeDocument/2006/relationships/hyperlink" Target="http://online.zakon.kz/Document/?doc_id=39329941" TargetMode="External"/><Relationship Id="rId358" Type="http://schemas.openxmlformats.org/officeDocument/2006/relationships/hyperlink" Target="http://online.zakon.kz/Document/?doc_id=33647528" TargetMode="External"/><Relationship Id="rId379" Type="http://schemas.openxmlformats.org/officeDocument/2006/relationships/hyperlink" Target="http://online.zakon.kz/Document/?doc_id=35332819" TargetMode="External"/><Relationship Id="rId7" Type="http://schemas.openxmlformats.org/officeDocument/2006/relationships/hyperlink" Target="http://online.zakon.kz/Document/?doc_id=36854286" TargetMode="External"/><Relationship Id="rId162" Type="http://schemas.openxmlformats.org/officeDocument/2006/relationships/hyperlink" Target="http://online.zakon.kz/Document/?doc_id=1026672" TargetMode="External"/><Relationship Id="rId183" Type="http://schemas.openxmlformats.org/officeDocument/2006/relationships/hyperlink" Target="http://online.zakon.kz/Document/?doc_id=32733901" TargetMode="External"/><Relationship Id="rId218" Type="http://schemas.openxmlformats.org/officeDocument/2006/relationships/hyperlink" Target="http://online.zakon.kz/Document/?doc_id=32733901" TargetMode="External"/><Relationship Id="rId239" Type="http://schemas.openxmlformats.org/officeDocument/2006/relationships/hyperlink" Target="http://online.zakon.kz/Document/?doc_id=32700867" TargetMode="External"/><Relationship Id="rId390" Type="http://schemas.openxmlformats.org/officeDocument/2006/relationships/hyperlink" Target="http://online.zakon.kz/Document/?doc_id=36776300" TargetMode="External"/><Relationship Id="rId404" Type="http://schemas.openxmlformats.org/officeDocument/2006/relationships/hyperlink" Target="http://online.zakon.kz/Document/?doc_id=33824913" TargetMode="External"/><Relationship Id="rId425" Type="http://schemas.openxmlformats.org/officeDocument/2006/relationships/image" Target="media/image6.jpeg"/><Relationship Id="rId446" Type="http://schemas.openxmlformats.org/officeDocument/2006/relationships/theme" Target="theme/theme1.xml"/><Relationship Id="rId250" Type="http://schemas.openxmlformats.org/officeDocument/2006/relationships/hyperlink" Target="http://online.zakon.kz/Document/?doc_id=36776300" TargetMode="External"/><Relationship Id="rId271" Type="http://schemas.openxmlformats.org/officeDocument/2006/relationships/hyperlink" Target="http://online.zakon.kz/Document/?doc_id=1026672" TargetMode="External"/><Relationship Id="rId292" Type="http://schemas.openxmlformats.org/officeDocument/2006/relationships/hyperlink" Target="http://online.zakon.kz/Document/?doc_id=1026672" TargetMode="External"/><Relationship Id="rId306" Type="http://schemas.openxmlformats.org/officeDocument/2006/relationships/hyperlink" Target="http://online.zakon.kz/Document/?doc_id=38345482" TargetMode="External"/><Relationship Id="rId24" Type="http://schemas.openxmlformats.org/officeDocument/2006/relationships/hyperlink" Target="http://online.zakon.kz/Document/?doc_id=35842278" TargetMode="External"/><Relationship Id="rId45" Type="http://schemas.openxmlformats.org/officeDocument/2006/relationships/hyperlink" Target="http://online.zakon.kz/Document/?doc_id=39369377" TargetMode="External"/><Relationship Id="rId66" Type="http://schemas.openxmlformats.org/officeDocument/2006/relationships/hyperlink" Target="http://online.zakon.kz/Document/?doc_id=32733901" TargetMode="External"/><Relationship Id="rId87" Type="http://schemas.openxmlformats.org/officeDocument/2006/relationships/hyperlink" Target="http://online.zakon.kz/Document/?doc_id=35332819" TargetMode="External"/><Relationship Id="rId110" Type="http://schemas.openxmlformats.org/officeDocument/2006/relationships/hyperlink" Target="http://online.zakon.kz/Document/?doc_id=36776300" TargetMode="External"/><Relationship Id="rId131" Type="http://schemas.openxmlformats.org/officeDocument/2006/relationships/hyperlink" Target="http://online.zakon.kz/Document/?doc_id=32700867" TargetMode="External"/><Relationship Id="rId327" Type="http://schemas.openxmlformats.org/officeDocument/2006/relationships/hyperlink" Target="http://online.zakon.kz/Document/?doc_id=32733901" TargetMode="External"/><Relationship Id="rId348" Type="http://schemas.openxmlformats.org/officeDocument/2006/relationships/hyperlink" Target="http://online.zakon.kz/Document/?doc_id=32733901" TargetMode="External"/><Relationship Id="rId369" Type="http://schemas.openxmlformats.org/officeDocument/2006/relationships/hyperlink" Target="http://online.zakon.kz/Document/?doc_id=37812353" TargetMode="External"/><Relationship Id="rId152" Type="http://schemas.openxmlformats.org/officeDocument/2006/relationships/hyperlink" Target="http://online.zakon.kz/Document/?doc_id=36776300" TargetMode="External"/><Relationship Id="rId173" Type="http://schemas.openxmlformats.org/officeDocument/2006/relationships/hyperlink" Target="http://online.zakon.kz/Document/?doc_id=32733901" TargetMode="External"/><Relationship Id="rId194" Type="http://schemas.openxmlformats.org/officeDocument/2006/relationships/hyperlink" Target="http://online.zakon.kz/Document/?doc_id=32733901" TargetMode="External"/><Relationship Id="rId208" Type="http://schemas.openxmlformats.org/officeDocument/2006/relationships/hyperlink" Target="http://online.zakon.kz/Document/?doc_id=32733901" TargetMode="External"/><Relationship Id="rId229" Type="http://schemas.openxmlformats.org/officeDocument/2006/relationships/hyperlink" Target="http://online.zakon.kz/Document/?doc_id=35842278" TargetMode="External"/><Relationship Id="rId380" Type="http://schemas.openxmlformats.org/officeDocument/2006/relationships/hyperlink" Target="http://online.zakon.kz/Document/?doc_id=32733901" TargetMode="External"/><Relationship Id="rId415" Type="http://schemas.openxmlformats.org/officeDocument/2006/relationships/hyperlink" Target="http://online.zakon.kz/Document/?doc_id=39329941" TargetMode="External"/><Relationship Id="rId436" Type="http://schemas.openxmlformats.org/officeDocument/2006/relationships/hyperlink" Target="http://online.zakon.kz/Document/?doc_id=32733901" TargetMode="External"/><Relationship Id="rId240" Type="http://schemas.openxmlformats.org/officeDocument/2006/relationships/hyperlink" Target="http://online.zakon.kz/Document/?doc_id=35646895" TargetMode="External"/><Relationship Id="rId261" Type="http://schemas.openxmlformats.org/officeDocument/2006/relationships/hyperlink" Target="http://online.zakon.kz/Document/?doc_id=32733901" TargetMode="External"/><Relationship Id="rId14" Type="http://schemas.openxmlformats.org/officeDocument/2006/relationships/hyperlink" Target="http://online.zakon.kz/Document/?doc_id=36854286" TargetMode="External"/><Relationship Id="rId35" Type="http://schemas.openxmlformats.org/officeDocument/2006/relationships/hyperlink" Target="http://online.zakon.kz/Document/?doc_id=1026672" TargetMode="External"/><Relationship Id="rId56" Type="http://schemas.openxmlformats.org/officeDocument/2006/relationships/hyperlink" Target="http://online.zakon.kz/Document/?doc_id=32733901" TargetMode="External"/><Relationship Id="rId77" Type="http://schemas.openxmlformats.org/officeDocument/2006/relationships/hyperlink" Target="http://online.zakon.kz/Document/?doc_id=32889696" TargetMode="External"/><Relationship Id="rId100" Type="http://schemas.openxmlformats.org/officeDocument/2006/relationships/hyperlink" Target="http://online.zakon.kz/Document/?doc_id=32733901" TargetMode="External"/><Relationship Id="rId282" Type="http://schemas.openxmlformats.org/officeDocument/2006/relationships/hyperlink" Target="http://online.zakon.kz/Document/?doc_id=33824913" TargetMode="External"/><Relationship Id="rId317" Type="http://schemas.openxmlformats.org/officeDocument/2006/relationships/hyperlink" Target="http://online.zakon.kz/Document/?doc_id=33824913" TargetMode="External"/><Relationship Id="rId338" Type="http://schemas.openxmlformats.org/officeDocument/2006/relationships/hyperlink" Target="http://online.zakon.kz/Document/?doc_id=39329941" TargetMode="External"/><Relationship Id="rId359" Type="http://schemas.openxmlformats.org/officeDocument/2006/relationships/hyperlink" Target="http://online.zakon.kz/Document/?doc_id=33647528" TargetMode="External"/><Relationship Id="rId8" Type="http://schemas.openxmlformats.org/officeDocument/2006/relationships/hyperlink" Target="http://online.zakon.kz/Document/?doc_id=35593449" TargetMode="External"/><Relationship Id="rId98" Type="http://schemas.openxmlformats.org/officeDocument/2006/relationships/hyperlink" Target="http://online.zakon.kz/Document/?doc_id=32733901" TargetMode="External"/><Relationship Id="rId121" Type="http://schemas.openxmlformats.org/officeDocument/2006/relationships/hyperlink" Target="http://online.zakon.kz/Document/?doc_id=35842278" TargetMode="External"/><Relationship Id="rId142" Type="http://schemas.openxmlformats.org/officeDocument/2006/relationships/hyperlink" Target="http://online.zakon.kz/Document/?doc_id=36776300" TargetMode="External"/><Relationship Id="rId163" Type="http://schemas.openxmlformats.org/officeDocument/2006/relationships/hyperlink" Target="http://online.zakon.kz/Document/?doc_id=36776300" TargetMode="External"/><Relationship Id="rId184" Type="http://schemas.openxmlformats.org/officeDocument/2006/relationships/hyperlink" Target="http://online.zakon.kz/Document/?doc_id=35842278" TargetMode="External"/><Relationship Id="rId219" Type="http://schemas.openxmlformats.org/officeDocument/2006/relationships/hyperlink" Target="http://online.zakon.kz/Document/?doc_id=32733901" TargetMode="External"/><Relationship Id="rId370" Type="http://schemas.openxmlformats.org/officeDocument/2006/relationships/hyperlink" Target="http://online.zakon.kz/Document/?doc_id=37812353" TargetMode="External"/><Relationship Id="rId391" Type="http://schemas.openxmlformats.org/officeDocument/2006/relationships/hyperlink" Target="http://online.zakon.kz/Document/?doc_id=39329941" TargetMode="External"/><Relationship Id="rId405" Type="http://schemas.openxmlformats.org/officeDocument/2006/relationships/hyperlink" Target="http://online.zakon.kz/Document/?doc_id=35513964" TargetMode="External"/><Relationship Id="rId426" Type="http://schemas.openxmlformats.org/officeDocument/2006/relationships/hyperlink" Target="http://online.zakon.kz/Document/?doc_id=36148637" TargetMode="External"/><Relationship Id="rId230" Type="http://schemas.openxmlformats.org/officeDocument/2006/relationships/hyperlink" Target="http://online.zakon.kz/Document/?doc_id=32889696" TargetMode="External"/><Relationship Id="rId251" Type="http://schemas.openxmlformats.org/officeDocument/2006/relationships/hyperlink" Target="http://online.zakon.kz/Document/?doc_id=39329941" TargetMode="External"/><Relationship Id="rId25" Type="http://schemas.openxmlformats.org/officeDocument/2006/relationships/hyperlink" Target="http://online.zakon.kz/Document/?doc_id=33757765" TargetMode="External"/><Relationship Id="rId46" Type="http://schemas.openxmlformats.org/officeDocument/2006/relationships/hyperlink" Target="http://online.zakon.kz/Document/?doc_id=36776300" TargetMode="External"/><Relationship Id="rId67" Type="http://schemas.openxmlformats.org/officeDocument/2006/relationships/hyperlink" Target="http://online.zakon.kz/Document/?doc_id=38015467" TargetMode="External"/><Relationship Id="rId272" Type="http://schemas.openxmlformats.org/officeDocument/2006/relationships/hyperlink" Target="http://online.zakon.kz/Document/?doc_id=31548200" TargetMode="External"/><Relationship Id="rId293" Type="http://schemas.openxmlformats.org/officeDocument/2006/relationships/hyperlink" Target="http://online.zakon.kz/Document/?doc_id=36143672" TargetMode="External"/><Relationship Id="rId307" Type="http://schemas.openxmlformats.org/officeDocument/2006/relationships/hyperlink" Target="http://online.zakon.kz/Document/?doc_id=36143672" TargetMode="External"/><Relationship Id="rId328" Type="http://schemas.openxmlformats.org/officeDocument/2006/relationships/hyperlink" Target="http://online.zakon.kz/Document/?doc_id=32733901" TargetMode="External"/><Relationship Id="rId349" Type="http://schemas.openxmlformats.org/officeDocument/2006/relationships/hyperlink" Target="http://online.zakon.kz/Document/?doc_id=36776300" TargetMode="External"/><Relationship Id="rId88" Type="http://schemas.openxmlformats.org/officeDocument/2006/relationships/hyperlink" Target="http://online.zakon.kz/Document/?doc_id=36525659" TargetMode="External"/><Relationship Id="rId111" Type="http://schemas.openxmlformats.org/officeDocument/2006/relationships/hyperlink" Target="http://online.zakon.kz/Document/?doc_id=39329941" TargetMode="External"/><Relationship Id="rId132" Type="http://schemas.openxmlformats.org/officeDocument/2006/relationships/hyperlink" Target="http://online.zakon.kz/Document/?doc_id=35646895" TargetMode="External"/><Relationship Id="rId153" Type="http://schemas.openxmlformats.org/officeDocument/2006/relationships/hyperlink" Target="http://online.zakon.kz/Document/?doc_id=39329941" TargetMode="External"/><Relationship Id="rId174" Type="http://schemas.openxmlformats.org/officeDocument/2006/relationships/hyperlink" Target="http://online.zakon.kz/Document/?doc_id=32733901" TargetMode="External"/><Relationship Id="rId195" Type="http://schemas.openxmlformats.org/officeDocument/2006/relationships/hyperlink" Target="http://online.zakon.kz/Document/?doc_id=32430245" TargetMode="External"/><Relationship Id="rId209" Type="http://schemas.openxmlformats.org/officeDocument/2006/relationships/hyperlink" Target="http://online.zakon.kz/Document/?doc_id=32733901" TargetMode="External"/><Relationship Id="rId360" Type="http://schemas.openxmlformats.org/officeDocument/2006/relationships/hyperlink" Target="http://online.zakon.kz/Document/?doc_id=32733901" TargetMode="External"/><Relationship Id="rId381" Type="http://schemas.openxmlformats.org/officeDocument/2006/relationships/hyperlink" Target="http://online.zakon.kz/Document/?doc_id=38626142" TargetMode="External"/><Relationship Id="rId416" Type="http://schemas.openxmlformats.org/officeDocument/2006/relationships/hyperlink" Target="http://online.zakon.kz/Document/?doc_id=32949963" TargetMode="External"/><Relationship Id="rId220" Type="http://schemas.openxmlformats.org/officeDocument/2006/relationships/hyperlink" Target="http://online.zakon.kz/Document/?doc_id=32733901" TargetMode="External"/><Relationship Id="rId241" Type="http://schemas.openxmlformats.org/officeDocument/2006/relationships/hyperlink" Target="http://online.zakon.kz/Document/?doc_id=1012633" TargetMode="External"/><Relationship Id="rId437" Type="http://schemas.openxmlformats.org/officeDocument/2006/relationships/hyperlink" Target="http://online.zakon.kz/Document/?doc_id=32733901" TargetMode="External"/><Relationship Id="rId15" Type="http://schemas.openxmlformats.org/officeDocument/2006/relationships/hyperlink" Target="http://online.zakon.kz/Document/?doc_id=36854286" TargetMode="External"/><Relationship Id="rId36" Type="http://schemas.openxmlformats.org/officeDocument/2006/relationships/hyperlink" Target="http://online.zakon.kz/Document/?doc_id=36776300" TargetMode="External"/><Relationship Id="rId57" Type="http://schemas.openxmlformats.org/officeDocument/2006/relationships/hyperlink" Target="http://online.zakon.kz/Document/?doc_id=32733901" TargetMode="External"/><Relationship Id="rId262" Type="http://schemas.openxmlformats.org/officeDocument/2006/relationships/hyperlink" Target="http://online.zakon.kz/Document/?doc_id=32733901" TargetMode="External"/><Relationship Id="rId283" Type="http://schemas.openxmlformats.org/officeDocument/2006/relationships/hyperlink" Target="http://online.zakon.kz/Document/?doc_id=35513964" TargetMode="External"/><Relationship Id="rId318" Type="http://schemas.openxmlformats.org/officeDocument/2006/relationships/hyperlink" Target="http://online.zakon.kz/Document/?doc_id=35513964" TargetMode="External"/><Relationship Id="rId339" Type="http://schemas.openxmlformats.org/officeDocument/2006/relationships/hyperlink" Target="http://online.zakon.kz/Document/?doc_id=33824913" TargetMode="External"/><Relationship Id="rId78" Type="http://schemas.openxmlformats.org/officeDocument/2006/relationships/hyperlink" Target="http://online.zakon.kz/Document/?doc_id=34515777" TargetMode="External"/><Relationship Id="rId99" Type="http://schemas.openxmlformats.org/officeDocument/2006/relationships/hyperlink" Target="http://online.zakon.kz/Document/?doc_id=32733901" TargetMode="External"/><Relationship Id="rId101" Type="http://schemas.openxmlformats.org/officeDocument/2006/relationships/hyperlink" Target="http://online.zakon.kz/Document/?doc_id=32733901" TargetMode="External"/><Relationship Id="rId122" Type="http://schemas.openxmlformats.org/officeDocument/2006/relationships/hyperlink" Target="http://online.zakon.kz/Document/?doc_id=33757765" TargetMode="External"/><Relationship Id="rId143" Type="http://schemas.openxmlformats.org/officeDocument/2006/relationships/hyperlink" Target="http://online.zakon.kz/Document/?doc_id=39329941" TargetMode="External"/><Relationship Id="rId164" Type="http://schemas.openxmlformats.org/officeDocument/2006/relationships/hyperlink" Target="http://online.zakon.kz/Document/?doc_id=33824913" TargetMode="External"/><Relationship Id="rId185" Type="http://schemas.openxmlformats.org/officeDocument/2006/relationships/hyperlink" Target="http://online.zakon.kz/Document/?doc_id=37812353" TargetMode="External"/><Relationship Id="rId350" Type="http://schemas.openxmlformats.org/officeDocument/2006/relationships/hyperlink" Target="http://online.zakon.kz/Document/?doc_id=36776300" TargetMode="External"/><Relationship Id="rId371" Type="http://schemas.openxmlformats.org/officeDocument/2006/relationships/hyperlink" Target="http://online.zakon.kz/Document/?doc_id=37812353" TargetMode="External"/><Relationship Id="rId406" Type="http://schemas.openxmlformats.org/officeDocument/2006/relationships/hyperlink" Target="http://online.zakon.kz/Document/?doc_id=32733901" TargetMode="External"/><Relationship Id="rId9" Type="http://schemas.openxmlformats.org/officeDocument/2006/relationships/hyperlink" Target="http://online.zakon.kz/Document/?doc_id=35593449" TargetMode="External"/><Relationship Id="rId210" Type="http://schemas.openxmlformats.org/officeDocument/2006/relationships/hyperlink" Target="http://www.kgd.gov.kz" TargetMode="External"/><Relationship Id="rId392" Type="http://schemas.openxmlformats.org/officeDocument/2006/relationships/hyperlink" Target="http://online.zakon.kz/Document/?doc_id=37812353" TargetMode="External"/><Relationship Id="rId427" Type="http://schemas.openxmlformats.org/officeDocument/2006/relationships/hyperlink" Target="http://online.zakon.kz/Document/?doc_id=38910832" TargetMode="External"/><Relationship Id="rId26" Type="http://schemas.openxmlformats.org/officeDocument/2006/relationships/hyperlink" Target="http://online.zakon.kz/Document/?doc_id=35132264" TargetMode="External"/><Relationship Id="rId231" Type="http://schemas.openxmlformats.org/officeDocument/2006/relationships/hyperlink" Target="http://online.zakon.kz/Document/?doc_id=38893029" TargetMode="External"/><Relationship Id="rId252" Type="http://schemas.openxmlformats.org/officeDocument/2006/relationships/hyperlink" Target="http://online.zakon.kz/Document/?doc_id=32733901" TargetMode="External"/><Relationship Id="rId273" Type="http://schemas.openxmlformats.org/officeDocument/2006/relationships/hyperlink" Target="http://online.zakon.kz/Document/?doc_id=31548200" TargetMode="External"/><Relationship Id="rId294" Type="http://schemas.openxmlformats.org/officeDocument/2006/relationships/hyperlink" Target="http://online.zakon.kz/Document/?doc_id=38345482" TargetMode="External"/><Relationship Id="rId308" Type="http://schemas.openxmlformats.org/officeDocument/2006/relationships/hyperlink" Target="http://online.zakon.kz/Document/?doc_id=36143672" TargetMode="External"/><Relationship Id="rId329" Type="http://schemas.openxmlformats.org/officeDocument/2006/relationships/hyperlink" Target="http://online.zakon.kz/Document/?doc_id=31548200" TargetMode="External"/><Relationship Id="rId47" Type="http://schemas.openxmlformats.org/officeDocument/2006/relationships/hyperlink" Target="http://online.zakon.kz/Document/?doc_id=39329941" TargetMode="External"/><Relationship Id="rId68" Type="http://schemas.openxmlformats.org/officeDocument/2006/relationships/hyperlink" Target="http://online.zakon.kz/Document/?doc_id=39408044" TargetMode="External"/><Relationship Id="rId89" Type="http://schemas.openxmlformats.org/officeDocument/2006/relationships/hyperlink" Target="http://online.zakon.kz/Document/?doc_id=32859724" TargetMode="External"/><Relationship Id="rId112" Type="http://schemas.openxmlformats.org/officeDocument/2006/relationships/hyperlink" Target="http://online.zakon.kz/Document/?doc_id=36776300" TargetMode="External"/><Relationship Id="rId133" Type="http://schemas.openxmlformats.org/officeDocument/2006/relationships/hyperlink" Target="http://online.zakon.kz/Document/?doc_id=35415333" TargetMode="External"/><Relationship Id="rId154" Type="http://schemas.openxmlformats.org/officeDocument/2006/relationships/hyperlink" Target="http://online.zakon.kz/Document/?doc_id=35842278" TargetMode="External"/><Relationship Id="rId175" Type="http://schemas.openxmlformats.org/officeDocument/2006/relationships/hyperlink" Target="http://online.zakon.kz/Document/?doc_id=36776300" TargetMode="External"/><Relationship Id="rId340" Type="http://schemas.openxmlformats.org/officeDocument/2006/relationships/hyperlink" Target="http://online.zakon.kz/Document/?doc_id=35513964" TargetMode="External"/><Relationship Id="rId361" Type="http://schemas.openxmlformats.org/officeDocument/2006/relationships/hyperlink" Target="http://online.zakon.kz/Document/?doc_id=36776300" TargetMode="External"/><Relationship Id="rId196" Type="http://schemas.openxmlformats.org/officeDocument/2006/relationships/hyperlink" Target="http://online.zakon.kz/Document/?doc_id=34245138" TargetMode="External"/><Relationship Id="rId200" Type="http://schemas.openxmlformats.org/officeDocument/2006/relationships/hyperlink" Target="http://online.zakon.kz/Document/?doc_id=1012633" TargetMode="External"/><Relationship Id="rId382" Type="http://schemas.openxmlformats.org/officeDocument/2006/relationships/hyperlink" Target="http://online.zakon.kz/Document/?doc_id=37812353" TargetMode="External"/><Relationship Id="rId417" Type="http://schemas.openxmlformats.org/officeDocument/2006/relationships/hyperlink" Target="http://online.zakon.kz/Document/?doc_id=33647528" TargetMode="External"/><Relationship Id="rId438" Type="http://schemas.openxmlformats.org/officeDocument/2006/relationships/hyperlink" Target="http://online.zakon.kz/Document/?doc_id=32733901" TargetMode="External"/><Relationship Id="rId16" Type="http://schemas.openxmlformats.org/officeDocument/2006/relationships/hyperlink" Target="http://online.zakon.kz/Document/?doc_id=32733901" TargetMode="External"/><Relationship Id="rId221" Type="http://schemas.openxmlformats.org/officeDocument/2006/relationships/hyperlink" Target="http://online.zakon.kz/Document/?doc_id=35842278" TargetMode="External"/><Relationship Id="rId242" Type="http://schemas.openxmlformats.org/officeDocument/2006/relationships/hyperlink" Target="http://online.zakon.kz/Document/?doc_id=35132264" TargetMode="External"/><Relationship Id="rId263" Type="http://schemas.openxmlformats.org/officeDocument/2006/relationships/hyperlink" Target="http://online.zakon.kz/Document/?doc_id=31548200" TargetMode="External"/><Relationship Id="rId284" Type="http://schemas.openxmlformats.org/officeDocument/2006/relationships/hyperlink" Target="http://online.zakon.kz/Document/?doc_id=31548200" TargetMode="External"/><Relationship Id="rId319" Type="http://schemas.openxmlformats.org/officeDocument/2006/relationships/hyperlink" Target="http://online.zakon.kz/Document/?doc_id=32733901" TargetMode="External"/><Relationship Id="rId37" Type="http://schemas.openxmlformats.org/officeDocument/2006/relationships/hyperlink" Target="http://online.zakon.kz/Document/?doc_id=39329941" TargetMode="External"/><Relationship Id="rId58" Type="http://schemas.openxmlformats.org/officeDocument/2006/relationships/hyperlink" Target="http://online.zakon.kz/Document/?doc_id=36776300" TargetMode="External"/><Relationship Id="rId79" Type="http://schemas.openxmlformats.org/officeDocument/2006/relationships/hyperlink" Target="http://online.zakon.kz/Document/?doc_id=32889696" TargetMode="External"/><Relationship Id="rId102" Type="http://schemas.openxmlformats.org/officeDocument/2006/relationships/hyperlink" Target="http://online.zakon.kz/Document/?doc_id=1026672" TargetMode="External"/><Relationship Id="rId123" Type="http://schemas.openxmlformats.org/officeDocument/2006/relationships/hyperlink" Target="http://online.zakon.kz/Document/?doc_id=36595659" TargetMode="External"/><Relationship Id="rId144" Type="http://schemas.openxmlformats.org/officeDocument/2006/relationships/hyperlink" Target="http://online.zakon.kz/Document/?doc_id=32733901" TargetMode="External"/><Relationship Id="rId330" Type="http://schemas.openxmlformats.org/officeDocument/2006/relationships/hyperlink" Target="http://online.zakon.kz/Document/?doc_id=1026672" TargetMode="External"/><Relationship Id="rId90" Type="http://schemas.openxmlformats.org/officeDocument/2006/relationships/hyperlink" Target="http://online.zakon.kz/Document/?doc_id=32859724" TargetMode="External"/><Relationship Id="rId165" Type="http://schemas.openxmlformats.org/officeDocument/2006/relationships/hyperlink" Target="http://online.zakon.kz/Document/?doc_id=35513964" TargetMode="External"/><Relationship Id="rId186" Type="http://schemas.openxmlformats.org/officeDocument/2006/relationships/hyperlink" Target="http://online.zakon.kz/Document/?doc_id=37812353" TargetMode="External"/><Relationship Id="rId351" Type="http://schemas.openxmlformats.org/officeDocument/2006/relationships/hyperlink" Target="http://online.zakon.kz/Document/?doc_id=39329941" TargetMode="External"/><Relationship Id="rId372" Type="http://schemas.openxmlformats.org/officeDocument/2006/relationships/hyperlink" Target="http://online.zakon.kz/Document/?doc_id=37812353" TargetMode="External"/><Relationship Id="rId393" Type="http://schemas.openxmlformats.org/officeDocument/2006/relationships/hyperlink" Target="http://online.zakon.kz/Document/?doc_id=37812353" TargetMode="External"/><Relationship Id="rId407" Type="http://schemas.openxmlformats.org/officeDocument/2006/relationships/hyperlink" Target="http://online.zakon.kz/Document/?doc_id=36776300" TargetMode="External"/><Relationship Id="rId428" Type="http://schemas.openxmlformats.org/officeDocument/2006/relationships/hyperlink" Target="http://online.zakon.kz/Document/?doc_id=32733901" TargetMode="External"/><Relationship Id="rId211" Type="http://schemas.openxmlformats.org/officeDocument/2006/relationships/hyperlink" Target="http://online.zakon.kz/Document/?doc_id=1012633" TargetMode="External"/><Relationship Id="rId232" Type="http://schemas.openxmlformats.org/officeDocument/2006/relationships/hyperlink" Target="http://online.zakon.kz/Document/?doc_id=35842278" TargetMode="External"/><Relationship Id="rId253" Type="http://schemas.openxmlformats.org/officeDocument/2006/relationships/hyperlink" Target="http://online.zakon.kz/Document/?doc_id=32733901" TargetMode="External"/><Relationship Id="rId274" Type="http://schemas.openxmlformats.org/officeDocument/2006/relationships/hyperlink" Target="http://online.zakon.kz/Document/?doc_id=1026672" TargetMode="External"/><Relationship Id="rId295" Type="http://schemas.openxmlformats.org/officeDocument/2006/relationships/hyperlink" Target="http://online.zakon.kz/Document/?doc_id=31548200" TargetMode="External"/><Relationship Id="rId309" Type="http://schemas.openxmlformats.org/officeDocument/2006/relationships/hyperlink" Target="http://online.zakon.kz/Document/?doc_id=32889696" TargetMode="External"/><Relationship Id="rId27" Type="http://schemas.openxmlformats.org/officeDocument/2006/relationships/hyperlink" Target="http://online.zakon.kz/Document/?doc_id=35842278" TargetMode="External"/><Relationship Id="rId48" Type="http://schemas.openxmlformats.org/officeDocument/2006/relationships/hyperlink" Target="http://online.zakon.kz/Document/?doc_id=38015467" TargetMode="External"/><Relationship Id="rId69" Type="http://schemas.openxmlformats.org/officeDocument/2006/relationships/hyperlink" Target="http://online.zakon.kz/Document/?doc_id=32733901" TargetMode="External"/><Relationship Id="rId113" Type="http://schemas.openxmlformats.org/officeDocument/2006/relationships/hyperlink" Target="http://online.zakon.kz/Document/?doc_id=39329941" TargetMode="External"/><Relationship Id="rId134" Type="http://schemas.openxmlformats.org/officeDocument/2006/relationships/hyperlink" Target="http://online.zakon.kz/Document/?doc_id=36810915" TargetMode="External"/><Relationship Id="rId320" Type="http://schemas.openxmlformats.org/officeDocument/2006/relationships/hyperlink" Target="http://online.zakon.kz/Document/?doc_id=32733901" TargetMode="External"/><Relationship Id="rId80" Type="http://schemas.openxmlformats.org/officeDocument/2006/relationships/hyperlink" Target="http://online.zakon.kz/Document/?doc_id=38893029" TargetMode="External"/><Relationship Id="rId155" Type="http://schemas.openxmlformats.org/officeDocument/2006/relationships/hyperlink" Target="http://online.zakon.kz/Document/?doc_id=33757765" TargetMode="External"/><Relationship Id="rId176" Type="http://schemas.openxmlformats.org/officeDocument/2006/relationships/hyperlink" Target="http://online.zakon.kz/Document/?doc_id=39329941" TargetMode="External"/><Relationship Id="rId197" Type="http://schemas.openxmlformats.org/officeDocument/2006/relationships/hyperlink" Target="http://online.zakon.kz/Document/?doc_id=1012633" TargetMode="External"/><Relationship Id="rId341" Type="http://schemas.openxmlformats.org/officeDocument/2006/relationships/hyperlink" Target="http://online.zakon.kz/Document/?doc_id=32733901" TargetMode="External"/><Relationship Id="rId362" Type="http://schemas.openxmlformats.org/officeDocument/2006/relationships/hyperlink" Target="http://online.zakon.kz/Document/?doc_id=39329941" TargetMode="External"/><Relationship Id="rId383" Type="http://schemas.openxmlformats.org/officeDocument/2006/relationships/hyperlink" Target="http://online.zakon.kz/Document/?doc_id=37812353" TargetMode="External"/><Relationship Id="rId418" Type="http://schemas.openxmlformats.org/officeDocument/2006/relationships/hyperlink" Target="http://www.kgd.gov.kz" TargetMode="External"/><Relationship Id="rId439" Type="http://schemas.openxmlformats.org/officeDocument/2006/relationships/header" Target="header1.xml"/><Relationship Id="rId201" Type="http://schemas.openxmlformats.org/officeDocument/2006/relationships/hyperlink" Target="http://online.zakon.kz/Document/?doc_id=1012633" TargetMode="External"/><Relationship Id="rId222" Type="http://schemas.openxmlformats.org/officeDocument/2006/relationships/hyperlink" Target="http://online.zakon.kz/Document/?doc_id=33757765" TargetMode="External"/><Relationship Id="rId243" Type="http://schemas.openxmlformats.org/officeDocument/2006/relationships/hyperlink" Target="http://online.zakon.kz/Document/?doc_id=32733901" TargetMode="External"/><Relationship Id="rId264" Type="http://schemas.openxmlformats.org/officeDocument/2006/relationships/hyperlink" Target="http://online.zakon.kz/Document/?doc_id=1026672" TargetMode="External"/><Relationship Id="rId285" Type="http://schemas.openxmlformats.org/officeDocument/2006/relationships/hyperlink" Target="http://online.zakon.kz/Document/?doc_id=1024035" TargetMode="External"/><Relationship Id="rId17" Type="http://schemas.openxmlformats.org/officeDocument/2006/relationships/hyperlink" Target="http://online.zakon.kz/Document/?doc_id=32733901" TargetMode="External"/><Relationship Id="rId38" Type="http://schemas.openxmlformats.org/officeDocument/2006/relationships/hyperlink" Target="http://online.zakon.kz/Document/?doc_id=32733901" TargetMode="External"/><Relationship Id="rId59" Type="http://schemas.openxmlformats.org/officeDocument/2006/relationships/hyperlink" Target="http://online.zakon.kz/Document/?doc_id=39329941" TargetMode="External"/><Relationship Id="rId103" Type="http://schemas.openxmlformats.org/officeDocument/2006/relationships/hyperlink" Target="http://online.zakon.kz/Document/?doc_id=32339159" TargetMode="External"/><Relationship Id="rId124" Type="http://schemas.openxmlformats.org/officeDocument/2006/relationships/hyperlink" Target="http://online.zakon.kz/Document/?doc_id=38831016" TargetMode="External"/><Relationship Id="rId310" Type="http://schemas.openxmlformats.org/officeDocument/2006/relationships/hyperlink" Target="http://online.zakon.kz/Document/?doc_id=32889696" TargetMode="External"/><Relationship Id="rId70" Type="http://schemas.openxmlformats.org/officeDocument/2006/relationships/hyperlink" Target="http://online.zakon.kz/Document/?doc_id=31548200" TargetMode="External"/><Relationship Id="rId91" Type="http://schemas.openxmlformats.org/officeDocument/2006/relationships/hyperlink" Target="http://online.zakon.kz/Document/?doc_id=1024035" TargetMode="External"/><Relationship Id="rId145" Type="http://schemas.openxmlformats.org/officeDocument/2006/relationships/hyperlink" Target="http://online.zakon.kz/Document/?doc_id=36776300" TargetMode="External"/><Relationship Id="rId166" Type="http://schemas.openxmlformats.org/officeDocument/2006/relationships/hyperlink" Target="http://online.zakon.kz/Document/?doc_id=32733901" TargetMode="External"/><Relationship Id="rId187" Type="http://schemas.openxmlformats.org/officeDocument/2006/relationships/hyperlink" Target="http://online.zakon.kz/Document/?doc_id=36148637" TargetMode="External"/><Relationship Id="rId331" Type="http://schemas.openxmlformats.org/officeDocument/2006/relationships/hyperlink" Target="http://online.zakon.kz/Document/?doc_id=31548200" TargetMode="External"/><Relationship Id="rId352" Type="http://schemas.openxmlformats.org/officeDocument/2006/relationships/hyperlink" Target="http://online.zakon.kz/Document/?doc_id=32430245" TargetMode="External"/><Relationship Id="rId373" Type="http://schemas.openxmlformats.org/officeDocument/2006/relationships/hyperlink" Target="http://online.zakon.kz/Document/?doc_id=33647528" TargetMode="External"/><Relationship Id="rId394" Type="http://schemas.openxmlformats.org/officeDocument/2006/relationships/hyperlink" Target="http://online.zakon.kz/Document/?doc_id=33647528" TargetMode="External"/><Relationship Id="rId408" Type="http://schemas.openxmlformats.org/officeDocument/2006/relationships/hyperlink" Target="http://online.zakon.kz/Document/?doc_id=39329941" TargetMode="External"/><Relationship Id="rId429" Type="http://schemas.openxmlformats.org/officeDocument/2006/relationships/hyperlink" Target="http://online.zakon.kz/Document/?doc_id=32733901" TargetMode="External"/><Relationship Id="rId1" Type="http://schemas.openxmlformats.org/officeDocument/2006/relationships/styles" Target="styles.xml"/><Relationship Id="rId212" Type="http://schemas.openxmlformats.org/officeDocument/2006/relationships/hyperlink" Target="http://online.zakon.kz/Document/?doc_id=1012633" TargetMode="External"/><Relationship Id="rId233" Type="http://schemas.openxmlformats.org/officeDocument/2006/relationships/hyperlink" Target="http://online.zakon.kz/Document/?doc_id=33757765" TargetMode="External"/><Relationship Id="rId254" Type="http://schemas.openxmlformats.org/officeDocument/2006/relationships/hyperlink" Target="http://online.zakon.kz/Document/?doc_id=32733901" TargetMode="External"/><Relationship Id="rId440" Type="http://schemas.openxmlformats.org/officeDocument/2006/relationships/header" Target="header2.xml"/><Relationship Id="rId28" Type="http://schemas.openxmlformats.org/officeDocument/2006/relationships/hyperlink" Target="http://online.zakon.kz/Document/?doc_id=1026672" TargetMode="External"/><Relationship Id="rId49" Type="http://schemas.openxmlformats.org/officeDocument/2006/relationships/hyperlink" Target="http://online.zakon.kz/Document/?doc_id=39408044" TargetMode="External"/><Relationship Id="rId114" Type="http://schemas.openxmlformats.org/officeDocument/2006/relationships/hyperlink" Target="http://online.zakon.kz/Document/?doc_id=1012633" TargetMode="External"/><Relationship Id="rId275" Type="http://schemas.openxmlformats.org/officeDocument/2006/relationships/hyperlink" Target="http://online.zakon.kz/Document/?doc_id=31548200" TargetMode="External"/><Relationship Id="rId296" Type="http://schemas.openxmlformats.org/officeDocument/2006/relationships/hyperlink" Target="http://online.zakon.kz/Document/?doc_id=36909345" TargetMode="External"/><Relationship Id="rId300" Type="http://schemas.openxmlformats.org/officeDocument/2006/relationships/hyperlink" Target="http://online.zakon.kz/Document/?doc_id=38910832" TargetMode="External"/><Relationship Id="rId60" Type="http://schemas.openxmlformats.org/officeDocument/2006/relationships/hyperlink" Target="http://online.zakon.kz/Document/?doc_id=32733901" TargetMode="External"/><Relationship Id="rId81" Type="http://schemas.openxmlformats.org/officeDocument/2006/relationships/hyperlink" Target="http://online.zakon.kz/Document/?doc_id=36143672" TargetMode="External"/><Relationship Id="rId135" Type="http://schemas.openxmlformats.org/officeDocument/2006/relationships/hyperlink" Target="http://online.zakon.kz/Document/?doc_id=36776300" TargetMode="External"/><Relationship Id="rId156" Type="http://schemas.openxmlformats.org/officeDocument/2006/relationships/hyperlink" Target="http://online.zakon.kz/Document/?doc_id=36595659" TargetMode="External"/><Relationship Id="rId177" Type="http://schemas.openxmlformats.org/officeDocument/2006/relationships/hyperlink" Target="http://online.zakon.kz/Document/?doc_id=36595659" TargetMode="External"/><Relationship Id="rId198" Type="http://schemas.openxmlformats.org/officeDocument/2006/relationships/hyperlink" Target="http://online.zakon.kz/Document/?doc_id=1012633" TargetMode="External"/><Relationship Id="rId321" Type="http://schemas.openxmlformats.org/officeDocument/2006/relationships/hyperlink" Target="http://online.zakon.kz/Document/?doc_id=32733901" TargetMode="External"/><Relationship Id="rId342" Type="http://schemas.openxmlformats.org/officeDocument/2006/relationships/hyperlink" Target="http://online.zakon.kz/Document/?doc_id=32733901" TargetMode="External"/><Relationship Id="rId363" Type="http://schemas.openxmlformats.org/officeDocument/2006/relationships/hyperlink" Target="http://online.zakon.kz/Document/?doc_id=33824913" TargetMode="External"/><Relationship Id="rId384" Type="http://schemas.openxmlformats.org/officeDocument/2006/relationships/hyperlink" Target="http://online.zakon.kz/Document/?doc_id=33647528" TargetMode="External"/><Relationship Id="rId419" Type="http://schemas.openxmlformats.org/officeDocument/2006/relationships/hyperlink" Target="http://online.zakon.kz/Document/?doc_id=31548200" TargetMode="External"/><Relationship Id="rId202" Type="http://schemas.openxmlformats.org/officeDocument/2006/relationships/hyperlink" Target="http://online.zakon.kz/Document/?doc_id=35132264" TargetMode="External"/><Relationship Id="rId223" Type="http://schemas.openxmlformats.org/officeDocument/2006/relationships/hyperlink" Target="http://online.zakon.kz/Document/?doc_id=32430245" TargetMode="External"/><Relationship Id="rId244" Type="http://schemas.openxmlformats.org/officeDocument/2006/relationships/hyperlink" Target="http://online.zakon.kz/Document/?doc_id=38015467" TargetMode="External"/><Relationship Id="rId430" Type="http://schemas.openxmlformats.org/officeDocument/2006/relationships/hyperlink" Target="http://online.zakon.kz/Document/?doc_id=32733901" TargetMode="External"/><Relationship Id="rId18" Type="http://schemas.openxmlformats.org/officeDocument/2006/relationships/hyperlink" Target="http://online.zakon.kz/Document/?doc_id=32733901" TargetMode="External"/><Relationship Id="rId39" Type="http://schemas.openxmlformats.org/officeDocument/2006/relationships/hyperlink" Target="http://online.zakon.kz/Document/?doc_id=35132264" TargetMode="External"/><Relationship Id="rId265" Type="http://schemas.openxmlformats.org/officeDocument/2006/relationships/hyperlink" Target="http://online.zakon.kz/Document/?doc_id=31548200" TargetMode="External"/><Relationship Id="rId286" Type="http://schemas.openxmlformats.org/officeDocument/2006/relationships/hyperlink" Target="http://online.zakon.kz/Document/?doc_id=1024035" TargetMode="External"/><Relationship Id="rId50" Type="http://schemas.openxmlformats.org/officeDocument/2006/relationships/hyperlink" Target="http://online.zakon.kz/Document/?doc_id=1012633" TargetMode="External"/><Relationship Id="rId104" Type="http://schemas.openxmlformats.org/officeDocument/2006/relationships/hyperlink" Target="http://online.zakon.kz/Document/?doc_id=39369377" TargetMode="External"/><Relationship Id="rId125" Type="http://schemas.openxmlformats.org/officeDocument/2006/relationships/hyperlink" Target="http://online.zakon.kz/Document/?doc_id=34813288" TargetMode="External"/><Relationship Id="rId146" Type="http://schemas.openxmlformats.org/officeDocument/2006/relationships/hyperlink" Target="http://online.zakon.kz/Document/?doc_id=39329941" TargetMode="External"/><Relationship Id="rId167" Type="http://schemas.openxmlformats.org/officeDocument/2006/relationships/hyperlink" Target="http://online.zakon.kz/Document/?doc_id=32733901" TargetMode="External"/><Relationship Id="rId188" Type="http://schemas.openxmlformats.org/officeDocument/2006/relationships/hyperlink" Target="http://online.zakon.kz/Document/?doc_id=36776300" TargetMode="External"/><Relationship Id="rId311" Type="http://schemas.openxmlformats.org/officeDocument/2006/relationships/hyperlink" Target="http://online.zakon.kz/Document/?doc_id=38893029" TargetMode="External"/><Relationship Id="rId332" Type="http://schemas.openxmlformats.org/officeDocument/2006/relationships/hyperlink" Target="http://online.zakon.kz/Document/?doc_id=1026672" TargetMode="External"/><Relationship Id="rId353" Type="http://schemas.openxmlformats.org/officeDocument/2006/relationships/hyperlink" Target="http://online.zakon.kz/Document/?doc_id=35332819" TargetMode="External"/><Relationship Id="rId374" Type="http://schemas.openxmlformats.org/officeDocument/2006/relationships/hyperlink" Target="http://online.zakon.kz/Document/?doc_id=33647528" TargetMode="External"/><Relationship Id="rId395" Type="http://schemas.openxmlformats.org/officeDocument/2006/relationships/hyperlink" Target="http://online.zakon.kz/Document/?doc_id=33647528" TargetMode="External"/><Relationship Id="rId409" Type="http://schemas.openxmlformats.org/officeDocument/2006/relationships/hyperlink" Target="http://online.zakon.kz/Document/?doc_id=36776300" TargetMode="External"/><Relationship Id="rId71" Type="http://schemas.openxmlformats.org/officeDocument/2006/relationships/hyperlink" Target="http://online.zakon.kz/Document/?doc_id=32733901" TargetMode="External"/><Relationship Id="rId92" Type="http://schemas.openxmlformats.org/officeDocument/2006/relationships/hyperlink" Target="http://online.zakon.kz/Document/?doc_id=36776300" TargetMode="External"/><Relationship Id="rId213" Type="http://schemas.openxmlformats.org/officeDocument/2006/relationships/hyperlink" Target="http://online.zakon.kz/Document/?doc_id=31548200" TargetMode="External"/><Relationship Id="rId234" Type="http://schemas.openxmlformats.org/officeDocument/2006/relationships/hyperlink" Target="http://online.zakon.kz/Document/?doc_id=1026672" TargetMode="External"/><Relationship Id="rId420" Type="http://schemas.openxmlformats.org/officeDocument/2006/relationships/hyperlink" Target="http://online.zakon.kz/Document/?doc_id=32733901" TargetMode="External"/><Relationship Id="rId2" Type="http://schemas.microsoft.com/office/2007/relationships/stylesWithEffects" Target="stylesWithEffects.xml"/><Relationship Id="rId29" Type="http://schemas.openxmlformats.org/officeDocument/2006/relationships/hyperlink" Target="http://online.zakon.kz/Document/?doc_id=33885902" TargetMode="External"/><Relationship Id="rId255" Type="http://schemas.openxmlformats.org/officeDocument/2006/relationships/hyperlink" Target="http://online.zakon.kz/Document/?doc_id=36776300" TargetMode="External"/><Relationship Id="rId276" Type="http://schemas.openxmlformats.org/officeDocument/2006/relationships/hyperlink" Target="http://online.zakon.kz/Document/?doc_id=30863696" TargetMode="External"/><Relationship Id="rId297" Type="http://schemas.openxmlformats.org/officeDocument/2006/relationships/hyperlink" Target="http://online.zakon.kz/Document/?doc_id=1026672" TargetMode="External"/><Relationship Id="rId441" Type="http://schemas.openxmlformats.org/officeDocument/2006/relationships/footer" Target="footer1.xml"/><Relationship Id="rId40" Type="http://schemas.openxmlformats.org/officeDocument/2006/relationships/hyperlink" Target="http://online.zakon.kz/Document/?doc_id=32430245" TargetMode="External"/><Relationship Id="rId115" Type="http://schemas.openxmlformats.org/officeDocument/2006/relationships/hyperlink" Target="http://online.zakon.kz/Document/?doc_id=35132264" TargetMode="External"/><Relationship Id="rId136" Type="http://schemas.openxmlformats.org/officeDocument/2006/relationships/hyperlink" Target="http://online.zakon.kz/Document/?doc_id=39329941" TargetMode="External"/><Relationship Id="rId157" Type="http://schemas.openxmlformats.org/officeDocument/2006/relationships/hyperlink" Target="http://online.zakon.kz/Document/?doc_id=38831016" TargetMode="External"/><Relationship Id="rId178" Type="http://schemas.openxmlformats.org/officeDocument/2006/relationships/hyperlink" Target="http://online.zakon.kz/Document/?doc_id=38831016" TargetMode="External"/><Relationship Id="rId301" Type="http://schemas.openxmlformats.org/officeDocument/2006/relationships/hyperlink" Target="http://online.zakon.kz/Document/?doc_id=31548200" TargetMode="External"/><Relationship Id="rId322" Type="http://schemas.openxmlformats.org/officeDocument/2006/relationships/hyperlink" Target="http://online.zakon.kz/Document/?doc_id=32889696" TargetMode="External"/><Relationship Id="rId343" Type="http://schemas.openxmlformats.org/officeDocument/2006/relationships/hyperlink" Target="http://online.zakon.kz/Document/?doc_id=32733901" TargetMode="External"/><Relationship Id="rId364" Type="http://schemas.openxmlformats.org/officeDocument/2006/relationships/hyperlink" Target="http://online.zakon.kz/Document/?doc_id=35513964" TargetMode="External"/><Relationship Id="rId61" Type="http://schemas.openxmlformats.org/officeDocument/2006/relationships/hyperlink" Target="http://online.zakon.kz/Document/?doc_id=38015467" TargetMode="External"/><Relationship Id="rId82" Type="http://schemas.openxmlformats.org/officeDocument/2006/relationships/hyperlink" Target="http://online.zakon.kz/Document/?doc_id=1026672" TargetMode="External"/><Relationship Id="rId199" Type="http://schemas.openxmlformats.org/officeDocument/2006/relationships/hyperlink" Target="http://online.zakon.kz/Document/?doc_id=31548200" TargetMode="External"/><Relationship Id="rId203" Type="http://schemas.openxmlformats.org/officeDocument/2006/relationships/hyperlink" Target="http://online.zakon.kz/Document/?doc_id=33824913" TargetMode="External"/><Relationship Id="rId385" Type="http://schemas.openxmlformats.org/officeDocument/2006/relationships/hyperlink" Target="http://online.zakon.kz/Document/?doc_id=33647528" TargetMode="External"/><Relationship Id="rId19" Type="http://schemas.openxmlformats.org/officeDocument/2006/relationships/hyperlink" Target="http://online.zakon.kz/Document/?doc_id=32733901" TargetMode="External"/><Relationship Id="rId224" Type="http://schemas.openxmlformats.org/officeDocument/2006/relationships/hyperlink" Target="http://online.zakon.kz/Document/?doc_id=35332819" TargetMode="External"/><Relationship Id="rId245" Type="http://schemas.openxmlformats.org/officeDocument/2006/relationships/hyperlink" Target="http://online.zakon.kz/Document/?doc_id=32733901" TargetMode="External"/><Relationship Id="rId266" Type="http://schemas.openxmlformats.org/officeDocument/2006/relationships/hyperlink" Target="http://online.zakon.kz/Document/?doc_id=31548200" TargetMode="External"/><Relationship Id="rId287" Type="http://schemas.openxmlformats.org/officeDocument/2006/relationships/hyperlink" Target="http://online.zakon.kz/Document/?doc_id=31548200" TargetMode="External"/><Relationship Id="rId410" Type="http://schemas.openxmlformats.org/officeDocument/2006/relationships/hyperlink" Target="http://online.zakon.kz/Document/?doc_id=39329941" TargetMode="External"/><Relationship Id="rId431" Type="http://schemas.openxmlformats.org/officeDocument/2006/relationships/hyperlink" Target="http://online.zakon.kz/Document/?doc_id=32733901" TargetMode="External"/><Relationship Id="rId30" Type="http://schemas.openxmlformats.org/officeDocument/2006/relationships/hyperlink" Target="http://online.zakon.kz/Document/?doc_id=36776300" TargetMode="External"/><Relationship Id="rId105" Type="http://schemas.openxmlformats.org/officeDocument/2006/relationships/hyperlink" Target="http://online.zakon.kz/Document/?doc_id=32339159" TargetMode="External"/><Relationship Id="rId126" Type="http://schemas.openxmlformats.org/officeDocument/2006/relationships/hyperlink" Target="http://online.zakon.kz/Document/?doc_id=38139676" TargetMode="External"/><Relationship Id="rId147" Type="http://schemas.openxmlformats.org/officeDocument/2006/relationships/hyperlink" Target="http://online.zakon.kz/Document/?doc_id=1006061" TargetMode="External"/><Relationship Id="rId168" Type="http://schemas.openxmlformats.org/officeDocument/2006/relationships/hyperlink" Target="http://online.zakon.kz/Document/?doc_id=1026672" TargetMode="External"/><Relationship Id="rId312" Type="http://schemas.openxmlformats.org/officeDocument/2006/relationships/hyperlink" Target="http://online.zakon.kz/Document/?doc_id=1012633" TargetMode="External"/><Relationship Id="rId333" Type="http://schemas.openxmlformats.org/officeDocument/2006/relationships/image" Target="media/image3.jpeg"/><Relationship Id="rId354" Type="http://schemas.openxmlformats.org/officeDocument/2006/relationships/hyperlink" Target="http://online.zakon.kz/Document/?doc_id=32733901" TargetMode="External"/><Relationship Id="rId51" Type="http://schemas.openxmlformats.org/officeDocument/2006/relationships/hyperlink" Target="http://online.zakon.kz/Document/?doc_id=35132264" TargetMode="External"/><Relationship Id="rId72" Type="http://schemas.openxmlformats.org/officeDocument/2006/relationships/hyperlink" Target="http://online.zakon.kz/Document/?doc_id=32733901" TargetMode="External"/><Relationship Id="rId93" Type="http://schemas.openxmlformats.org/officeDocument/2006/relationships/hyperlink" Target="http://online.zakon.kz/Document/?doc_id=39329941" TargetMode="External"/><Relationship Id="rId189" Type="http://schemas.openxmlformats.org/officeDocument/2006/relationships/hyperlink" Target="http://online.zakon.kz/Document/?doc_id=39329941" TargetMode="External"/><Relationship Id="rId375" Type="http://schemas.openxmlformats.org/officeDocument/2006/relationships/hyperlink" Target="http://online.zakon.kz/Document/?doc_id=32733901" TargetMode="External"/><Relationship Id="rId396" Type="http://schemas.openxmlformats.org/officeDocument/2006/relationships/hyperlink" Target="http://online.zakon.kz/Document/?doc_id=33824913" TargetMode="External"/><Relationship Id="rId3" Type="http://schemas.openxmlformats.org/officeDocument/2006/relationships/settings" Target="settings.xml"/><Relationship Id="rId214" Type="http://schemas.openxmlformats.org/officeDocument/2006/relationships/hyperlink" Target="http://online.zakon.kz/Document/?doc_id=1026672" TargetMode="External"/><Relationship Id="rId235" Type="http://schemas.openxmlformats.org/officeDocument/2006/relationships/hyperlink" Target="http://online.zakon.kz/Document/?doc_id=32889696" TargetMode="External"/><Relationship Id="rId256" Type="http://schemas.openxmlformats.org/officeDocument/2006/relationships/hyperlink" Target="http://online.zakon.kz/Document/?doc_id=39329941" TargetMode="External"/><Relationship Id="rId277" Type="http://schemas.openxmlformats.org/officeDocument/2006/relationships/image" Target="media/image1.jpeg"/><Relationship Id="rId298" Type="http://schemas.openxmlformats.org/officeDocument/2006/relationships/image" Target="media/image2.jpeg"/><Relationship Id="rId400" Type="http://schemas.openxmlformats.org/officeDocument/2006/relationships/hyperlink" Target="http://online.zakon.kz/Document/?doc_id=36776300" TargetMode="External"/><Relationship Id="rId421" Type="http://schemas.openxmlformats.org/officeDocument/2006/relationships/hyperlink" Target="http://online.zakon.kz/Document/?doc_id=32733901" TargetMode="External"/><Relationship Id="rId442" Type="http://schemas.openxmlformats.org/officeDocument/2006/relationships/footer" Target="footer2.xml"/><Relationship Id="rId116" Type="http://schemas.openxmlformats.org/officeDocument/2006/relationships/hyperlink" Target="http://online.zakon.kz/Document/?doc_id=36776300" TargetMode="External"/><Relationship Id="rId137" Type="http://schemas.openxmlformats.org/officeDocument/2006/relationships/hyperlink" Target="http://online.zakon.kz/Document/?doc_id=37842227" TargetMode="External"/><Relationship Id="rId158" Type="http://schemas.openxmlformats.org/officeDocument/2006/relationships/hyperlink" Target="http://online.zakon.kz/Document/?doc_id=35415333" TargetMode="External"/><Relationship Id="rId302" Type="http://schemas.openxmlformats.org/officeDocument/2006/relationships/hyperlink" Target="http://online.zakon.kz/Document/?doc_id=1026672" TargetMode="External"/><Relationship Id="rId323" Type="http://schemas.openxmlformats.org/officeDocument/2006/relationships/hyperlink" Target="http://online.zakon.kz/Document/?doc_id=38893029" TargetMode="External"/><Relationship Id="rId344" Type="http://schemas.openxmlformats.org/officeDocument/2006/relationships/hyperlink" Target="http://online.zakon.kz/Document/?doc_id=36776300" TargetMode="External"/><Relationship Id="rId20" Type="http://schemas.openxmlformats.org/officeDocument/2006/relationships/hyperlink" Target="http://online.zakon.kz/Document/?doc_id=1006061" TargetMode="External"/><Relationship Id="rId41" Type="http://schemas.openxmlformats.org/officeDocument/2006/relationships/hyperlink" Target="http://online.zakon.kz/Document/?doc_id=34245138" TargetMode="External"/><Relationship Id="rId62" Type="http://schemas.openxmlformats.org/officeDocument/2006/relationships/hyperlink" Target="http://online.zakon.kz/Document/?doc_id=39408044" TargetMode="External"/><Relationship Id="rId83" Type="http://schemas.openxmlformats.org/officeDocument/2006/relationships/hyperlink" Target="http://online.zakon.kz/Document/?doc_id=32889696" TargetMode="External"/><Relationship Id="rId179" Type="http://schemas.openxmlformats.org/officeDocument/2006/relationships/hyperlink" Target="http://online.zakon.kz/Document/?doc_id=34813288" TargetMode="External"/><Relationship Id="rId365" Type="http://schemas.openxmlformats.org/officeDocument/2006/relationships/hyperlink" Target="http://online.zakon.kz/Document/?doc_id=32430245" TargetMode="External"/><Relationship Id="rId386" Type="http://schemas.openxmlformats.org/officeDocument/2006/relationships/hyperlink" Target="http://online.zakon.kz/Document/?doc_id=33824913" TargetMode="External"/><Relationship Id="rId190" Type="http://schemas.openxmlformats.org/officeDocument/2006/relationships/hyperlink" Target="http://online.zakon.kz/Document/?doc_id=36776300" TargetMode="External"/><Relationship Id="rId204" Type="http://schemas.openxmlformats.org/officeDocument/2006/relationships/hyperlink" Target="http://online.zakon.kz/Document/?doc_id=35513964" TargetMode="External"/><Relationship Id="rId225" Type="http://schemas.openxmlformats.org/officeDocument/2006/relationships/hyperlink" Target="http://online.zakon.kz/Document/?doc_id=36525659" TargetMode="External"/><Relationship Id="rId246" Type="http://schemas.openxmlformats.org/officeDocument/2006/relationships/hyperlink" Target="http://online.zakon.kz/Document/?doc_id=32733901" TargetMode="External"/><Relationship Id="rId267" Type="http://schemas.openxmlformats.org/officeDocument/2006/relationships/hyperlink" Target="http://online.zakon.kz/Document/?doc_id=1026672" TargetMode="External"/><Relationship Id="rId288" Type="http://schemas.openxmlformats.org/officeDocument/2006/relationships/hyperlink" Target="http://online.zakon.kz/Document/?doc_id=31548200" TargetMode="External"/><Relationship Id="rId411" Type="http://schemas.openxmlformats.org/officeDocument/2006/relationships/hyperlink" Target="http://online.zakon.kz/Document/?doc_id=32949963" TargetMode="External"/><Relationship Id="rId432" Type="http://schemas.openxmlformats.org/officeDocument/2006/relationships/hyperlink" Target="http://online.zakon.kz/Document/?doc_id=32733901" TargetMode="External"/><Relationship Id="rId106" Type="http://schemas.openxmlformats.org/officeDocument/2006/relationships/hyperlink" Target="http://online.zakon.kz/Document/?doc_id=39369377" TargetMode="External"/><Relationship Id="rId127" Type="http://schemas.openxmlformats.org/officeDocument/2006/relationships/hyperlink" Target="http://online.zakon.kz/Document/?doc_id=33824913" TargetMode="External"/><Relationship Id="rId313" Type="http://schemas.openxmlformats.org/officeDocument/2006/relationships/hyperlink" Target="http://online.zakon.kz/Document/?doc_id=35132264" TargetMode="External"/><Relationship Id="rId10" Type="http://schemas.openxmlformats.org/officeDocument/2006/relationships/hyperlink" Target="http://online.zakon.kz/Document/?doc_id=33092597" TargetMode="External"/><Relationship Id="rId31" Type="http://schemas.openxmlformats.org/officeDocument/2006/relationships/hyperlink" Target="http://online.zakon.kz/Document/?doc_id=39329941" TargetMode="External"/><Relationship Id="rId52" Type="http://schemas.openxmlformats.org/officeDocument/2006/relationships/hyperlink" Target="http://online.zakon.kz/Document/?doc_id=32889696" TargetMode="External"/><Relationship Id="rId73" Type="http://schemas.openxmlformats.org/officeDocument/2006/relationships/hyperlink" Target="http://online.zakon.kz/Document/?doc_id=36143672" TargetMode="External"/><Relationship Id="rId94" Type="http://schemas.openxmlformats.org/officeDocument/2006/relationships/hyperlink" Target="http://online.zakon.kz/Document/?doc_id=36776300" TargetMode="External"/><Relationship Id="rId148" Type="http://schemas.openxmlformats.org/officeDocument/2006/relationships/hyperlink" Target="http://online.zakon.kz/Document/?doc_id=36776300" TargetMode="External"/><Relationship Id="rId169" Type="http://schemas.openxmlformats.org/officeDocument/2006/relationships/hyperlink" Target="http://online.zakon.kz/Document/?doc_id=36776300" TargetMode="External"/><Relationship Id="rId334" Type="http://schemas.openxmlformats.org/officeDocument/2006/relationships/image" Target="media/image4.jpeg"/><Relationship Id="rId355" Type="http://schemas.openxmlformats.org/officeDocument/2006/relationships/hyperlink" Target="http://online.zakon.kz/Document/?doc_id=37812353" TargetMode="External"/><Relationship Id="rId376" Type="http://schemas.openxmlformats.org/officeDocument/2006/relationships/hyperlink" Target="http://online.zakon.kz/Document/?doc_id=36776300" TargetMode="External"/><Relationship Id="rId397" Type="http://schemas.openxmlformats.org/officeDocument/2006/relationships/hyperlink" Target="http://online.zakon.kz/Document/?doc_id=35513964" TargetMode="External"/><Relationship Id="rId4" Type="http://schemas.openxmlformats.org/officeDocument/2006/relationships/webSettings" Target="webSettings.xml"/><Relationship Id="rId180" Type="http://schemas.openxmlformats.org/officeDocument/2006/relationships/hyperlink" Target="http://online.zakon.kz/Document/?doc_id=38139676" TargetMode="External"/><Relationship Id="rId215" Type="http://schemas.openxmlformats.org/officeDocument/2006/relationships/hyperlink" Target="http://online.zakon.kz/Document/?doc_id=32733901" TargetMode="External"/><Relationship Id="rId236" Type="http://schemas.openxmlformats.org/officeDocument/2006/relationships/hyperlink" Target="http://online.zakon.kz/Document/?doc_id=32733901" TargetMode="External"/><Relationship Id="rId257" Type="http://schemas.openxmlformats.org/officeDocument/2006/relationships/hyperlink" Target="http://online.zakon.kz/Document/?doc_id=32889696" TargetMode="External"/><Relationship Id="rId278" Type="http://schemas.openxmlformats.org/officeDocument/2006/relationships/hyperlink" Target="http://online.zakon.kz/Document/?doc_id=32733901" TargetMode="External"/><Relationship Id="rId401" Type="http://schemas.openxmlformats.org/officeDocument/2006/relationships/hyperlink" Target="http://online.zakon.kz/Document/?doc_id=39329941" TargetMode="External"/><Relationship Id="rId422" Type="http://schemas.openxmlformats.org/officeDocument/2006/relationships/hyperlink" Target="http://online.zakon.kz/Document/?doc_id=32733901" TargetMode="External"/><Relationship Id="rId443" Type="http://schemas.openxmlformats.org/officeDocument/2006/relationships/header" Target="header3.xml"/><Relationship Id="rId303" Type="http://schemas.openxmlformats.org/officeDocument/2006/relationships/hyperlink" Target="http://online.zakon.kz/Document/?doc_id=36776300" TargetMode="External"/><Relationship Id="rId42" Type="http://schemas.openxmlformats.org/officeDocument/2006/relationships/hyperlink" Target="http://online.zakon.kz/Document/?doc_id=36776300" TargetMode="External"/><Relationship Id="rId84" Type="http://schemas.openxmlformats.org/officeDocument/2006/relationships/hyperlink" Target="http://online.zakon.kz/Document/?doc_id=38893029" TargetMode="External"/><Relationship Id="rId138" Type="http://schemas.openxmlformats.org/officeDocument/2006/relationships/hyperlink" Target="http://online.zakon.kz/Document/?doc_id=36776300" TargetMode="External"/><Relationship Id="rId345" Type="http://schemas.openxmlformats.org/officeDocument/2006/relationships/hyperlink" Target="http://online.zakon.kz/Document/?doc_id=39329941" TargetMode="External"/><Relationship Id="rId387" Type="http://schemas.openxmlformats.org/officeDocument/2006/relationships/hyperlink" Target="http://online.zakon.kz/Document/?doc_id=35513964" TargetMode="External"/><Relationship Id="rId191" Type="http://schemas.openxmlformats.org/officeDocument/2006/relationships/hyperlink" Target="http://online.zakon.kz/Document/?doc_id=39329941" TargetMode="External"/><Relationship Id="rId205" Type="http://schemas.openxmlformats.org/officeDocument/2006/relationships/hyperlink" Target="http://online.zakon.kz/Document/?doc_id=1012633" TargetMode="External"/><Relationship Id="rId247" Type="http://schemas.openxmlformats.org/officeDocument/2006/relationships/hyperlink" Target="http://online.zakon.kz/Document/?doc_id=32733901" TargetMode="External"/><Relationship Id="rId412" Type="http://schemas.openxmlformats.org/officeDocument/2006/relationships/image" Target="media/image5.jpeg"/><Relationship Id="rId107" Type="http://schemas.openxmlformats.org/officeDocument/2006/relationships/hyperlink" Target="http://online.zakon.kz/Document/?doc_id=36776300" TargetMode="External"/><Relationship Id="rId289" Type="http://schemas.openxmlformats.org/officeDocument/2006/relationships/hyperlink" Target="http://online.zakon.kz/Document/?doc_id=31548200" TargetMode="External"/><Relationship Id="rId11" Type="http://schemas.openxmlformats.org/officeDocument/2006/relationships/hyperlink" Target="http://online.zakon.kz/Document/?doc_id=33092597" TargetMode="External"/><Relationship Id="rId53" Type="http://schemas.openxmlformats.org/officeDocument/2006/relationships/hyperlink" Target="http://online.zakon.kz/Document/?doc_id=38893029" TargetMode="External"/><Relationship Id="rId149" Type="http://schemas.openxmlformats.org/officeDocument/2006/relationships/hyperlink" Target="http://online.zakon.kz/Document/?doc_id=39329941" TargetMode="External"/><Relationship Id="rId314" Type="http://schemas.openxmlformats.org/officeDocument/2006/relationships/hyperlink" Target="http://online.zakon.kz/Document/?doc_id=32733901" TargetMode="External"/><Relationship Id="rId356" Type="http://schemas.openxmlformats.org/officeDocument/2006/relationships/hyperlink" Target="http://online.zakon.kz/Document/?doc_id=37812353" TargetMode="External"/><Relationship Id="rId398" Type="http://schemas.openxmlformats.org/officeDocument/2006/relationships/hyperlink" Target="http://online.zakon.kz/Document/?doc_id=32733901" TargetMode="External"/><Relationship Id="rId95" Type="http://schemas.openxmlformats.org/officeDocument/2006/relationships/hyperlink" Target="http://online.zakon.kz/Document/?doc_id=39329941" TargetMode="External"/><Relationship Id="rId160" Type="http://schemas.openxmlformats.org/officeDocument/2006/relationships/hyperlink" Target="http://online.zakon.kz/Document/?doc_id=35132264" TargetMode="External"/><Relationship Id="rId216" Type="http://schemas.openxmlformats.org/officeDocument/2006/relationships/hyperlink" Target="http://online.zakon.kz/Document/?doc_id=31548200" TargetMode="External"/><Relationship Id="rId423" Type="http://schemas.openxmlformats.org/officeDocument/2006/relationships/hyperlink" Target="http://online.zakon.kz/Document/?doc_id=32733901" TargetMode="External"/><Relationship Id="rId258" Type="http://schemas.openxmlformats.org/officeDocument/2006/relationships/hyperlink" Target="http://online.zakon.kz/Document/?doc_id=38893029" TargetMode="External"/><Relationship Id="rId22" Type="http://schemas.openxmlformats.org/officeDocument/2006/relationships/hyperlink" Target="http://online.zakon.kz/Document/?doc_id=36776300" TargetMode="External"/><Relationship Id="rId64" Type="http://schemas.openxmlformats.org/officeDocument/2006/relationships/hyperlink" Target="http://online.zakon.kz/Document/?doc_id=36776300" TargetMode="External"/><Relationship Id="rId118" Type="http://schemas.openxmlformats.org/officeDocument/2006/relationships/hyperlink" Target="http://online.zakon.kz/Document/?doc_id=32733901" TargetMode="External"/><Relationship Id="rId325" Type="http://schemas.openxmlformats.org/officeDocument/2006/relationships/hyperlink" Target="http://online.zakon.kz/Document/?doc_id=32889696" TargetMode="External"/><Relationship Id="rId367" Type="http://schemas.openxmlformats.org/officeDocument/2006/relationships/hyperlink" Target="http://online.zakon.kz/Document/?doc_id=32733901" TargetMode="External"/><Relationship Id="rId171" Type="http://schemas.openxmlformats.org/officeDocument/2006/relationships/hyperlink" Target="http://online.zakon.kz/Document/?doc_id=32733901" TargetMode="External"/><Relationship Id="rId227" Type="http://schemas.openxmlformats.org/officeDocument/2006/relationships/hyperlink" Target="http://online.zakon.kz/Document/?doc_id=32859724" TargetMode="External"/><Relationship Id="rId269" Type="http://schemas.openxmlformats.org/officeDocument/2006/relationships/hyperlink" Target="http://online.zakon.kz/Document/?doc_id=31548200" TargetMode="External"/><Relationship Id="rId434" Type="http://schemas.openxmlformats.org/officeDocument/2006/relationships/hyperlink" Target="http://online.zakon.kz/Document/?doc_id=32733901" TargetMode="External"/><Relationship Id="rId33" Type="http://schemas.openxmlformats.org/officeDocument/2006/relationships/hyperlink" Target="http://online.zakon.kz/Document/?doc_id=1026672" TargetMode="External"/><Relationship Id="rId129" Type="http://schemas.openxmlformats.org/officeDocument/2006/relationships/hyperlink" Target="http://online.zakon.kz/Document/?doc_id=32430245" TargetMode="External"/><Relationship Id="rId280" Type="http://schemas.openxmlformats.org/officeDocument/2006/relationships/hyperlink" Target="http://online.zakon.kz/Document/?doc_id=31548200" TargetMode="External"/><Relationship Id="rId336" Type="http://schemas.openxmlformats.org/officeDocument/2006/relationships/hyperlink" Target="http://online.zakon.kz/Document/?doc_id=35513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137159</Words>
  <Characters>781807</Characters>
  <Application>Microsoft Office Word</Application>
  <DocSecurity>0</DocSecurity>
  <Lines>6515</Lines>
  <Paragraphs>1834</Paragraphs>
  <ScaleCrop>false</ScaleCrop>
  <Company/>
  <LinksUpToDate>false</LinksUpToDate>
  <CharactersWithSpaces>917132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2024-10-04T02:22:00Z</dcterms:created>
  <dcterms:modified xsi:type="dcterms:W3CDTF">2024-10-04T02:22:00Z</dcterms:modified>
</cp:coreProperties>
</file>